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C15" w:rsidRPr="00EC1973" w:rsidRDefault="00551C15" w:rsidP="00EC1973">
      <w:pPr>
        <w:pStyle w:val="Title"/>
        <w:spacing w:line="259" w:lineRule="auto"/>
        <w:jc w:val="center"/>
        <w:rPr>
          <w:rFonts w:ascii="Arial" w:hAnsi="Arial" w:cs="Arial"/>
          <w:b/>
          <w:color w:val="auto"/>
          <w:sz w:val="32"/>
          <w:szCs w:val="32"/>
        </w:rPr>
      </w:pPr>
      <w:bookmarkStart w:id="0" w:name="_Toc253589520"/>
      <w:bookmarkStart w:id="1" w:name="_Toc253652019"/>
      <w:bookmarkStart w:id="2" w:name="_GoBack"/>
      <w:bookmarkEnd w:id="2"/>
      <w:r w:rsidRPr="00EC1973">
        <w:rPr>
          <w:rFonts w:ascii="Arial" w:eastAsia="Arial" w:hAnsi="Arial" w:cs="Arial"/>
          <w:b/>
          <w:color w:val="auto"/>
          <w:sz w:val="32"/>
          <w:szCs w:val="32"/>
        </w:rPr>
        <w:t xml:space="preserve">Sedation Practice Inspection </w:t>
      </w:r>
      <w:bookmarkEnd w:id="0"/>
      <w:bookmarkEnd w:id="1"/>
      <w:r w:rsidRPr="00EC1973">
        <w:rPr>
          <w:rFonts w:ascii="Arial" w:eastAsia="Arial" w:hAnsi="Arial" w:cs="Arial"/>
          <w:b/>
          <w:color w:val="auto"/>
          <w:sz w:val="32"/>
          <w:szCs w:val="32"/>
        </w:rPr>
        <w:t>Checklist</w:t>
      </w:r>
    </w:p>
    <w:p w:rsidR="00551C15" w:rsidRPr="00EC1973" w:rsidRDefault="00551C15" w:rsidP="00EC1973">
      <w:pPr>
        <w:pStyle w:val="Title"/>
        <w:spacing w:line="259" w:lineRule="auto"/>
        <w:jc w:val="center"/>
        <w:rPr>
          <w:rFonts w:ascii="Arial" w:hAnsi="Arial" w:cs="Arial"/>
          <w:color w:val="auto"/>
          <w:sz w:val="32"/>
          <w:szCs w:val="32"/>
        </w:rPr>
      </w:pPr>
    </w:p>
    <w:p w:rsidR="008F0CB3" w:rsidRDefault="008F0CB3" w:rsidP="00EC1973">
      <w:pPr>
        <w:rPr>
          <w:rFonts w:ascii="Arial" w:hAnsi="Arial" w:cs="Arial"/>
        </w:rPr>
      </w:pPr>
      <w:r>
        <w:rPr>
          <w:rFonts w:ascii="Arial" w:hAnsi="Arial" w:cs="Arial"/>
        </w:rPr>
        <w:t xml:space="preserve">In the UK, the following definition of conscious sedation is widely agreed and accepted: </w:t>
      </w:r>
    </w:p>
    <w:p w:rsidR="008F0CB3" w:rsidRDefault="008F0CB3" w:rsidP="00F65812">
      <w:pPr>
        <w:rPr>
          <w:rFonts w:ascii="Arial" w:hAnsi="Arial" w:cs="Arial"/>
        </w:rPr>
      </w:pPr>
      <w:r w:rsidRPr="008F0CB3">
        <w:rPr>
          <w:rFonts w:ascii="Arial" w:hAnsi="Arial" w:cs="Arial"/>
          <w:i/>
        </w:rPr>
        <w:t>A technique in which the use of a drug or drugs produces a state of depression of the central nervous system enabling treatment to be carried out, but during which verbal contact with the patient is maintained throughout the period of sedation. The drugs and techniques used to provide conscious sedation for dental treatment should carry a margin of safety wide enough to render l</w:t>
      </w:r>
      <w:r w:rsidR="00163DDB">
        <w:rPr>
          <w:rFonts w:ascii="Arial" w:hAnsi="Arial" w:cs="Arial"/>
          <w:i/>
        </w:rPr>
        <w:t>oss of consciousness unlikely.</w:t>
      </w:r>
    </w:p>
    <w:p w:rsidR="004F6E38" w:rsidRPr="004F6E38" w:rsidRDefault="00F65812" w:rsidP="00F65812">
      <w:pPr>
        <w:rPr>
          <w:rFonts w:ascii="Arial" w:hAnsi="Arial" w:cs="Arial"/>
        </w:rPr>
      </w:pPr>
      <w:r w:rsidRPr="00F65812">
        <w:rPr>
          <w:rFonts w:ascii="Arial" w:hAnsi="Arial" w:cs="Arial"/>
        </w:rPr>
        <w:t>It is of fundamental importance that the level of sedation is such that the patient remains</w:t>
      </w:r>
      <w:r>
        <w:rPr>
          <w:rFonts w:ascii="Arial" w:hAnsi="Arial" w:cs="Arial"/>
        </w:rPr>
        <w:t xml:space="preserve"> </w:t>
      </w:r>
      <w:proofErr w:type="gramStart"/>
      <w:r w:rsidRPr="00F65812">
        <w:rPr>
          <w:rFonts w:ascii="Arial" w:hAnsi="Arial" w:cs="Arial"/>
        </w:rPr>
        <w:t>conscious, and</w:t>
      </w:r>
      <w:proofErr w:type="gramEnd"/>
      <w:r w:rsidRPr="00F65812">
        <w:rPr>
          <w:rFonts w:ascii="Arial" w:hAnsi="Arial" w:cs="Arial"/>
        </w:rPr>
        <w:t xml:space="preserve"> is able to both understand and respond to verbal commands either alone or</w:t>
      </w:r>
      <w:r>
        <w:rPr>
          <w:rFonts w:ascii="Arial" w:hAnsi="Arial" w:cs="Arial"/>
        </w:rPr>
        <w:t xml:space="preserve"> </w:t>
      </w:r>
      <w:r w:rsidRPr="00F65812">
        <w:rPr>
          <w:rFonts w:ascii="Arial" w:hAnsi="Arial" w:cs="Arial"/>
        </w:rPr>
        <w:t>accompanied by a light tactile stimulus. If a patient is unable to respond to verbal contact when</w:t>
      </w:r>
      <w:r>
        <w:rPr>
          <w:rFonts w:ascii="Arial" w:hAnsi="Arial" w:cs="Arial"/>
        </w:rPr>
        <w:t xml:space="preserve"> </w:t>
      </w:r>
      <w:r w:rsidRPr="00F65812">
        <w:rPr>
          <w:rFonts w:ascii="Arial" w:hAnsi="Arial" w:cs="Arial"/>
        </w:rPr>
        <w:t>fully conscious, an effective means of communication must be maintained.</w:t>
      </w:r>
    </w:p>
    <w:p w:rsidR="008F0CB3" w:rsidRPr="008F0CB3" w:rsidRDefault="00EC1973" w:rsidP="00EC1973">
      <w:pPr>
        <w:jc w:val="right"/>
        <w:rPr>
          <w:rFonts w:ascii="Arial" w:hAnsi="Arial" w:cs="Arial"/>
        </w:rPr>
      </w:pPr>
      <w:bookmarkStart w:id="3" w:name="_Hlk513467868"/>
      <w:r w:rsidRPr="00EC1973">
        <w:rPr>
          <w:rFonts w:ascii="Arial" w:hAnsi="Arial" w:cs="Arial"/>
          <w:i/>
        </w:rPr>
        <w:t>Conscious Sedation in Dentistry (3rd Edition). SDCEP</w:t>
      </w:r>
      <w:r w:rsidR="00B43E72">
        <w:rPr>
          <w:rFonts w:ascii="Arial" w:hAnsi="Arial" w:cs="Arial"/>
          <w:i/>
        </w:rPr>
        <w:t>.</w:t>
      </w:r>
      <w:r w:rsidRPr="00EC1973">
        <w:rPr>
          <w:rFonts w:ascii="Arial" w:hAnsi="Arial" w:cs="Arial"/>
          <w:i/>
        </w:rPr>
        <w:t xml:space="preserve"> June 2017</w:t>
      </w:r>
      <w:bookmarkEnd w:id="3"/>
      <w:r w:rsidR="0069067C">
        <w:rPr>
          <w:rFonts w:ascii="Arial" w:hAnsi="Arial" w:cs="Arial"/>
        </w:rPr>
        <w:t>.</w:t>
      </w:r>
    </w:p>
    <w:p w:rsidR="008F0CB3" w:rsidRPr="00F65812" w:rsidRDefault="008F0CB3" w:rsidP="00F65812">
      <w:pPr>
        <w:spacing w:after="0"/>
        <w:rPr>
          <w:rFonts w:ascii="Arial" w:hAnsi="Arial" w:cs="Arial"/>
        </w:rPr>
      </w:pPr>
    </w:p>
    <w:p w:rsidR="0074298B" w:rsidRDefault="0074298B" w:rsidP="00EC1973">
      <w:pPr>
        <w:pStyle w:val="ListParagraph"/>
        <w:numPr>
          <w:ilvl w:val="0"/>
          <w:numId w:val="29"/>
        </w:numPr>
        <w:spacing w:after="120"/>
        <w:ind w:hanging="357"/>
        <w:contextualSpacing w:val="0"/>
        <w:rPr>
          <w:rFonts w:ascii="Arial" w:hAnsi="Arial" w:cs="Arial"/>
        </w:rPr>
      </w:pPr>
      <w:r w:rsidRPr="008A7529">
        <w:rPr>
          <w:rFonts w:ascii="Arial" w:hAnsi="Arial" w:cs="Arial"/>
        </w:rPr>
        <w:t>To successfully complete your inspection, you must meet all essential criteria.</w:t>
      </w:r>
    </w:p>
    <w:p w:rsidR="00545457" w:rsidRDefault="00545457" w:rsidP="00EC1973">
      <w:pPr>
        <w:pStyle w:val="ListParagraph"/>
        <w:numPr>
          <w:ilvl w:val="0"/>
          <w:numId w:val="29"/>
        </w:numPr>
        <w:spacing w:after="120"/>
        <w:ind w:hanging="357"/>
        <w:contextualSpacing w:val="0"/>
        <w:rPr>
          <w:rFonts w:ascii="Arial" w:hAnsi="Arial" w:cs="Arial"/>
        </w:rPr>
      </w:pPr>
      <w:r w:rsidRPr="008A7529">
        <w:rPr>
          <w:rFonts w:ascii="Arial" w:hAnsi="Arial" w:cs="Arial"/>
        </w:rPr>
        <w:t>Items are numbered (starting on page 9) for ease of reference.</w:t>
      </w:r>
    </w:p>
    <w:p w:rsidR="00663E03" w:rsidRDefault="00663E03" w:rsidP="00EC1973">
      <w:pPr>
        <w:pStyle w:val="ListParagraph"/>
        <w:numPr>
          <w:ilvl w:val="0"/>
          <w:numId w:val="29"/>
        </w:numPr>
        <w:spacing w:after="120"/>
        <w:ind w:hanging="357"/>
        <w:contextualSpacing w:val="0"/>
        <w:rPr>
          <w:rFonts w:ascii="Arial" w:hAnsi="Arial" w:cs="Arial"/>
        </w:rPr>
      </w:pPr>
      <w:r w:rsidRPr="00663E03">
        <w:rPr>
          <w:rFonts w:ascii="Arial" w:hAnsi="Arial" w:cs="Arial"/>
        </w:rPr>
        <w:t>Items are categorised as ‘</w:t>
      </w:r>
      <w:r w:rsidRPr="00663E03">
        <w:rPr>
          <w:rFonts w:ascii="Arial" w:hAnsi="Arial" w:cs="Arial"/>
          <w:b/>
          <w:bCs/>
        </w:rPr>
        <w:t>A</w:t>
      </w:r>
      <w:r w:rsidRPr="00663E03">
        <w:rPr>
          <w:rFonts w:ascii="Arial" w:hAnsi="Arial" w:cs="Arial"/>
        </w:rPr>
        <w:t>’ (essential), ‘</w:t>
      </w:r>
      <w:r w:rsidRPr="00663E03">
        <w:rPr>
          <w:rFonts w:ascii="Arial" w:hAnsi="Arial" w:cs="Arial"/>
          <w:b/>
          <w:bCs/>
        </w:rPr>
        <w:t>B</w:t>
      </w:r>
      <w:r w:rsidRPr="00663E03">
        <w:rPr>
          <w:rFonts w:ascii="Arial" w:hAnsi="Arial" w:cs="Arial"/>
        </w:rPr>
        <w:t>’ (best practice), ‘</w:t>
      </w:r>
      <w:r w:rsidRPr="00663E03">
        <w:rPr>
          <w:rFonts w:ascii="Arial" w:hAnsi="Arial" w:cs="Arial"/>
          <w:b/>
          <w:bCs/>
        </w:rPr>
        <w:t>I</w:t>
      </w:r>
      <w:r w:rsidRPr="00663E03">
        <w:rPr>
          <w:rFonts w:ascii="Arial" w:hAnsi="Arial" w:cs="Arial"/>
        </w:rPr>
        <w:t>’ (for information).</w:t>
      </w:r>
    </w:p>
    <w:p w:rsidR="00530C45" w:rsidRPr="00663E03" w:rsidRDefault="00663E03" w:rsidP="00EC1973">
      <w:pPr>
        <w:pStyle w:val="ListParagraph"/>
        <w:numPr>
          <w:ilvl w:val="0"/>
          <w:numId w:val="29"/>
        </w:numPr>
        <w:spacing w:after="120"/>
        <w:ind w:hanging="357"/>
        <w:contextualSpacing w:val="0"/>
        <w:rPr>
          <w:rFonts w:ascii="Arial" w:hAnsi="Arial" w:cs="Arial"/>
        </w:rPr>
      </w:pPr>
      <w:r w:rsidRPr="00663E03">
        <w:rPr>
          <w:rFonts w:ascii="Arial" w:hAnsi="Arial" w:cs="Arial"/>
        </w:rPr>
        <w:t xml:space="preserve">A </w:t>
      </w:r>
      <w:proofErr w:type="spellStart"/>
      <w:r w:rsidRPr="00663E03">
        <w:rPr>
          <w:rFonts w:ascii="Arial" w:hAnsi="Arial" w:cs="Arial"/>
        </w:rPr>
        <w:t>sedationist</w:t>
      </w:r>
      <w:proofErr w:type="spellEnd"/>
      <w:r w:rsidRPr="00663E03">
        <w:rPr>
          <w:rFonts w:ascii="Arial" w:hAnsi="Arial" w:cs="Arial"/>
        </w:rPr>
        <w:t xml:space="preserve"> must be present during the inspection visit.</w:t>
      </w:r>
    </w:p>
    <w:p w:rsidR="0074298B" w:rsidRPr="008A7529" w:rsidRDefault="00F24575" w:rsidP="00EC1973">
      <w:pPr>
        <w:pStyle w:val="ListParagraph"/>
        <w:numPr>
          <w:ilvl w:val="0"/>
          <w:numId w:val="29"/>
        </w:numPr>
        <w:spacing w:after="120"/>
        <w:ind w:hanging="357"/>
        <w:contextualSpacing w:val="0"/>
        <w:rPr>
          <w:rFonts w:ascii="Arial" w:hAnsi="Arial" w:cs="Arial"/>
        </w:rPr>
      </w:pPr>
      <w:r>
        <w:rPr>
          <w:rFonts w:ascii="Arial" w:hAnsi="Arial" w:cs="Arial"/>
        </w:rPr>
        <w:t xml:space="preserve">Access to all </w:t>
      </w:r>
      <w:r w:rsidR="0074298B" w:rsidRPr="00F24575">
        <w:rPr>
          <w:rFonts w:ascii="Arial" w:hAnsi="Arial" w:cs="Arial"/>
        </w:rPr>
        <w:t>the</w:t>
      </w:r>
      <w:r>
        <w:rPr>
          <w:rFonts w:ascii="Arial" w:hAnsi="Arial" w:cs="Arial"/>
        </w:rPr>
        <w:t xml:space="preserve"> sedation</w:t>
      </w:r>
      <w:r w:rsidR="0074298B" w:rsidRPr="008A7529">
        <w:rPr>
          <w:rFonts w:ascii="Arial" w:hAnsi="Arial" w:cs="Arial"/>
        </w:rPr>
        <w:t xml:space="preserve"> treatment and recovery areas will be needed during the inspection visit. Please schedule patient appointments accordingly.</w:t>
      </w:r>
    </w:p>
    <w:p w:rsidR="00545457" w:rsidRDefault="0074298B" w:rsidP="00EC1973">
      <w:pPr>
        <w:pStyle w:val="ListParagraph"/>
        <w:numPr>
          <w:ilvl w:val="0"/>
          <w:numId w:val="29"/>
        </w:numPr>
        <w:spacing w:after="120"/>
        <w:ind w:hanging="357"/>
        <w:contextualSpacing w:val="0"/>
        <w:rPr>
          <w:rFonts w:ascii="Arial" w:hAnsi="Arial" w:cs="Arial"/>
        </w:rPr>
      </w:pPr>
      <w:r w:rsidRPr="008A7529">
        <w:rPr>
          <w:rFonts w:ascii="Arial" w:hAnsi="Arial" w:cs="Arial"/>
        </w:rPr>
        <w:t>To minimise the length of time required for the inspection, please have all relevant documentation prepared for inspector review in the order set out in the Checklist</w:t>
      </w:r>
      <w:r w:rsidR="00095F0B" w:rsidRPr="008A7529">
        <w:rPr>
          <w:rFonts w:ascii="Arial" w:hAnsi="Arial" w:cs="Arial"/>
        </w:rPr>
        <w:t>.</w:t>
      </w:r>
    </w:p>
    <w:p w:rsidR="00EC1973" w:rsidRPr="00EC1973" w:rsidRDefault="00EC1973" w:rsidP="00F65812">
      <w:pPr>
        <w:spacing w:after="0"/>
        <w:rPr>
          <w:rFonts w:ascii="Arial" w:hAnsi="Arial" w:cs="Arial"/>
        </w:rPr>
      </w:pPr>
    </w:p>
    <w:p w:rsidR="0074298B" w:rsidRPr="00EC1973" w:rsidRDefault="0074298B" w:rsidP="00EC1973">
      <w:pPr>
        <w:spacing w:after="120"/>
        <w:rPr>
          <w:rFonts w:ascii="Arial" w:hAnsi="Arial" w:cs="Arial"/>
        </w:rPr>
      </w:pPr>
      <w:r w:rsidRPr="00EC1973">
        <w:rPr>
          <w:rFonts w:ascii="Arial" w:hAnsi="Arial" w:cs="Arial"/>
        </w:rPr>
        <w:t>To help your practice, sources of information have been included in the final column of the Checklist. Sources of information include:</w:t>
      </w:r>
    </w:p>
    <w:p w:rsidR="0074298B" w:rsidRPr="008A7529" w:rsidRDefault="005D56F6" w:rsidP="00EC1973">
      <w:pPr>
        <w:pStyle w:val="ListParagraph"/>
        <w:numPr>
          <w:ilvl w:val="0"/>
          <w:numId w:val="29"/>
        </w:numPr>
        <w:spacing w:after="120"/>
        <w:contextualSpacing w:val="0"/>
        <w:rPr>
          <w:rFonts w:ascii="Arial" w:hAnsi="Arial" w:cs="Arial"/>
        </w:rPr>
      </w:pPr>
      <w:hyperlink r:id="rId12" w:history="1">
        <w:r w:rsidR="0074298B" w:rsidRPr="009F5473">
          <w:rPr>
            <w:rStyle w:val="Hyperlink"/>
            <w:rFonts w:ascii="Arial" w:hAnsi="Arial" w:cs="Arial"/>
          </w:rPr>
          <w:t>Scottish Dental Clinical Effectiveness Programme</w:t>
        </w:r>
      </w:hyperlink>
      <w:r w:rsidR="009F5473">
        <w:rPr>
          <w:rFonts w:ascii="Arial" w:hAnsi="Arial" w:cs="Arial"/>
        </w:rPr>
        <w:t xml:space="preserve"> (SDCEP)</w:t>
      </w:r>
      <w:r w:rsidR="0074298B" w:rsidRPr="008A7529">
        <w:rPr>
          <w:rFonts w:ascii="Arial" w:hAnsi="Arial" w:cs="Arial"/>
        </w:rPr>
        <w:t xml:space="preserve">. </w:t>
      </w:r>
    </w:p>
    <w:p w:rsidR="00F24575" w:rsidRPr="004E6EBD" w:rsidRDefault="005D56F6" w:rsidP="00EC1973">
      <w:pPr>
        <w:pStyle w:val="ListParagraph"/>
        <w:numPr>
          <w:ilvl w:val="0"/>
          <w:numId w:val="29"/>
        </w:numPr>
        <w:spacing w:after="120"/>
        <w:contextualSpacing w:val="0"/>
        <w:rPr>
          <w:rFonts w:ascii="Arial" w:hAnsi="Arial" w:cs="Arial"/>
        </w:rPr>
      </w:pPr>
      <w:hyperlink r:id="rId13" w:history="1">
        <w:r w:rsidR="00F24575" w:rsidRPr="00FA2D31">
          <w:rPr>
            <w:rStyle w:val="Hyperlink"/>
            <w:rFonts w:ascii="Arial" w:hAnsi="Arial" w:cs="Arial"/>
          </w:rPr>
          <w:t>Society for the Advancement of Anae</w:t>
        </w:r>
        <w:r w:rsidR="004E6EBD" w:rsidRPr="00FA2D31">
          <w:rPr>
            <w:rStyle w:val="Hyperlink"/>
            <w:rFonts w:ascii="Arial" w:hAnsi="Arial" w:cs="Arial"/>
          </w:rPr>
          <w:t>s</w:t>
        </w:r>
        <w:r w:rsidR="00F24575" w:rsidRPr="00FA2D31">
          <w:rPr>
            <w:rStyle w:val="Hyperlink"/>
            <w:rFonts w:ascii="Arial" w:hAnsi="Arial" w:cs="Arial"/>
          </w:rPr>
          <w:t>thesia in Dentistry</w:t>
        </w:r>
      </w:hyperlink>
      <w:r w:rsidR="009F5473" w:rsidRPr="009F5473">
        <w:rPr>
          <w:rFonts w:ascii="Arial" w:hAnsi="Arial" w:cs="Arial"/>
        </w:rPr>
        <w:t xml:space="preserve"> </w:t>
      </w:r>
      <w:r w:rsidR="009F5473">
        <w:rPr>
          <w:rFonts w:ascii="Arial" w:hAnsi="Arial" w:cs="Arial"/>
        </w:rPr>
        <w:t>(</w:t>
      </w:r>
      <w:r w:rsidR="009F5473" w:rsidRPr="004E6EBD">
        <w:rPr>
          <w:rFonts w:ascii="Arial" w:hAnsi="Arial" w:cs="Arial"/>
        </w:rPr>
        <w:t>SAAD</w:t>
      </w:r>
      <w:r w:rsidR="00F24575" w:rsidRPr="004E6EBD">
        <w:rPr>
          <w:rFonts w:ascii="Arial" w:hAnsi="Arial" w:cs="Arial"/>
        </w:rPr>
        <w:t>)</w:t>
      </w:r>
      <w:r w:rsidR="0069067C">
        <w:rPr>
          <w:rFonts w:ascii="Arial" w:hAnsi="Arial" w:cs="Arial"/>
        </w:rPr>
        <w:t>.</w:t>
      </w:r>
    </w:p>
    <w:p w:rsidR="0074298B" w:rsidRPr="008A7529" w:rsidRDefault="005D56F6" w:rsidP="00EC1973">
      <w:pPr>
        <w:pStyle w:val="ListParagraph"/>
        <w:numPr>
          <w:ilvl w:val="0"/>
          <w:numId w:val="29"/>
        </w:numPr>
        <w:spacing w:after="120"/>
        <w:contextualSpacing w:val="0"/>
        <w:rPr>
          <w:rFonts w:ascii="Arial" w:hAnsi="Arial" w:cs="Arial"/>
        </w:rPr>
      </w:pPr>
      <w:hyperlink r:id="rId14" w:history="1">
        <w:r w:rsidR="00F24575" w:rsidRPr="00FA2D31">
          <w:rPr>
            <w:rStyle w:val="Hyperlink"/>
            <w:rFonts w:ascii="Arial" w:hAnsi="Arial" w:cs="Arial"/>
          </w:rPr>
          <w:t>Intercollegiate</w:t>
        </w:r>
        <w:r w:rsidR="004E6EBD" w:rsidRPr="00FA2D31">
          <w:rPr>
            <w:rStyle w:val="Hyperlink"/>
            <w:rFonts w:ascii="Arial" w:hAnsi="Arial" w:cs="Arial"/>
          </w:rPr>
          <w:t xml:space="preserve"> Advisory Committee for Sedation in Dentistry</w:t>
        </w:r>
      </w:hyperlink>
      <w:r w:rsidR="009F5473" w:rsidRPr="009F5473">
        <w:rPr>
          <w:rFonts w:ascii="Arial" w:hAnsi="Arial" w:cs="Arial"/>
        </w:rPr>
        <w:t xml:space="preserve"> </w:t>
      </w:r>
      <w:r w:rsidR="009F5473">
        <w:rPr>
          <w:rFonts w:ascii="Arial" w:hAnsi="Arial" w:cs="Arial"/>
        </w:rPr>
        <w:t>(</w:t>
      </w:r>
      <w:r w:rsidR="009F5473" w:rsidRPr="004E6EBD">
        <w:rPr>
          <w:rFonts w:ascii="Arial" w:hAnsi="Arial" w:cs="Arial"/>
        </w:rPr>
        <w:t>IACSD</w:t>
      </w:r>
      <w:r w:rsidR="004E6EBD">
        <w:rPr>
          <w:rFonts w:ascii="Arial" w:hAnsi="Arial" w:cs="Arial"/>
        </w:rPr>
        <w:t>)</w:t>
      </w:r>
      <w:r w:rsidR="0069067C">
        <w:rPr>
          <w:rFonts w:ascii="Arial" w:hAnsi="Arial" w:cs="Arial"/>
        </w:rPr>
        <w:t>.</w:t>
      </w:r>
    </w:p>
    <w:p w:rsidR="008F0CB3" w:rsidRDefault="008F0CB3" w:rsidP="00F65812">
      <w:pPr>
        <w:spacing w:after="0"/>
        <w:rPr>
          <w:rFonts w:ascii="Arial" w:hAnsi="Arial" w:cs="Arial"/>
        </w:rPr>
      </w:pPr>
    </w:p>
    <w:p w:rsidR="00F65812" w:rsidRPr="00EC1973" w:rsidRDefault="00F65812" w:rsidP="00F65812">
      <w:pPr>
        <w:spacing w:after="0"/>
        <w:rPr>
          <w:rFonts w:ascii="Arial" w:hAnsi="Arial" w:cs="Arial"/>
        </w:rPr>
      </w:pPr>
    </w:p>
    <w:p w:rsidR="00095F0B" w:rsidRPr="00545457" w:rsidRDefault="00545457" w:rsidP="00EC1973">
      <w:pPr>
        <w:spacing w:after="0"/>
        <w:rPr>
          <w:rFonts w:ascii="Arial" w:hAnsi="Arial" w:cs="Arial"/>
          <w:b/>
        </w:rPr>
      </w:pPr>
      <w:r w:rsidRPr="00545457">
        <w:rPr>
          <w:rFonts w:ascii="Arial" w:hAnsi="Arial" w:cs="Arial"/>
          <w:b/>
        </w:rPr>
        <w:t>N</w:t>
      </w:r>
      <w:r w:rsidR="00D164D7">
        <w:rPr>
          <w:rFonts w:ascii="Arial" w:hAnsi="Arial" w:cs="Arial"/>
          <w:b/>
        </w:rPr>
        <w:t>.</w:t>
      </w:r>
      <w:r w:rsidRPr="00545457">
        <w:rPr>
          <w:rFonts w:ascii="Arial" w:hAnsi="Arial" w:cs="Arial"/>
          <w:b/>
        </w:rPr>
        <w:t>B</w:t>
      </w:r>
      <w:r w:rsidR="00D164D7">
        <w:rPr>
          <w:rFonts w:ascii="Arial" w:hAnsi="Arial" w:cs="Arial"/>
          <w:b/>
        </w:rPr>
        <w:t>.</w:t>
      </w:r>
      <w:r w:rsidRPr="00545457">
        <w:rPr>
          <w:rFonts w:ascii="Arial" w:hAnsi="Arial" w:cs="Arial"/>
          <w:b/>
        </w:rPr>
        <w:t xml:space="preserve"> Practices </w:t>
      </w:r>
      <w:r w:rsidR="008F0CB3">
        <w:rPr>
          <w:rFonts w:ascii="Arial" w:hAnsi="Arial" w:cs="Arial"/>
          <w:b/>
        </w:rPr>
        <w:t>that cannot answer a question</w:t>
      </w:r>
      <w:r w:rsidRPr="00545457">
        <w:rPr>
          <w:rFonts w:ascii="Arial" w:hAnsi="Arial" w:cs="Arial"/>
          <w:b/>
        </w:rPr>
        <w:t xml:space="preserve"> satisfactorily may be requested to cease providing sedation until the matter is resolved.</w:t>
      </w:r>
    </w:p>
    <w:p w:rsidR="008F0CB3" w:rsidRPr="00545457" w:rsidRDefault="008F0CB3" w:rsidP="00EC1973">
      <w:pPr>
        <w:spacing w:after="0"/>
        <w:rPr>
          <w:rFonts w:ascii="Arial" w:hAnsi="Arial" w:cs="Arial"/>
        </w:rPr>
      </w:pPr>
    </w:p>
    <w:p w:rsidR="008F0CB3" w:rsidRDefault="008F0CB3" w:rsidP="00EC1973">
      <w:pPr>
        <w:spacing w:after="0"/>
        <w:rPr>
          <w:rFonts w:ascii="Arial" w:hAnsi="Arial" w:cs="Arial"/>
        </w:rPr>
      </w:pPr>
    </w:p>
    <w:p w:rsidR="00551C15" w:rsidRPr="004213BF" w:rsidRDefault="00551C15" w:rsidP="00EC1973">
      <w:pPr>
        <w:pStyle w:val="Informationbullet"/>
        <w:numPr>
          <w:ilvl w:val="0"/>
          <w:numId w:val="0"/>
        </w:numPr>
        <w:ind w:left="425" w:right="-12" w:hanging="425"/>
        <w:jc w:val="both"/>
        <w:rPr>
          <w:rFonts w:ascii="Arial" w:hAnsi="Arial" w:cs="Arial"/>
          <w:b/>
          <w:sz w:val="22"/>
          <w:szCs w:val="22"/>
        </w:rPr>
      </w:pPr>
      <w:r w:rsidRPr="004213BF">
        <w:rPr>
          <w:rFonts w:ascii="Arial" w:eastAsia="Arial" w:hAnsi="Arial" w:cs="Arial"/>
          <w:b/>
          <w:bCs/>
          <w:sz w:val="22"/>
          <w:szCs w:val="22"/>
        </w:rPr>
        <w:t>Disclaimer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51C15" w:rsidRPr="004213BF" w:rsidTr="0069067C">
        <w:trPr>
          <w:trHeight w:val="1588"/>
        </w:trPr>
        <w:tc>
          <w:tcPr>
            <w:tcW w:w="5000" w:type="pct"/>
            <w:shd w:val="clear" w:color="auto" w:fill="auto"/>
            <w:vAlign w:val="center"/>
          </w:tcPr>
          <w:p w:rsidR="00551C15" w:rsidRPr="004213BF" w:rsidRDefault="00551C15" w:rsidP="00EC1973">
            <w:pPr>
              <w:pStyle w:val="Informationbullet"/>
              <w:numPr>
                <w:ilvl w:val="0"/>
                <w:numId w:val="0"/>
              </w:numPr>
              <w:spacing w:after="0"/>
              <w:rPr>
                <w:rFonts w:ascii="Arial" w:hAnsi="Arial" w:cs="Arial"/>
                <w:i/>
                <w:sz w:val="22"/>
                <w:szCs w:val="22"/>
              </w:rPr>
            </w:pPr>
            <w:r w:rsidRPr="004213BF">
              <w:rPr>
                <w:rFonts w:ascii="Arial" w:eastAsia="Arial" w:hAnsi="Arial" w:cs="Arial"/>
                <w:i/>
                <w:iCs/>
                <w:sz w:val="22"/>
                <w:szCs w:val="22"/>
              </w:rPr>
              <w:t>Please note that, owing to the scope of the inspection it will not be practicable for the inspector to make an exhaustive check of the content of every policy and procedure covered by the inspection document, and consequently practitioners are reminded that the responsibility for ensuring compliance with all legislative and regulatory matters relating to dental practice remains with the practice.</w:t>
            </w:r>
          </w:p>
        </w:tc>
      </w:tr>
    </w:tbl>
    <w:p w:rsidR="00551C15" w:rsidRPr="00127EB9" w:rsidRDefault="00551C15" w:rsidP="00551C15">
      <w:r>
        <w:rPr>
          <w:rFonts w:ascii="Arial" w:hAnsi="Arial" w:cs="Arial"/>
          <w:b/>
          <w:sz w:val="32"/>
          <w:szCs w:val="32"/>
        </w:rPr>
        <w:br w:type="page"/>
      </w: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D164D7" w:rsidRDefault="00BE52AD" w:rsidP="00D164D7">
      <w:pPr>
        <w:spacing w:after="120"/>
        <w:rPr>
          <w:rFonts w:ascii="Source Sans Pro" w:hAnsi="Source Sans Pro"/>
        </w:rPr>
      </w:pPr>
    </w:p>
    <w:p w:rsidR="00BE52AD" w:rsidRPr="00BE52AD" w:rsidRDefault="00D164D7" w:rsidP="00BE52AD">
      <w:r>
        <w:br w:type="page"/>
      </w:r>
    </w:p>
    <w:p w:rsidR="00551C15" w:rsidRPr="008A7529" w:rsidRDefault="00551C15" w:rsidP="008A7529">
      <w:pPr>
        <w:pStyle w:val="Title"/>
        <w:jc w:val="center"/>
        <w:rPr>
          <w:rFonts w:ascii="Arial" w:hAnsi="Arial" w:cs="Arial"/>
          <w:b/>
          <w:color w:val="auto"/>
          <w:sz w:val="32"/>
          <w:szCs w:val="32"/>
        </w:rPr>
      </w:pPr>
      <w:r w:rsidRPr="008A7529">
        <w:rPr>
          <w:rFonts w:ascii="Arial" w:eastAsia="Arial" w:hAnsi="Arial" w:cs="Arial"/>
          <w:b/>
          <w:color w:val="auto"/>
          <w:sz w:val="32"/>
          <w:szCs w:val="32"/>
        </w:rPr>
        <w:lastRenderedPageBreak/>
        <w:t>Contents</w:t>
      </w:r>
    </w:p>
    <w:p w:rsidR="00551C15" w:rsidRPr="006611EC" w:rsidRDefault="00551C15" w:rsidP="00551C15">
      <w:pPr>
        <w:rPr>
          <w:rFonts w:ascii="Arial" w:hAnsi="Arial" w:cs="Arial"/>
        </w:rPr>
      </w:pPr>
    </w:p>
    <w:p w:rsidR="00C26AEF" w:rsidRPr="006611EC" w:rsidRDefault="005F2A94" w:rsidP="00956298">
      <w:pPr>
        <w:pStyle w:val="TOC1"/>
        <w:spacing w:before="120" w:after="120" w:line="240" w:lineRule="auto"/>
        <w:rPr>
          <w:rFonts w:asciiTheme="minorHAnsi" w:hAnsiTheme="minorHAnsi" w:cstheme="minorBidi"/>
          <w:sz w:val="22"/>
          <w:szCs w:val="22"/>
        </w:rPr>
      </w:pPr>
      <w:r w:rsidRPr="006611EC">
        <w:rPr>
          <w:sz w:val="22"/>
          <w:szCs w:val="22"/>
        </w:rPr>
        <w:fldChar w:fldCharType="begin"/>
      </w:r>
      <w:r w:rsidR="00551C15" w:rsidRPr="006611EC">
        <w:rPr>
          <w:sz w:val="22"/>
          <w:szCs w:val="22"/>
        </w:rPr>
        <w:instrText xml:space="preserve"> TOC \o "1-2" \h \z \u </w:instrText>
      </w:r>
      <w:r w:rsidRPr="006611EC">
        <w:rPr>
          <w:sz w:val="22"/>
          <w:szCs w:val="22"/>
        </w:rPr>
        <w:fldChar w:fldCharType="separate"/>
      </w:r>
      <w:hyperlink w:anchor="_Toc513468904" w:history="1">
        <w:r w:rsidR="00C26AEF" w:rsidRPr="006611EC">
          <w:rPr>
            <w:rStyle w:val="Hyperlink"/>
            <w:rFonts w:cs="Arial"/>
            <w:sz w:val="22"/>
            <w:szCs w:val="22"/>
          </w:rPr>
          <w:t>Section 1 Practice Details and Sedation Personnel</w:t>
        </w:r>
        <w:r w:rsidR="00C26AEF" w:rsidRPr="006611EC">
          <w:rPr>
            <w:webHidden/>
            <w:sz w:val="22"/>
            <w:szCs w:val="22"/>
          </w:rPr>
          <w:tab/>
        </w:r>
        <w:r w:rsidR="00C26AEF" w:rsidRPr="006611EC">
          <w:rPr>
            <w:webHidden/>
            <w:sz w:val="22"/>
            <w:szCs w:val="22"/>
          </w:rPr>
          <w:fldChar w:fldCharType="begin"/>
        </w:r>
        <w:r w:rsidR="00C26AEF" w:rsidRPr="006611EC">
          <w:rPr>
            <w:webHidden/>
            <w:sz w:val="22"/>
            <w:szCs w:val="22"/>
          </w:rPr>
          <w:instrText xml:space="preserve"> PAGEREF _Toc513468904 \h </w:instrText>
        </w:r>
        <w:r w:rsidR="00C26AEF" w:rsidRPr="006611EC">
          <w:rPr>
            <w:webHidden/>
            <w:sz w:val="22"/>
            <w:szCs w:val="22"/>
          </w:rPr>
        </w:r>
        <w:r w:rsidR="00C26AEF" w:rsidRPr="006611EC">
          <w:rPr>
            <w:webHidden/>
            <w:sz w:val="22"/>
            <w:szCs w:val="22"/>
          </w:rPr>
          <w:fldChar w:fldCharType="separate"/>
        </w:r>
        <w:r w:rsidR="00716B6B">
          <w:rPr>
            <w:webHidden/>
            <w:sz w:val="22"/>
            <w:szCs w:val="22"/>
          </w:rPr>
          <w:t>5</w:t>
        </w:r>
        <w:r w:rsidR="00C26AEF" w:rsidRPr="006611EC">
          <w:rPr>
            <w:webHidden/>
            <w:sz w:val="22"/>
            <w:szCs w:val="22"/>
          </w:rPr>
          <w:fldChar w:fldCharType="end"/>
        </w:r>
      </w:hyperlink>
    </w:p>
    <w:p w:rsidR="00C26AEF" w:rsidRPr="006611EC" w:rsidRDefault="005D56F6" w:rsidP="00956298">
      <w:pPr>
        <w:pStyle w:val="TOC1"/>
        <w:spacing w:before="120" w:after="120" w:line="240" w:lineRule="auto"/>
        <w:rPr>
          <w:rFonts w:asciiTheme="minorHAnsi" w:hAnsiTheme="minorHAnsi" w:cstheme="minorBidi"/>
          <w:sz w:val="22"/>
          <w:szCs w:val="22"/>
        </w:rPr>
      </w:pPr>
      <w:hyperlink w:anchor="_Toc513468905" w:history="1">
        <w:r w:rsidR="00C26AEF" w:rsidRPr="006611EC">
          <w:rPr>
            <w:rStyle w:val="Hyperlink"/>
            <w:rFonts w:cs="Arial"/>
            <w:sz w:val="22"/>
            <w:szCs w:val="22"/>
          </w:rPr>
          <w:t>Section 2 Sedation Practice Environment</w:t>
        </w:r>
        <w:r w:rsidR="00C26AEF" w:rsidRPr="006611EC">
          <w:rPr>
            <w:webHidden/>
            <w:sz w:val="22"/>
            <w:szCs w:val="22"/>
          </w:rPr>
          <w:tab/>
        </w:r>
        <w:r w:rsidR="00C26AEF" w:rsidRPr="006611EC">
          <w:rPr>
            <w:webHidden/>
            <w:sz w:val="22"/>
            <w:szCs w:val="22"/>
          </w:rPr>
          <w:fldChar w:fldCharType="begin"/>
        </w:r>
        <w:r w:rsidR="00C26AEF" w:rsidRPr="006611EC">
          <w:rPr>
            <w:webHidden/>
            <w:sz w:val="22"/>
            <w:szCs w:val="22"/>
          </w:rPr>
          <w:instrText xml:space="preserve"> PAGEREF _Toc513468905 \h </w:instrText>
        </w:r>
        <w:r w:rsidR="00C26AEF" w:rsidRPr="006611EC">
          <w:rPr>
            <w:webHidden/>
            <w:sz w:val="22"/>
            <w:szCs w:val="22"/>
          </w:rPr>
        </w:r>
        <w:r w:rsidR="00C26AEF" w:rsidRPr="006611EC">
          <w:rPr>
            <w:webHidden/>
            <w:sz w:val="22"/>
            <w:szCs w:val="22"/>
          </w:rPr>
          <w:fldChar w:fldCharType="separate"/>
        </w:r>
        <w:r w:rsidR="00716B6B">
          <w:rPr>
            <w:webHidden/>
            <w:sz w:val="22"/>
            <w:szCs w:val="22"/>
          </w:rPr>
          <w:t>9</w:t>
        </w:r>
        <w:r w:rsidR="00C26AEF" w:rsidRPr="006611EC">
          <w:rPr>
            <w:webHidden/>
            <w:sz w:val="22"/>
            <w:szCs w:val="22"/>
          </w:rPr>
          <w:fldChar w:fldCharType="end"/>
        </w:r>
      </w:hyperlink>
    </w:p>
    <w:p w:rsidR="00C26AEF" w:rsidRPr="006611EC" w:rsidRDefault="005D56F6" w:rsidP="00956298">
      <w:pPr>
        <w:pStyle w:val="TOC1"/>
        <w:spacing w:before="120" w:after="120" w:line="240" w:lineRule="auto"/>
        <w:rPr>
          <w:rFonts w:asciiTheme="minorHAnsi" w:hAnsiTheme="minorHAnsi" w:cstheme="minorBidi"/>
          <w:sz w:val="22"/>
          <w:szCs w:val="22"/>
        </w:rPr>
      </w:pPr>
      <w:hyperlink w:anchor="_Toc513468906" w:history="1">
        <w:r w:rsidR="00C26AEF" w:rsidRPr="006611EC">
          <w:rPr>
            <w:rStyle w:val="Hyperlink"/>
            <w:rFonts w:cs="Arial"/>
            <w:sz w:val="22"/>
            <w:szCs w:val="22"/>
          </w:rPr>
          <w:t>Section 3 Policies, Protocols and Procedures</w:t>
        </w:r>
        <w:r w:rsidR="00C26AEF" w:rsidRPr="006611EC">
          <w:rPr>
            <w:webHidden/>
            <w:sz w:val="22"/>
            <w:szCs w:val="22"/>
          </w:rPr>
          <w:tab/>
        </w:r>
        <w:r w:rsidR="00C26AEF" w:rsidRPr="006611EC">
          <w:rPr>
            <w:webHidden/>
            <w:sz w:val="22"/>
            <w:szCs w:val="22"/>
          </w:rPr>
          <w:fldChar w:fldCharType="begin"/>
        </w:r>
        <w:r w:rsidR="00C26AEF" w:rsidRPr="006611EC">
          <w:rPr>
            <w:webHidden/>
            <w:sz w:val="22"/>
            <w:szCs w:val="22"/>
          </w:rPr>
          <w:instrText xml:space="preserve"> PAGEREF _Toc513468906 \h </w:instrText>
        </w:r>
        <w:r w:rsidR="00C26AEF" w:rsidRPr="006611EC">
          <w:rPr>
            <w:webHidden/>
            <w:sz w:val="22"/>
            <w:szCs w:val="22"/>
          </w:rPr>
        </w:r>
        <w:r w:rsidR="00C26AEF" w:rsidRPr="006611EC">
          <w:rPr>
            <w:webHidden/>
            <w:sz w:val="22"/>
            <w:szCs w:val="22"/>
          </w:rPr>
          <w:fldChar w:fldCharType="separate"/>
        </w:r>
        <w:r w:rsidR="00716B6B">
          <w:rPr>
            <w:webHidden/>
            <w:sz w:val="22"/>
            <w:szCs w:val="22"/>
          </w:rPr>
          <w:t>13</w:t>
        </w:r>
        <w:r w:rsidR="00C26AEF" w:rsidRPr="006611EC">
          <w:rPr>
            <w:webHidden/>
            <w:sz w:val="22"/>
            <w:szCs w:val="22"/>
          </w:rPr>
          <w:fldChar w:fldCharType="end"/>
        </w:r>
      </w:hyperlink>
    </w:p>
    <w:p w:rsidR="00C26AEF" w:rsidRPr="006611EC" w:rsidRDefault="005D56F6" w:rsidP="00956298">
      <w:pPr>
        <w:pStyle w:val="TOC1"/>
        <w:spacing w:before="120" w:after="120" w:line="240" w:lineRule="auto"/>
        <w:rPr>
          <w:rFonts w:asciiTheme="minorHAnsi" w:hAnsiTheme="minorHAnsi" w:cstheme="minorBidi"/>
          <w:sz w:val="22"/>
          <w:szCs w:val="22"/>
        </w:rPr>
      </w:pPr>
      <w:hyperlink w:anchor="_Toc513468907" w:history="1">
        <w:r w:rsidR="00C26AEF" w:rsidRPr="006611EC">
          <w:rPr>
            <w:rStyle w:val="Hyperlink"/>
            <w:rFonts w:eastAsiaTheme="majorEastAsia" w:cs="Arial"/>
            <w:sz w:val="22"/>
            <w:szCs w:val="22"/>
          </w:rPr>
          <w:t>Section 4 Patient Record-Keeping</w:t>
        </w:r>
        <w:r w:rsidR="00C26AEF" w:rsidRPr="006611EC">
          <w:rPr>
            <w:webHidden/>
            <w:sz w:val="22"/>
            <w:szCs w:val="22"/>
          </w:rPr>
          <w:tab/>
        </w:r>
        <w:r w:rsidR="00C26AEF" w:rsidRPr="006611EC">
          <w:rPr>
            <w:webHidden/>
            <w:sz w:val="22"/>
            <w:szCs w:val="22"/>
          </w:rPr>
          <w:fldChar w:fldCharType="begin"/>
        </w:r>
        <w:r w:rsidR="00C26AEF" w:rsidRPr="006611EC">
          <w:rPr>
            <w:webHidden/>
            <w:sz w:val="22"/>
            <w:szCs w:val="22"/>
          </w:rPr>
          <w:instrText xml:space="preserve"> PAGEREF _Toc513468907 \h </w:instrText>
        </w:r>
        <w:r w:rsidR="00C26AEF" w:rsidRPr="006611EC">
          <w:rPr>
            <w:webHidden/>
            <w:sz w:val="22"/>
            <w:szCs w:val="22"/>
          </w:rPr>
        </w:r>
        <w:r w:rsidR="00C26AEF" w:rsidRPr="006611EC">
          <w:rPr>
            <w:webHidden/>
            <w:sz w:val="22"/>
            <w:szCs w:val="22"/>
          </w:rPr>
          <w:fldChar w:fldCharType="separate"/>
        </w:r>
        <w:r w:rsidR="00716B6B">
          <w:rPr>
            <w:webHidden/>
            <w:sz w:val="22"/>
            <w:szCs w:val="22"/>
          </w:rPr>
          <w:t>15</w:t>
        </w:r>
        <w:r w:rsidR="00C26AEF" w:rsidRPr="006611EC">
          <w:rPr>
            <w:webHidden/>
            <w:sz w:val="22"/>
            <w:szCs w:val="22"/>
          </w:rPr>
          <w:fldChar w:fldCharType="end"/>
        </w:r>
      </w:hyperlink>
    </w:p>
    <w:p w:rsidR="00C26AEF" w:rsidRPr="006611EC" w:rsidRDefault="005D56F6" w:rsidP="00956298">
      <w:pPr>
        <w:pStyle w:val="TOC1"/>
        <w:spacing w:before="120" w:after="120" w:line="240" w:lineRule="auto"/>
        <w:rPr>
          <w:rFonts w:asciiTheme="minorHAnsi" w:hAnsiTheme="minorHAnsi" w:cstheme="minorBidi"/>
          <w:sz w:val="22"/>
          <w:szCs w:val="22"/>
        </w:rPr>
      </w:pPr>
      <w:hyperlink w:anchor="_Toc513468908" w:history="1">
        <w:r w:rsidR="00C26AEF" w:rsidRPr="006611EC">
          <w:rPr>
            <w:rStyle w:val="Hyperlink"/>
            <w:rFonts w:eastAsiaTheme="majorEastAsia" w:cs="Arial"/>
            <w:sz w:val="22"/>
            <w:szCs w:val="22"/>
          </w:rPr>
          <w:t>Section 5 Treatment and Recovery Areas</w:t>
        </w:r>
        <w:r w:rsidR="00C26AEF" w:rsidRPr="006611EC">
          <w:rPr>
            <w:webHidden/>
            <w:sz w:val="22"/>
            <w:szCs w:val="22"/>
          </w:rPr>
          <w:tab/>
        </w:r>
        <w:r w:rsidR="00C26AEF" w:rsidRPr="006611EC">
          <w:rPr>
            <w:webHidden/>
            <w:sz w:val="22"/>
            <w:szCs w:val="22"/>
          </w:rPr>
          <w:fldChar w:fldCharType="begin"/>
        </w:r>
        <w:r w:rsidR="00C26AEF" w:rsidRPr="006611EC">
          <w:rPr>
            <w:webHidden/>
            <w:sz w:val="22"/>
            <w:szCs w:val="22"/>
          </w:rPr>
          <w:instrText xml:space="preserve"> PAGEREF _Toc513468908 \h </w:instrText>
        </w:r>
        <w:r w:rsidR="00C26AEF" w:rsidRPr="006611EC">
          <w:rPr>
            <w:webHidden/>
            <w:sz w:val="22"/>
            <w:szCs w:val="22"/>
          </w:rPr>
        </w:r>
        <w:r w:rsidR="00C26AEF" w:rsidRPr="006611EC">
          <w:rPr>
            <w:webHidden/>
            <w:sz w:val="22"/>
            <w:szCs w:val="22"/>
          </w:rPr>
          <w:fldChar w:fldCharType="separate"/>
        </w:r>
        <w:r w:rsidR="00716B6B">
          <w:rPr>
            <w:webHidden/>
            <w:sz w:val="22"/>
            <w:szCs w:val="22"/>
          </w:rPr>
          <w:t>16</w:t>
        </w:r>
        <w:r w:rsidR="00C26AEF" w:rsidRPr="006611EC">
          <w:rPr>
            <w:webHidden/>
            <w:sz w:val="22"/>
            <w:szCs w:val="22"/>
          </w:rPr>
          <w:fldChar w:fldCharType="end"/>
        </w:r>
      </w:hyperlink>
    </w:p>
    <w:p w:rsidR="00C26AEF" w:rsidRPr="006611EC" w:rsidRDefault="005D56F6" w:rsidP="00956298">
      <w:pPr>
        <w:pStyle w:val="TOC1"/>
        <w:spacing w:before="120" w:after="120" w:line="240" w:lineRule="auto"/>
        <w:rPr>
          <w:rFonts w:asciiTheme="minorHAnsi" w:hAnsiTheme="minorHAnsi" w:cstheme="minorBidi"/>
          <w:sz w:val="22"/>
          <w:szCs w:val="22"/>
        </w:rPr>
      </w:pPr>
      <w:hyperlink w:anchor="_Toc513468909" w:history="1">
        <w:r w:rsidR="00C26AEF" w:rsidRPr="006611EC">
          <w:rPr>
            <w:rStyle w:val="Hyperlink"/>
            <w:rFonts w:cs="Arial"/>
            <w:sz w:val="22"/>
            <w:szCs w:val="22"/>
          </w:rPr>
          <w:t>Section 6 Sedation Practice/Clinic Inspection Visit Report</w:t>
        </w:r>
        <w:r w:rsidR="00C26AEF" w:rsidRPr="006611EC">
          <w:rPr>
            <w:webHidden/>
            <w:sz w:val="22"/>
            <w:szCs w:val="22"/>
          </w:rPr>
          <w:tab/>
        </w:r>
        <w:r w:rsidR="00C26AEF" w:rsidRPr="006611EC">
          <w:rPr>
            <w:webHidden/>
            <w:sz w:val="22"/>
            <w:szCs w:val="22"/>
          </w:rPr>
          <w:fldChar w:fldCharType="begin"/>
        </w:r>
        <w:r w:rsidR="00C26AEF" w:rsidRPr="006611EC">
          <w:rPr>
            <w:webHidden/>
            <w:sz w:val="22"/>
            <w:szCs w:val="22"/>
          </w:rPr>
          <w:instrText xml:space="preserve"> PAGEREF _Toc513468909 \h </w:instrText>
        </w:r>
        <w:r w:rsidR="00C26AEF" w:rsidRPr="006611EC">
          <w:rPr>
            <w:webHidden/>
            <w:sz w:val="22"/>
            <w:szCs w:val="22"/>
          </w:rPr>
        </w:r>
        <w:r w:rsidR="00C26AEF" w:rsidRPr="006611EC">
          <w:rPr>
            <w:webHidden/>
            <w:sz w:val="22"/>
            <w:szCs w:val="22"/>
          </w:rPr>
          <w:fldChar w:fldCharType="separate"/>
        </w:r>
        <w:r w:rsidR="00716B6B">
          <w:rPr>
            <w:webHidden/>
            <w:sz w:val="22"/>
            <w:szCs w:val="22"/>
          </w:rPr>
          <w:t>19</w:t>
        </w:r>
        <w:r w:rsidR="00C26AEF" w:rsidRPr="006611EC">
          <w:rPr>
            <w:webHidden/>
            <w:sz w:val="22"/>
            <w:szCs w:val="22"/>
          </w:rPr>
          <w:fldChar w:fldCharType="end"/>
        </w:r>
      </w:hyperlink>
    </w:p>
    <w:p w:rsidR="00956298" w:rsidRPr="006611EC" w:rsidRDefault="00956298" w:rsidP="00956298">
      <w:pPr>
        <w:pStyle w:val="TOC1"/>
        <w:spacing w:before="120" w:after="120" w:line="240" w:lineRule="auto"/>
        <w:rPr>
          <w:rStyle w:val="Hyperlink"/>
          <w:color w:val="auto"/>
          <w:sz w:val="22"/>
          <w:szCs w:val="22"/>
        </w:rPr>
      </w:pPr>
    </w:p>
    <w:p w:rsidR="00C26AEF" w:rsidRPr="006611EC" w:rsidRDefault="005D56F6" w:rsidP="00956298">
      <w:pPr>
        <w:pStyle w:val="TOC1"/>
        <w:spacing w:before="120" w:after="120" w:line="240" w:lineRule="auto"/>
        <w:rPr>
          <w:rFonts w:asciiTheme="minorHAnsi" w:hAnsiTheme="minorHAnsi" w:cstheme="minorBidi"/>
          <w:sz w:val="22"/>
          <w:szCs w:val="22"/>
        </w:rPr>
      </w:pPr>
      <w:hyperlink w:anchor="_Toc513468910" w:history="1">
        <w:r w:rsidR="00C26AEF" w:rsidRPr="006611EC">
          <w:rPr>
            <w:rStyle w:val="Hyperlink"/>
            <w:rFonts w:cs="Arial"/>
            <w:sz w:val="22"/>
            <w:szCs w:val="22"/>
          </w:rPr>
          <w:t>Appendix 1 Sedation Patient Records</w:t>
        </w:r>
        <w:r w:rsidR="00C26AEF" w:rsidRPr="006611EC">
          <w:rPr>
            <w:webHidden/>
            <w:sz w:val="22"/>
            <w:szCs w:val="22"/>
          </w:rPr>
          <w:tab/>
        </w:r>
        <w:r w:rsidR="00C26AEF" w:rsidRPr="006611EC">
          <w:rPr>
            <w:webHidden/>
            <w:sz w:val="22"/>
            <w:szCs w:val="22"/>
          </w:rPr>
          <w:fldChar w:fldCharType="begin"/>
        </w:r>
        <w:r w:rsidR="00C26AEF" w:rsidRPr="006611EC">
          <w:rPr>
            <w:webHidden/>
            <w:sz w:val="22"/>
            <w:szCs w:val="22"/>
          </w:rPr>
          <w:instrText xml:space="preserve"> PAGEREF _Toc513468910 \h </w:instrText>
        </w:r>
        <w:r w:rsidR="00C26AEF" w:rsidRPr="006611EC">
          <w:rPr>
            <w:webHidden/>
            <w:sz w:val="22"/>
            <w:szCs w:val="22"/>
          </w:rPr>
        </w:r>
        <w:r w:rsidR="00C26AEF" w:rsidRPr="006611EC">
          <w:rPr>
            <w:webHidden/>
            <w:sz w:val="22"/>
            <w:szCs w:val="22"/>
          </w:rPr>
          <w:fldChar w:fldCharType="separate"/>
        </w:r>
        <w:r w:rsidR="00716B6B">
          <w:rPr>
            <w:webHidden/>
            <w:sz w:val="22"/>
            <w:szCs w:val="22"/>
          </w:rPr>
          <w:t>21</w:t>
        </w:r>
        <w:r w:rsidR="00C26AEF" w:rsidRPr="006611EC">
          <w:rPr>
            <w:webHidden/>
            <w:sz w:val="22"/>
            <w:szCs w:val="22"/>
          </w:rPr>
          <w:fldChar w:fldCharType="end"/>
        </w:r>
      </w:hyperlink>
    </w:p>
    <w:p w:rsidR="00C26AEF" w:rsidRPr="006611EC" w:rsidRDefault="005D56F6" w:rsidP="00956298">
      <w:pPr>
        <w:pStyle w:val="TOC1"/>
        <w:spacing w:before="120" w:after="120" w:line="240" w:lineRule="auto"/>
        <w:rPr>
          <w:rFonts w:asciiTheme="minorHAnsi" w:hAnsiTheme="minorHAnsi" w:cstheme="minorBidi"/>
          <w:sz w:val="22"/>
          <w:szCs w:val="22"/>
        </w:rPr>
      </w:pPr>
      <w:hyperlink w:anchor="_Toc513468911" w:history="1">
        <w:r w:rsidR="00C26AEF" w:rsidRPr="006611EC">
          <w:rPr>
            <w:rStyle w:val="Hyperlink"/>
            <w:rFonts w:cs="Arial"/>
            <w:sz w:val="22"/>
            <w:szCs w:val="22"/>
          </w:rPr>
          <w:t>Appendix 2 Discharge Criteria</w:t>
        </w:r>
        <w:r w:rsidR="00C26AEF" w:rsidRPr="006611EC">
          <w:rPr>
            <w:webHidden/>
            <w:sz w:val="22"/>
            <w:szCs w:val="22"/>
          </w:rPr>
          <w:tab/>
        </w:r>
        <w:r w:rsidR="00C26AEF" w:rsidRPr="006611EC">
          <w:rPr>
            <w:webHidden/>
            <w:sz w:val="22"/>
            <w:szCs w:val="22"/>
          </w:rPr>
          <w:fldChar w:fldCharType="begin"/>
        </w:r>
        <w:r w:rsidR="00C26AEF" w:rsidRPr="006611EC">
          <w:rPr>
            <w:webHidden/>
            <w:sz w:val="22"/>
            <w:szCs w:val="22"/>
          </w:rPr>
          <w:instrText xml:space="preserve"> PAGEREF _Toc513468911 \h </w:instrText>
        </w:r>
        <w:r w:rsidR="00C26AEF" w:rsidRPr="006611EC">
          <w:rPr>
            <w:webHidden/>
            <w:sz w:val="22"/>
            <w:szCs w:val="22"/>
          </w:rPr>
        </w:r>
        <w:r w:rsidR="00C26AEF" w:rsidRPr="006611EC">
          <w:rPr>
            <w:webHidden/>
            <w:sz w:val="22"/>
            <w:szCs w:val="22"/>
          </w:rPr>
          <w:fldChar w:fldCharType="separate"/>
        </w:r>
        <w:r w:rsidR="00716B6B">
          <w:rPr>
            <w:webHidden/>
            <w:sz w:val="22"/>
            <w:szCs w:val="22"/>
          </w:rPr>
          <w:t>22</w:t>
        </w:r>
        <w:r w:rsidR="00C26AEF" w:rsidRPr="006611EC">
          <w:rPr>
            <w:webHidden/>
            <w:sz w:val="22"/>
            <w:szCs w:val="22"/>
          </w:rPr>
          <w:fldChar w:fldCharType="end"/>
        </w:r>
      </w:hyperlink>
    </w:p>
    <w:p w:rsidR="00551C15" w:rsidRDefault="005F2A94" w:rsidP="00956298">
      <w:pPr>
        <w:pStyle w:val="TOC1"/>
      </w:pPr>
      <w:r w:rsidRPr="006611EC">
        <w:rPr>
          <w:sz w:val="22"/>
          <w:szCs w:val="22"/>
        </w:rPr>
        <w:fldChar w:fldCharType="end"/>
      </w:r>
    </w:p>
    <w:p w:rsidR="00551C15" w:rsidRPr="00CA6F7D" w:rsidRDefault="00551C15" w:rsidP="00551C15">
      <w:pPr>
        <w:rPr>
          <w:rFonts w:ascii="Arial" w:hAnsi="Arial" w:cs="Arial"/>
        </w:rPr>
      </w:pPr>
    </w:p>
    <w:p w:rsidR="00551C15" w:rsidRDefault="00551C15" w:rsidP="00551C15">
      <w:pPr>
        <w:sectPr w:rsidR="00551C15" w:rsidSect="00C51D0F">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709" w:footer="709" w:gutter="0"/>
          <w:cols w:space="708"/>
          <w:docGrid w:linePitch="360"/>
        </w:sectPr>
      </w:pPr>
    </w:p>
    <w:p w:rsidR="00551C15" w:rsidRPr="00956298" w:rsidRDefault="00956298" w:rsidP="008A7529">
      <w:pPr>
        <w:pStyle w:val="Title"/>
        <w:jc w:val="center"/>
        <w:rPr>
          <w:rFonts w:ascii="Arial" w:hAnsi="Arial" w:cs="Arial"/>
          <w:b/>
          <w:color w:val="auto"/>
          <w:sz w:val="32"/>
          <w:szCs w:val="32"/>
        </w:rPr>
      </w:pPr>
      <w:r w:rsidRPr="00956298">
        <w:rPr>
          <w:rFonts w:ascii="Arial" w:eastAsia="Arial" w:hAnsi="Arial" w:cs="Arial"/>
          <w:b/>
          <w:caps w:val="0"/>
          <w:color w:val="auto"/>
          <w:sz w:val="32"/>
          <w:szCs w:val="32"/>
        </w:rPr>
        <w:lastRenderedPageBreak/>
        <w:t>Information Sources</w:t>
      </w:r>
    </w:p>
    <w:p w:rsidR="00551C15" w:rsidRPr="006611EC" w:rsidRDefault="00551C15" w:rsidP="00551C15">
      <w:pPr>
        <w:pStyle w:val="Title"/>
        <w:rPr>
          <w:rFonts w:ascii="Arial" w:hAnsi="Arial" w:cs="Arial"/>
          <w:color w:val="auto"/>
          <w:sz w:val="24"/>
          <w:szCs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95"/>
        <w:gridCol w:w="5960"/>
      </w:tblGrid>
      <w:tr w:rsidR="00551C15" w:rsidRPr="002470B4" w:rsidTr="00FA2D31">
        <w:trPr>
          <w:trHeight w:hRule="exact" w:val="567"/>
          <w:jc w:val="center"/>
        </w:trPr>
        <w:tc>
          <w:tcPr>
            <w:tcW w:w="1976" w:type="pct"/>
            <w:tcBorders>
              <w:top w:val="single" w:sz="4" w:space="0" w:color="auto"/>
              <w:bottom w:val="single" w:sz="4" w:space="0" w:color="auto"/>
              <w:right w:val="single" w:sz="4" w:space="0" w:color="auto"/>
            </w:tcBorders>
            <w:vAlign w:val="center"/>
          </w:tcPr>
          <w:p w:rsidR="00551C15" w:rsidRPr="002470B4" w:rsidRDefault="00956298" w:rsidP="00F63018">
            <w:pPr>
              <w:pStyle w:val="Title"/>
              <w:rPr>
                <w:rFonts w:ascii="Arial" w:hAnsi="Arial" w:cs="Arial"/>
                <w:b/>
                <w:caps w:val="0"/>
                <w:color w:val="auto"/>
                <w:sz w:val="24"/>
                <w:szCs w:val="24"/>
              </w:rPr>
            </w:pPr>
            <w:r w:rsidRPr="002470B4">
              <w:rPr>
                <w:rFonts w:ascii="Arial" w:eastAsia="Arial" w:hAnsi="Arial" w:cs="Arial"/>
                <w:b/>
                <w:caps w:val="0"/>
                <w:color w:val="auto"/>
                <w:sz w:val="24"/>
                <w:szCs w:val="24"/>
              </w:rPr>
              <w:t>Information S</w:t>
            </w:r>
            <w:r w:rsidR="00551C15" w:rsidRPr="002470B4">
              <w:rPr>
                <w:rFonts w:ascii="Arial" w:eastAsia="Arial" w:hAnsi="Arial" w:cs="Arial"/>
                <w:b/>
                <w:caps w:val="0"/>
                <w:color w:val="auto"/>
                <w:sz w:val="24"/>
                <w:szCs w:val="24"/>
              </w:rPr>
              <w:t xml:space="preserve">ource </w:t>
            </w:r>
          </w:p>
        </w:tc>
        <w:tc>
          <w:tcPr>
            <w:tcW w:w="3024" w:type="pct"/>
            <w:tcBorders>
              <w:top w:val="single" w:sz="4" w:space="0" w:color="auto"/>
              <w:left w:val="single" w:sz="4" w:space="0" w:color="auto"/>
              <w:bottom w:val="single" w:sz="4" w:space="0" w:color="auto"/>
            </w:tcBorders>
            <w:vAlign w:val="center"/>
          </w:tcPr>
          <w:p w:rsidR="00551C15" w:rsidRPr="002470B4" w:rsidRDefault="00551C15" w:rsidP="00F63018">
            <w:pPr>
              <w:pStyle w:val="Title"/>
              <w:rPr>
                <w:rFonts w:ascii="Arial" w:hAnsi="Arial" w:cs="Arial"/>
                <w:b/>
                <w:caps w:val="0"/>
                <w:color w:val="auto"/>
                <w:sz w:val="24"/>
                <w:szCs w:val="24"/>
              </w:rPr>
            </w:pPr>
            <w:r w:rsidRPr="002470B4">
              <w:rPr>
                <w:rFonts w:ascii="Arial" w:eastAsia="Arial" w:hAnsi="Arial" w:cs="Arial"/>
                <w:b/>
                <w:caps w:val="0"/>
                <w:color w:val="auto"/>
                <w:sz w:val="24"/>
                <w:szCs w:val="24"/>
              </w:rPr>
              <w:t>Web Location</w:t>
            </w:r>
          </w:p>
        </w:tc>
      </w:tr>
      <w:tr w:rsidR="006611EC" w:rsidRPr="002470B4" w:rsidTr="00D16E5B">
        <w:trPr>
          <w:trHeight w:val="567"/>
          <w:jc w:val="center"/>
        </w:trPr>
        <w:tc>
          <w:tcPr>
            <w:tcW w:w="1976" w:type="pct"/>
            <w:tcBorders>
              <w:top w:val="single" w:sz="2" w:space="0" w:color="A6A6A6" w:themeColor="background1" w:themeShade="A6"/>
              <w:bottom w:val="dotted" w:sz="2" w:space="0" w:color="A6A6A6" w:themeColor="background1" w:themeShade="A6"/>
              <w:right w:val="single" w:sz="4" w:space="0" w:color="auto"/>
            </w:tcBorders>
            <w:vAlign w:val="center"/>
          </w:tcPr>
          <w:p w:rsidR="00551C15" w:rsidRPr="00FA2D31" w:rsidRDefault="006611EC" w:rsidP="00FA2D31">
            <w:pPr>
              <w:pStyle w:val="Title"/>
              <w:spacing w:before="120" w:after="120" w:line="240" w:lineRule="auto"/>
              <w:contextualSpacing w:val="0"/>
              <w:rPr>
                <w:rFonts w:ascii="Arial" w:hAnsi="Arial" w:cs="Arial"/>
                <w:caps w:val="0"/>
                <w:color w:val="auto"/>
                <w:sz w:val="22"/>
                <w:szCs w:val="22"/>
              </w:rPr>
            </w:pPr>
            <w:r w:rsidRPr="00FA2D31">
              <w:rPr>
                <w:rFonts w:ascii="Arial" w:hAnsi="Arial" w:cs="Arial"/>
                <w:caps w:val="0"/>
                <w:color w:val="auto"/>
                <w:sz w:val="22"/>
                <w:szCs w:val="22"/>
              </w:rPr>
              <w:t>CSD - Conscious Sedation in Dentistry (3rd Edition). June 2017</w:t>
            </w:r>
          </w:p>
        </w:tc>
        <w:tc>
          <w:tcPr>
            <w:tcW w:w="3024" w:type="pct"/>
            <w:tcBorders>
              <w:top w:val="single" w:sz="2" w:space="0" w:color="A6A6A6" w:themeColor="background1" w:themeShade="A6"/>
              <w:left w:val="single" w:sz="4" w:space="0" w:color="auto"/>
              <w:bottom w:val="dotted" w:sz="2" w:space="0" w:color="A6A6A6" w:themeColor="background1" w:themeShade="A6"/>
            </w:tcBorders>
            <w:vAlign w:val="center"/>
          </w:tcPr>
          <w:p w:rsidR="00551C15" w:rsidRPr="00FA2D31" w:rsidRDefault="005D56F6" w:rsidP="00FA2D31">
            <w:pPr>
              <w:pStyle w:val="Title"/>
              <w:spacing w:before="120" w:after="120" w:line="240" w:lineRule="auto"/>
              <w:contextualSpacing w:val="0"/>
              <w:rPr>
                <w:rStyle w:val="Hyperlink"/>
                <w:rFonts w:ascii="Arial" w:hAnsi="Arial" w:cs="Arial"/>
                <w:caps w:val="0"/>
                <w:color w:val="auto"/>
                <w:sz w:val="22"/>
                <w:szCs w:val="22"/>
                <w:u w:val="none"/>
              </w:rPr>
            </w:pPr>
            <w:hyperlink r:id="rId21" w:history="1">
              <w:r w:rsidR="002470B4" w:rsidRPr="00FA2D31">
                <w:rPr>
                  <w:rStyle w:val="Hyperlink"/>
                  <w:rFonts w:ascii="Arial" w:hAnsi="Arial" w:cs="Arial"/>
                  <w:caps w:val="0"/>
                  <w:sz w:val="22"/>
                  <w:szCs w:val="22"/>
                </w:rPr>
                <w:t>www.sdcep.org.uk/published-guidance/sedation/</w:t>
              </w:r>
            </w:hyperlink>
            <w:r w:rsidR="002470B4" w:rsidRPr="00FA2D31">
              <w:rPr>
                <w:rStyle w:val="Hyperlink"/>
                <w:rFonts w:ascii="Arial" w:hAnsi="Arial" w:cs="Arial"/>
                <w:caps w:val="0"/>
                <w:color w:val="auto"/>
                <w:sz w:val="22"/>
                <w:szCs w:val="22"/>
                <w:u w:val="none"/>
              </w:rPr>
              <w:t xml:space="preserve"> </w:t>
            </w:r>
          </w:p>
        </w:tc>
      </w:tr>
      <w:tr w:rsidR="00551C15" w:rsidRPr="002470B4" w:rsidTr="00D16E5B">
        <w:trPr>
          <w:trHeight w:val="567"/>
          <w:jc w:val="center"/>
        </w:trPr>
        <w:tc>
          <w:tcPr>
            <w:tcW w:w="1976" w:type="pct"/>
            <w:tcBorders>
              <w:top w:val="dotted" w:sz="2" w:space="0" w:color="A6A6A6" w:themeColor="background1" w:themeShade="A6"/>
              <w:bottom w:val="dotted" w:sz="2" w:space="0" w:color="A6A6A6" w:themeColor="background1" w:themeShade="A6"/>
              <w:right w:val="single" w:sz="4" w:space="0" w:color="auto"/>
            </w:tcBorders>
            <w:vAlign w:val="center"/>
          </w:tcPr>
          <w:p w:rsidR="00551C15" w:rsidRPr="00FA2D31" w:rsidRDefault="002470B4" w:rsidP="00FA2D31">
            <w:pPr>
              <w:pStyle w:val="Title"/>
              <w:spacing w:before="120" w:after="120" w:line="240" w:lineRule="auto"/>
              <w:contextualSpacing w:val="0"/>
              <w:rPr>
                <w:rFonts w:ascii="Arial" w:eastAsia="Arial" w:hAnsi="Arial" w:cs="Arial"/>
                <w:caps w:val="0"/>
                <w:color w:val="auto"/>
                <w:sz w:val="22"/>
                <w:szCs w:val="22"/>
              </w:rPr>
            </w:pPr>
            <w:r w:rsidRPr="00FA2D31">
              <w:rPr>
                <w:rFonts w:ascii="Arial" w:eastAsia="Arial" w:hAnsi="Arial" w:cs="Arial"/>
                <w:caps w:val="0"/>
                <w:color w:val="auto"/>
                <w:sz w:val="22"/>
                <w:szCs w:val="22"/>
              </w:rPr>
              <w:t>PSM – Practice Support Manual</w:t>
            </w:r>
          </w:p>
        </w:tc>
        <w:tc>
          <w:tcPr>
            <w:tcW w:w="3024" w:type="pct"/>
            <w:tcBorders>
              <w:top w:val="dotted" w:sz="2" w:space="0" w:color="A6A6A6" w:themeColor="background1" w:themeShade="A6"/>
              <w:left w:val="single" w:sz="4" w:space="0" w:color="auto"/>
              <w:bottom w:val="dotted" w:sz="2" w:space="0" w:color="A6A6A6" w:themeColor="background1" w:themeShade="A6"/>
            </w:tcBorders>
            <w:vAlign w:val="center"/>
          </w:tcPr>
          <w:p w:rsidR="00551C15" w:rsidRPr="00FA2D31" w:rsidRDefault="005D56F6" w:rsidP="00FA2D31">
            <w:pPr>
              <w:pStyle w:val="Title"/>
              <w:spacing w:before="120" w:after="120" w:line="240" w:lineRule="auto"/>
              <w:contextualSpacing w:val="0"/>
              <w:rPr>
                <w:rFonts w:ascii="Arial" w:hAnsi="Arial" w:cs="Arial"/>
                <w:caps w:val="0"/>
                <w:color w:val="auto"/>
                <w:sz w:val="22"/>
                <w:szCs w:val="22"/>
              </w:rPr>
            </w:pPr>
            <w:hyperlink r:id="rId22" w:history="1">
              <w:r w:rsidR="002470B4" w:rsidRPr="00FA2D31">
                <w:rPr>
                  <w:rStyle w:val="Hyperlink"/>
                  <w:rFonts w:ascii="Arial" w:eastAsiaTheme="minorHAnsi" w:hAnsi="Arial" w:cs="Arial"/>
                  <w:caps w:val="0"/>
                  <w:sz w:val="23"/>
                  <w:szCs w:val="23"/>
                  <w:lang w:eastAsia="en-US"/>
                </w:rPr>
                <w:t>www.psm.sdcep.org.uk</w:t>
              </w:r>
            </w:hyperlink>
            <w:r w:rsidR="002470B4" w:rsidRPr="00FA2D31">
              <w:rPr>
                <w:rFonts w:ascii="Arial" w:eastAsiaTheme="minorHAnsi" w:hAnsi="Arial" w:cs="Arial"/>
                <w:caps w:val="0"/>
                <w:color w:val="0000FF"/>
                <w:sz w:val="23"/>
                <w:szCs w:val="23"/>
                <w:lang w:eastAsia="en-US"/>
              </w:rPr>
              <w:t xml:space="preserve"> </w:t>
            </w:r>
          </w:p>
        </w:tc>
      </w:tr>
      <w:tr w:rsidR="00551C15" w:rsidRPr="002470B4" w:rsidTr="00D16E5B">
        <w:trPr>
          <w:trHeight w:val="567"/>
          <w:jc w:val="center"/>
        </w:trPr>
        <w:tc>
          <w:tcPr>
            <w:tcW w:w="1976" w:type="pct"/>
            <w:tcBorders>
              <w:top w:val="dotted" w:sz="2" w:space="0" w:color="A6A6A6" w:themeColor="background1" w:themeShade="A6"/>
              <w:bottom w:val="dotted" w:sz="2" w:space="0" w:color="A6A6A6" w:themeColor="background1" w:themeShade="A6"/>
              <w:right w:val="single" w:sz="4" w:space="0" w:color="auto"/>
            </w:tcBorders>
            <w:vAlign w:val="center"/>
          </w:tcPr>
          <w:p w:rsidR="00551C15" w:rsidRPr="00FA2D31" w:rsidRDefault="002470B4" w:rsidP="00FA2D31">
            <w:pPr>
              <w:pStyle w:val="Title"/>
              <w:spacing w:before="120" w:after="120" w:line="240" w:lineRule="auto"/>
              <w:contextualSpacing w:val="0"/>
              <w:rPr>
                <w:rFonts w:ascii="Arial" w:eastAsia="Arial" w:hAnsi="Arial" w:cs="Arial"/>
                <w:b/>
                <w:caps w:val="0"/>
                <w:color w:val="auto"/>
                <w:sz w:val="22"/>
                <w:szCs w:val="22"/>
              </w:rPr>
            </w:pPr>
            <w:r w:rsidRPr="00FA2D31">
              <w:rPr>
                <w:rFonts w:ascii="Arial" w:eastAsia="Arial" w:hAnsi="Arial" w:cs="Arial"/>
                <w:caps w:val="0"/>
                <w:color w:val="auto"/>
                <w:sz w:val="22"/>
                <w:szCs w:val="22"/>
              </w:rPr>
              <w:t>SDCEP Drug Prescribing for Dentistry (3rd Edition). January 2016</w:t>
            </w:r>
          </w:p>
        </w:tc>
        <w:tc>
          <w:tcPr>
            <w:tcW w:w="3024" w:type="pct"/>
            <w:tcBorders>
              <w:top w:val="dotted" w:sz="2" w:space="0" w:color="A6A6A6" w:themeColor="background1" w:themeShade="A6"/>
              <w:left w:val="single" w:sz="4" w:space="0" w:color="auto"/>
              <w:bottom w:val="dotted" w:sz="2" w:space="0" w:color="A6A6A6" w:themeColor="background1" w:themeShade="A6"/>
            </w:tcBorders>
            <w:vAlign w:val="center"/>
          </w:tcPr>
          <w:p w:rsidR="00551C15" w:rsidRPr="00FA2D31" w:rsidRDefault="005D56F6" w:rsidP="00FA2D31">
            <w:pPr>
              <w:pStyle w:val="Title"/>
              <w:spacing w:before="120" w:after="120" w:line="240" w:lineRule="auto"/>
              <w:contextualSpacing w:val="0"/>
              <w:rPr>
                <w:rFonts w:ascii="Arial" w:hAnsi="Arial" w:cs="Arial"/>
                <w:caps w:val="0"/>
                <w:color w:val="auto"/>
                <w:sz w:val="22"/>
                <w:szCs w:val="22"/>
              </w:rPr>
            </w:pPr>
            <w:hyperlink r:id="rId23" w:history="1">
              <w:r w:rsidR="002470B4" w:rsidRPr="00FA2D31">
                <w:rPr>
                  <w:rStyle w:val="Hyperlink"/>
                  <w:rFonts w:ascii="Arial" w:hAnsi="Arial" w:cs="Arial"/>
                  <w:caps w:val="0"/>
                  <w:sz w:val="22"/>
                  <w:szCs w:val="22"/>
                </w:rPr>
                <w:t>www.sdcep.org.uk/published-guidance/drug-prescribing/</w:t>
              </w:r>
            </w:hyperlink>
            <w:r w:rsidR="002470B4" w:rsidRPr="00FA2D31">
              <w:rPr>
                <w:rFonts w:ascii="Arial" w:hAnsi="Arial" w:cs="Arial"/>
                <w:caps w:val="0"/>
                <w:color w:val="auto"/>
                <w:sz w:val="22"/>
                <w:szCs w:val="22"/>
              </w:rPr>
              <w:t xml:space="preserve"> </w:t>
            </w:r>
          </w:p>
        </w:tc>
      </w:tr>
      <w:tr w:rsidR="00551C15" w:rsidRPr="002470B4" w:rsidTr="00D16E5B">
        <w:trPr>
          <w:trHeight w:val="567"/>
          <w:jc w:val="center"/>
        </w:trPr>
        <w:tc>
          <w:tcPr>
            <w:tcW w:w="1976" w:type="pct"/>
            <w:tcBorders>
              <w:top w:val="dotted" w:sz="2" w:space="0" w:color="A6A6A6" w:themeColor="background1" w:themeShade="A6"/>
              <w:bottom w:val="dotted" w:sz="2" w:space="0" w:color="A6A6A6" w:themeColor="background1" w:themeShade="A6"/>
              <w:right w:val="single" w:sz="4" w:space="0" w:color="auto"/>
            </w:tcBorders>
            <w:vAlign w:val="center"/>
          </w:tcPr>
          <w:p w:rsidR="00551C15" w:rsidRPr="00FA2D31" w:rsidRDefault="002470B4" w:rsidP="00FA2D31">
            <w:pPr>
              <w:pStyle w:val="Title"/>
              <w:spacing w:before="120" w:after="120" w:line="240" w:lineRule="auto"/>
              <w:contextualSpacing w:val="0"/>
              <w:rPr>
                <w:rFonts w:ascii="Arial" w:eastAsia="Arial" w:hAnsi="Arial" w:cs="Arial"/>
                <w:b/>
                <w:caps w:val="0"/>
                <w:color w:val="auto"/>
                <w:sz w:val="22"/>
                <w:szCs w:val="22"/>
              </w:rPr>
            </w:pPr>
            <w:r w:rsidRPr="00FA2D31">
              <w:rPr>
                <w:rFonts w:ascii="Arial" w:eastAsia="Arial" w:hAnsi="Arial" w:cs="Arial"/>
                <w:caps w:val="0"/>
                <w:color w:val="auto"/>
                <w:sz w:val="22"/>
                <w:szCs w:val="22"/>
              </w:rPr>
              <w:t>Resuscitation Council (UK). Nov 2013</w:t>
            </w:r>
          </w:p>
        </w:tc>
        <w:tc>
          <w:tcPr>
            <w:tcW w:w="3024" w:type="pct"/>
            <w:tcBorders>
              <w:top w:val="dotted" w:sz="2" w:space="0" w:color="A6A6A6" w:themeColor="background1" w:themeShade="A6"/>
              <w:left w:val="single" w:sz="4" w:space="0" w:color="auto"/>
              <w:bottom w:val="dotted" w:sz="2" w:space="0" w:color="A6A6A6" w:themeColor="background1" w:themeShade="A6"/>
            </w:tcBorders>
            <w:vAlign w:val="center"/>
          </w:tcPr>
          <w:p w:rsidR="00551C15" w:rsidRPr="00FA2D31" w:rsidRDefault="005D56F6" w:rsidP="00FA2D31">
            <w:pPr>
              <w:pStyle w:val="Title"/>
              <w:spacing w:before="120" w:after="120" w:line="240" w:lineRule="auto"/>
              <w:contextualSpacing w:val="0"/>
              <w:rPr>
                <w:rFonts w:ascii="Arial" w:hAnsi="Arial" w:cs="Arial"/>
                <w:caps w:val="0"/>
                <w:color w:val="auto"/>
                <w:sz w:val="22"/>
                <w:szCs w:val="22"/>
              </w:rPr>
            </w:pPr>
            <w:hyperlink r:id="rId24" w:history="1">
              <w:r w:rsidR="002470B4" w:rsidRPr="00FA2D31">
                <w:rPr>
                  <w:rStyle w:val="Hyperlink"/>
                  <w:rFonts w:ascii="Arial" w:hAnsi="Arial" w:cs="Arial"/>
                  <w:caps w:val="0"/>
                  <w:sz w:val="22"/>
                  <w:szCs w:val="22"/>
                </w:rPr>
                <w:t>www.resus.org.uk/pages/QSCPR_Main.htm</w:t>
              </w:r>
            </w:hyperlink>
            <w:r w:rsidR="002470B4" w:rsidRPr="00FA2D31">
              <w:rPr>
                <w:rFonts w:ascii="Arial" w:hAnsi="Arial" w:cs="Arial"/>
                <w:caps w:val="0"/>
                <w:color w:val="auto"/>
                <w:sz w:val="22"/>
                <w:szCs w:val="22"/>
              </w:rPr>
              <w:t xml:space="preserve"> </w:t>
            </w:r>
          </w:p>
        </w:tc>
      </w:tr>
      <w:tr w:rsidR="00551C15" w:rsidRPr="002470B4" w:rsidTr="00D16E5B">
        <w:trPr>
          <w:trHeight w:val="567"/>
          <w:jc w:val="center"/>
        </w:trPr>
        <w:tc>
          <w:tcPr>
            <w:tcW w:w="1976" w:type="pct"/>
            <w:tcBorders>
              <w:top w:val="dotted" w:sz="2" w:space="0" w:color="A6A6A6" w:themeColor="background1" w:themeShade="A6"/>
              <w:bottom w:val="dotted" w:sz="2" w:space="0" w:color="A6A6A6" w:themeColor="background1" w:themeShade="A6"/>
              <w:right w:val="single" w:sz="4" w:space="0" w:color="auto"/>
            </w:tcBorders>
            <w:vAlign w:val="center"/>
          </w:tcPr>
          <w:p w:rsidR="00551C15" w:rsidRPr="00FA2D31" w:rsidRDefault="002470B4" w:rsidP="00FA2D31">
            <w:pPr>
              <w:pStyle w:val="Title"/>
              <w:spacing w:before="120" w:after="120" w:line="240" w:lineRule="auto"/>
              <w:contextualSpacing w:val="0"/>
              <w:rPr>
                <w:rFonts w:ascii="Arial" w:eastAsia="Arial" w:hAnsi="Arial" w:cs="Arial"/>
                <w:caps w:val="0"/>
                <w:color w:val="auto"/>
                <w:sz w:val="22"/>
                <w:szCs w:val="22"/>
              </w:rPr>
            </w:pPr>
            <w:r w:rsidRPr="00FA2D31">
              <w:rPr>
                <w:rFonts w:ascii="Arial" w:eastAsia="Arial" w:hAnsi="Arial" w:cs="Arial"/>
                <w:caps w:val="0"/>
                <w:color w:val="auto"/>
                <w:sz w:val="22"/>
                <w:szCs w:val="22"/>
              </w:rPr>
              <w:t>NDAC Emergency Drugs and Equipment in Primary Dental Care</w:t>
            </w:r>
            <w:r w:rsidR="00121260" w:rsidRPr="00FA2D31">
              <w:rPr>
                <w:rFonts w:ascii="Arial" w:eastAsia="Arial" w:hAnsi="Arial" w:cs="Arial"/>
                <w:caps w:val="0"/>
                <w:color w:val="auto"/>
                <w:sz w:val="22"/>
                <w:szCs w:val="22"/>
              </w:rPr>
              <w:t>.</w:t>
            </w:r>
            <w:r w:rsidRPr="00FA2D31">
              <w:rPr>
                <w:rFonts w:ascii="Arial" w:eastAsia="Arial" w:hAnsi="Arial" w:cs="Arial"/>
                <w:caps w:val="0"/>
                <w:color w:val="auto"/>
                <w:sz w:val="22"/>
                <w:szCs w:val="22"/>
              </w:rPr>
              <w:t xml:space="preserve"> 2015</w:t>
            </w:r>
          </w:p>
        </w:tc>
        <w:tc>
          <w:tcPr>
            <w:tcW w:w="3024" w:type="pct"/>
            <w:tcBorders>
              <w:top w:val="dotted" w:sz="2" w:space="0" w:color="A6A6A6" w:themeColor="background1" w:themeShade="A6"/>
              <w:left w:val="single" w:sz="4" w:space="0" w:color="auto"/>
              <w:bottom w:val="dotted" w:sz="2" w:space="0" w:color="A6A6A6" w:themeColor="background1" w:themeShade="A6"/>
            </w:tcBorders>
            <w:vAlign w:val="center"/>
          </w:tcPr>
          <w:p w:rsidR="00551C15" w:rsidRPr="00FA2D31" w:rsidRDefault="005D56F6" w:rsidP="00FA2D31">
            <w:pPr>
              <w:pStyle w:val="Title"/>
              <w:spacing w:before="120" w:after="120" w:line="240" w:lineRule="auto"/>
              <w:contextualSpacing w:val="0"/>
              <w:rPr>
                <w:rFonts w:ascii="Arial" w:hAnsi="Arial" w:cs="Arial"/>
                <w:caps w:val="0"/>
                <w:color w:val="auto"/>
                <w:sz w:val="22"/>
                <w:szCs w:val="22"/>
              </w:rPr>
            </w:pPr>
            <w:hyperlink r:id="rId25" w:history="1">
              <w:r w:rsidR="00121260" w:rsidRPr="00FA2D31">
                <w:rPr>
                  <w:rStyle w:val="Hyperlink"/>
                  <w:rFonts w:ascii="Arial" w:hAnsi="Arial" w:cs="Arial"/>
                  <w:caps w:val="0"/>
                  <w:sz w:val="22"/>
                  <w:szCs w:val="22"/>
                </w:rPr>
                <w:t>www.scottishdental.org/wp-content/uploads/2015/01/Emergency-Drugs-and-Equipment-in-Primary-Dental-Care-2015.pdf</w:t>
              </w:r>
            </w:hyperlink>
            <w:r w:rsidR="00121260" w:rsidRPr="00FA2D31">
              <w:rPr>
                <w:rFonts w:ascii="Arial" w:hAnsi="Arial" w:cs="Arial"/>
                <w:caps w:val="0"/>
                <w:color w:val="auto"/>
                <w:sz w:val="22"/>
                <w:szCs w:val="22"/>
              </w:rPr>
              <w:t xml:space="preserve"> </w:t>
            </w:r>
          </w:p>
        </w:tc>
      </w:tr>
      <w:tr w:rsidR="00551C15" w:rsidRPr="002470B4" w:rsidTr="00D16E5B">
        <w:trPr>
          <w:trHeight w:val="567"/>
          <w:jc w:val="center"/>
        </w:trPr>
        <w:tc>
          <w:tcPr>
            <w:tcW w:w="1976" w:type="pct"/>
            <w:tcBorders>
              <w:top w:val="dotted" w:sz="2" w:space="0" w:color="A6A6A6" w:themeColor="background1" w:themeShade="A6"/>
              <w:bottom w:val="single" w:sz="4" w:space="0" w:color="auto"/>
              <w:right w:val="single" w:sz="4" w:space="0" w:color="auto"/>
            </w:tcBorders>
            <w:vAlign w:val="center"/>
          </w:tcPr>
          <w:p w:rsidR="00551C15" w:rsidRPr="00FA2D31" w:rsidRDefault="00121260" w:rsidP="00FA2D31">
            <w:pPr>
              <w:pStyle w:val="Title"/>
              <w:spacing w:before="120" w:after="120" w:line="240" w:lineRule="auto"/>
              <w:contextualSpacing w:val="0"/>
              <w:rPr>
                <w:rFonts w:ascii="Arial" w:eastAsia="Arial" w:hAnsi="Arial" w:cs="Arial"/>
                <w:b/>
                <w:caps w:val="0"/>
                <w:color w:val="auto"/>
                <w:sz w:val="22"/>
                <w:szCs w:val="22"/>
              </w:rPr>
            </w:pPr>
            <w:r w:rsidRPr="00FA2D31">
              <w:rPr>
                <w:rFonts w:ascii="Arial" w:eastAsia="Arial" w:hAnsi="Arial" w:cs="Arial"/>
                <w:caps w:val="0"/>
                <w:color w:val="auto"/>
                <w:sz w:val="22"/>
                <w:szCs w:val="22"/>
              </w:rPr>
              <w:t>SAAD Checklist</w:t>
            </w:r>
            <w:r w:rsidR="00FA2D31">
              <w:rPr>
                <w:rFonts w:ascii="Arial" w:eastAsia="Arial" w:hAnsi="Arial" w:cs="Arial"/>
                <w:caps w:val="0"/>
                <w:color w:val="auto"/>
                <w:sz w:val="22"/>
                <w:szCs w:val="22"/>
              </w:rPr>
              <w:t>. 2017</w:t>
            </w:r>
          </w:p>
        </w:tc>
        <w:tc>
          <w:tcPr>
            <w:tcW w:w="3024" w:type="pct"/>
            <w:tcBorders>
              <w:top w:val="dotted" w:sz="2" w:space="0" w:color="A6A6A6" w:themeColor="background1" w:themeShade="A6"/>
              <w:left w:val="single" w:sz="4" w:space="0" w:color="auto"/>
              <w:bottom w:val="single" w:sz="4" w:space="0" w:color="auto"/>
            </w:tcBorders>
            <w:vAlign w:val="center"/>
          </w:tcPr>
          <w:p w:rsidR="00551C15" w:rsidRPr="00FA2D31" w:rsidRDefault="005D56F6" w:rsidP="00FA2D31">
            <w:pPr>
              <w:pStyle w:val="Title"/>
              <w:spacing w:before="120" w:after="120" w:line="240" w:lineRule="auto"/>
              <w:contextualSpacing w:val="0"/>
              <w:rPr>
                <w:rFonts w:ascii="Arial" w:hAnsi="Arial" w:cs="Arial"/>
                <w:caps w:val="0"/>
                <w:color w:val="auto"/>
                <w:sz w:val="22"/>
                <w:szCs w:val="22"/>
              </w:rPr>
            </w:pPr>
            <w:hyperlink r:id="rId26" w:history="1">
              <w:r w:rsidR="002F7361" w:rsidRPr="00FA2D31">
                <w:rPr>
                  <w:rStyle w:val="Hyperlink"/>
                  <w:rFonts w:ascii="Arial" w:hAnsi="Arial" w:cs="Arial"/>
                  <w:caps w:val="0"/>
                  <w:sz w:val="22"/>
                  <w:szCs w:val="22"/>
                </w:rPr>
                <w:t>www.saad.org.uk/images/Linked-Safe-Practice-Scheme-Website-L.pdf</w:t>
              </w:r>
            </w:hyperlink>
          </w:p>
        </w:tc>
      </w:tr>
    </w:tbl>
    <w:p w:rsidR="00551C15" w:rsidRDefault="00551C15" w:rsidP="00551C15">
      <w:pPr>
        <w:rPr>
          <w:rFonts w:ascii="Arial" w:hAnsi="Arial" w:cs="Arial"/>
          <w:b/>
          <w:sz w:val="4"/>
          <w:szCs w:val="4"/>
        </w:rPr>
        <w:sectPr w:rsidR="00551C15" w:rsidSect="006611EC">
          <w:footerReference w:type="default" r:id="rId27"/>
          <w:pgSz w:w="11907" w:h="16840" w:code="9"/>
          <w:pgMar w:top="1134" w:right="1134" w:bottom="1134"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9855"/>
      </w:tblGrid>
      <w:tr w:rsidR="00551C15" w:rsidRPr="00F00B46" w:rsidTr="0069067C">
        <w:trPr>
          <w:trHeight w:hRule="exact" w:val="811"/>
        </w:trPr>
        <w:tc>
          <w:tcPr>
            <w:tcW w:w="5000" w:type="pct"/>
            <w:shd w:val="clear" w:color="auto" w:fill="FFFF99"/>
            <w:vAlign w:val="center"/>
          </w:tcPr>
          <w:p w:rsidR="00551C15" w:rsidRPr="008A7529" w:rsidRDefault="00551C15" w:rsidP="00F63018">
            <w:pPr>
              <w:pStyle w:val="Heading1"/>
              <w:spacing w:before="0"/>
              <w:jc w:val="center"/>
              <w:rPr>
                <w:rFonts w:ascii="Arial" w:hAnsi="Arial" w:cs="Arial"/>
                <w:b/>
                <w:color w:val="auto"/>
              </w:rPr>
            </w:pPr>
            <w:bookmarkStart w:id="4" w:name="_Toc513468904"/>
            <w:r w:rsidRPr="008A7529">
              <w:rPr>
                <w:rFonts w:ascii="Arial" w:hAnsi="Arial" w:cs="Arial"/>
                <w:b/>
                <w:color w:val="auto"/>
              </w:rPr>
              <w:lastRenderedPageBreak/>
              <w:t>Section 1 Practice Details and Sedation Personnel</w:t>
            </w:r>
            <w:bookmarkEnd w:id="4"/>
          </w:p>
        </w:tc>
      </w:tr>
    </w:tbl>
    <w:p w:rsidR="00551C15" w:rsidRPr="00653770" w:rsidRDefault="00551C15" w:rsidP="00551C15">
      <w:pPr>
        <w:spacing w:before="60" w:after="60"/>
        <w:rPr>
          <w:rFonts w:ascii="Arial" w:hAnsi="Arial" w:cs="Arial"/>
          <w:color w:val="FF0000"/>
          <w:sz w:val="20"/>
          <w:szCs w:val="20"/>
        </w:rPr>
      </w:pPr>
      <w:r w:rsidRPr="00653770">
        <w:rPr>
          <w:rFonts w:ascii="Arial" w:eastAsia="Arial" w:hAnsi="Arial" w:cs="Arial"/>
          <w:bCs/>
          <w:color w:val="FF0000"/>
          <w:sz w:val="20"/>
          <w:szCs w:val="20"/>
        </w:rPr>
        <w:t>Please complete this page prior to the inspection (there will not be time to complete it on the day of the visit).</w:t>
      </w:r>
    </w:p>
    <w:tbl>
      <w:tblPr>
        <w:tblW w:w="5000" w:type="pct"/>
        <w:tblLayout w:type="fixed"/>
        <w:tblLook w:val="01E0" w:firstRow="1" w:lastRow="1" w:firstColumn="1" w:lastColumn="1" w:noHBand="0" w:noVBand="0"/>
      </w:tblPr>
      <w:tblGrid>
        <w:gridCol w:w="3499"/>
        <w:gridCol w:w="6356"/>
      </w:tblGrid>
      <w:tr w:rsidR="00551C15" w:rsidRPr="00EB1EC2" w:rsidTr="0069067C">
        <w:trPr>
          <w:trHeight w:val="284"/>
        </w:trPr>
        <w:tc>
          <w:tcPr>
            <w:tcW w:w="1775" w:type="pct"/>
            <w:tcBorders>
              <w:top w:val="single" w:sz="4" w:space="0" w:color="auto"/>
              <w:left w:val="single" w:sz="4" w:space="0" w:color="auto"/>
              <w:bottom w:val="single" w:sz="4" w:space="0" w:color="BFBFBF" w:themeColor="background1" w:themeShade="BF"/>
              <w:right w:val="single" w:sz="6" w:space="0" w:color="auto"/>
            </w:tcBorders>
            <w:shd w:val="clear" w:color="auto" w:fill="FFFF99"/>
            <w:vAlign w:val="center"/>
          </w:tcPr>
          <w:p w:rsidR="00551C15" w:rsidRPr="008E1CF0" w:rsidRDefault="00F12B35" w:rsidP="00D164D7">
            <w:pPr>
              <w:spacing w:after="0"/>
              <w:rPr>
                <w:rFonts w:ascii="Arial" w:hAnsi="Arial" w:cs="Arial"/>
                <w:b/>
                <w:sz w:val="24"/>
                <w:szCs w:val="24"/>
              </w:rPr>
            </w:pPr>
            <w:r>
              <w:rPr>
                <w:rFonts w:ascii="Arial" w:eastAsia="Arial" w:hAnsi="Arial" w:cs="Arial"/>
                <w:b/>
                <w:bCs/>
                <w:sz w:val="24"/>
                <w:szCs w:val="24"/>
              </w:rPr>
              <w:t>Practice d</w:t>
            </w:r>
            <w:r w:rsidR="00551C15" w:rsidRPr="008E1CF0">
              <w:rPr>
                <w:rFonts w:ascii="Arial" w:eastAsia="Arial" w:hAnsi="Arial" w:cs="Arial"/>
                <w:b/>
                <w:bCs/>
                <w:sz w:val="24"/>
                <w:szCs w:val="24"/>
              </w:rPr>
              <w:t>etails:</w:t>
            </w:r>
          </w:p>
        </w:tc>
        <w:tc>
          <w:tcPr>
            <w:tcW w:w="3225" w:type="pct"/>
            <w:tcBorders>
              <w:top w:val="single" w:sz="4" w:space="0" w:color="auto"/>
              <w:left w:val="single" w:sz="6" w:space="0" w:color="auto"/>
              <w:bottom w:val="single" w:sz="4" w:space="0" w:color="BFBFBF" w:themeColor="background1" w:themeShade="BF"/>
              <w:right w:val="single" w:sz="4" w:space="0" w:color="auto"/>
            </w:tcBorders>
            <w:vAlign w:val="center"/>
          </w:tcPr>
          <w:p w:rsidR="00551C15" w:rsidRPr="0021417E" w:rsidRDefault="00551C15" w:rsidP="00FB2947">
            <w:pPr>
              <w:spacing w:after="0"/>
              <w:rPr>
                <w:rFonts w:ascii="Arial" w:hAnsi="Arial" w:cs="Arial"/>
              </w:rPr>
            </w:pPr>
          </w:p>
        </w:tc>
      </w:tr>
      <w:tr w:rsidR="00826941" w:rsidRPr="00826089" w:rsidTr="00FB2947">
        <w:trPr>
          <w:trHeight w:val="340"/>
        </w:trPr>
        <w:tc>
          <w:tcPr>
            <w:tcW w:w="1775" w:type="pct"/>
            <w:tcBorders>
              <w:top w:val="single" w:sz="4" w:space="0" w:color="BFBFBF" w:themeColor="background1" w:themeShade="BF"/>
              <w:left w:val="single" w:sz="4" w:space="0" w:color="auto"/>
              <w:bottom w:val="single" w:sz="4" w:space="0" w:color="BFBFBF" w:themeColor="background1" w:themeShade="BF"/>
              <w:right w:val="single" w:sz="6" w:space="0" w:color="auto"/>
            </w:tcBorders>
            <w:vAlign w:val="center"/>
          </w:tcPr>
          <w:p w:rsidR="00826941" w:rsidRPr="008E1CF0" w:rsidRDefault="00826941" w:rsidP="00FB2947">
            <w:pPr>
              <w:spacing w:after="0"/>
              <w:jc w:val="right"/>
              <w:rPr>
                <w:rFonts w:ascii="Arial" w:eastAsia="Arial" w:hAnsi="Arial" w:cs="Arial"/>
                <w:sz w:val="20"/>
                <w:szCs w:val="20"/>
              </w:rPr>
            </w:pPr>
            <w:r w:rsidRPr="008E1CF0">
              <w:rPr>
                <w:rFonts w:ascii="Arial" w:eastAsia="Arial" w:hAnsi="Arial" w:cs="Arial"/>
                <w:sz w:val="20"/>
                <w:szCs w:val="20"/>
              </w:rPr>
              <w:t>Practice contact</w:t>
            </w:r>
            <w:r w:rsidR="00FB2947" w:rsidRPr="008E1CF0">
              <w:rPr>
                <w:rFonts w:ascii="Arial" w:eastAsia="Arial" w:hAnsi="Arial" w:cs="Arial"/>
                <w:b/>
                <w:sz w:val="20"/>
                <w:szCs w:val="20"/>
              </w:rPr>
              <w:t>*</w:t>
            </w:r>
            <w:r w:rsidR="009157AD" w:rsidRPr="008E1CF0">
              <w:rPr>
                <w:rFonts w:ascii="Arial" w:eastAsia="Arial" w:hAnsi="Arial" w:cs="Arial"/>
                <w:sz w:val="20"/>
                <w:szCs w:val="20"/>
              </w:rPr>
              <w:t>:</w:t>
            </w:r>
          </w:p>
        </w:tc>
        <w:tc>
          <w:tcPr>
            <w:tcW w:w="3225" w:type="pct"/>
            <w:tcBorders>
              <w:top w:val="single" w:sz="4" w:space="0" w:color="BFBFBF" w:themeColor="background1" w:themeShade="BF"/>
              <w:left w:val="single" w:sz="6" w:space="0" w:color="auto"/>
              <w:bottom w:val="single" w:sz="4" w:space="0" w:color="BFBFBF" w:themeColor="background1" w:themeShade="BF"/>
              <w:right w:val="single" w:sz="4" w:space="0" w:color="auto"/>
            </w:tcBorders>
            <w:vAlign w:val="center"/>
          </w:tcPr>
          <w:p w:rsidR="00826941" w:rsidRPr="00826089" w:rsidRDefault="00826941" w:rsidP="00FB2947">
            <w:pPr>
              <w:spacing w:after="0"/>
              <w:rPr>
                <w:rFonts w:ascii="Arial" w:hAnsi="Arial" w:cs="Arial"/>
              </w:rPr>
            </w:pPr>
          </w:p>
        </w:tc>
      </w:tr>
      <w:tr w:rsidR="00551C15" w:rsidRPr="00826089" w:rsidTr="00FB2947">
        <w:trPr>
          <w:trHeight w:val="340"/>
        </w:trPr>
        <w:tc>
          <w:tcPr>
            <w:tcW w:w="1775" w:type="pct"/>
            <w:tcBorders>
              <w:top w:val="single" w:sz="4" w:space="0" w:color="BFBFBF" w:themeColor="background1" w:themeShade="BF"/>
              <w:left w:val="single" w:sz="4" w:space="0" w:color="auto"/>
              <w:bottom w:val="single" w:sz="4" w:space="0" w:color="BFBFBF" w:themeColor="background1" w:themeShade="BF"/>
              <w:right w:val="single" w:sz="6" w:space="0" w:color="auto"/>
            </w:tcBorders>
            <w:vAlign w:val="center"/>
          </w:tcPr>
          <w:p w:rsidR="00551C15" w:rsidRPr="008E1CF0" w:rsidRDefault="00551C15" w:rsidP="00FB2947">
            <w:pPr>
              <w:spacing w:after="0"/>
              <w:jc w:val="right"/>
              <w:rPr>
                <w:rFonts w:ascii="Arial" w:hAnsi="Arial" w:cs="Arial"/>
                <w:sz w:val="20"/>
                <w:szCs w:val="20"/>
              </w:rPr>
            </w:pPr>
            <w:r w:rsidRPr="008E1CF0">
              <w:rPr>
                <w:rFonts w:ascii="Arial" w:eastAsia="Arial" w:hAnsi="Arial" w:cs="Arial"/>
                <w:sz w:val="20"/>
                <w:szCs w:val="20"/>
              </w:rPr>
              <w:t>Practice/Clinic name:</w:t>
            </w:r>
          </w:p>
        </w:tc>
        <w:tc>
          <w:tcPr>
            <w:tcW w:w="3225" w:type="pct"/>
            <w:tcBorders>
              <w:top w:val="single" w:sz="4" w:space="0" w:color="BFBFBF" w:themeColor="background1" w:themeShade="BF"/>
              <w:left w:val="single" w:sz="6" w:space="0" w:color="auto"/>
              <w:bottom w:val="single" w:sz="4" w:space="0" w:color="BFBFBF" w:themeColor="background1" w:themeShade="BF"/>
              <w:right w:val="single" w:sz="4" w:space="0" w:color="auto"/>
            </w:tcBorders>
            <w:vAlign w:val="center"/>
          </w:tcPr>
          <w:p w:rsidR="00551C15" w:rsidRPr="00826089" w:rsidRDefault="00551C15" w:rsidP="00FB2947">
            <w:pPr>
              <w:spacing w:after="0"/>
              <w:rPr>
                <w:rFonts w:ascii="Arial" w:hAnsi="Arial" w:cs="Arial"/>
              </w:rPr>
            </w:pPr>
          </w:p>
        </w:tc>
      </w:tr>
      <w:tr w:rsidR="00551C15" w:rsidRPr="00826089" w:rsidTr="00FB2947">
        <w:trPr>
          <w:trHeight w:val="340"/>
        </w:trPr>
        <w:tc>
          <w:tcPr>
            <w:tcW w:w="1775" w:type="pct"/>
            <w:tcBorders>
              <w:top w:val="single" w:sz="4" w:space="0" w:color="BFBFBF" w:themeColor="background1" w:themeShade="BF"/>
              <w:left w:val="single" w:sz="4" w:space="0" w:color="auto"/>
              <w:bottom w:val="single" w:sz="4" w:space="0" w:color="BFBFBF" w:themeColor="background1" w:themeShade="BF"/>
              <w:right w:val="single" w:sz="6" w:space="0" w:color="auto"/>
            </w:tcBorders>
            <w:vAlign w:val="center"/>
          </w:tcPr>
          <w:p w:rsidR="00551C15" w:rsidRPr="008E1CF0" w:rsidRDefault="00551C15" w:rsidP="00FB2947">
            <w:pPr>
              <w:spacing w:after="0"/>
              <w:jc w:val="right"/>
              <w:rPr>
                <w:rFonts w:ascii="Arial" w:hAnsi="Arial" w:cs="Arial"/>
                <w:sz w:val="20"/>
                <w:szCs w:val="20"/>
              </w:rPr>
            </w:pPr>
            <w:r w:rsidRPr="008E1CF0">
              <w:rPr>
                <w:rFonts w:ascii="Arial" w:eastAsia="Arial" w:hAnsi="Arial" w:cs="Arial"/>
                <w:sz w:val="20"/>
                <w:szCs w:val="20"/>
              </w:rPr>
              <w:t>Address:</w:t>
            </w:r>
          </w:p>
        </w:tc>
        <w:tc>
          <w:tcPr>
            <w:tcW w:w="3225" w:type="pct"/>
            <w:tcBorders>
              <w:top w:val="single" w:sz="4" w:space="0" w:color="BFBFBF" w:themeColor="background1" w:themeShade="BF"/>
              <w:left w:val="single" w:sz="6" w:space="0" w:color="auto"/>
              <w:bottom w:val="single" w:sz="4" w:space="0" w:color="BFBFBF" w:themeColor="background1" w:themeShade="BF"/>
              <w:right w:val="single" w:sz="4" w:space="0" w:color="auto"/>
            </w:tcBorders>
            <w:vAlign w:val="center"/>
          </w:tcPr>
          <w:p w:rsidR="00551C15" w:rsidRPr="00826089" w:rsidRDefault="00551C15" w:rsidP="00FB2947">
            <w:pPr>
              <w:spacing w:after="0"/>
              <w:rPr>
                <w:rFonts w:ascii="Arial" w:hAnsi="Arial" w:cs="Arial"/>
              </w:rPr>
            </w:pPr>
          </w:p>
        </w:tc>
      </w:tr>
      <w:tr w:rsidR="00551C15" w:rsidRPr="00826089" w:rsidTr="00FB2947">
        <w:trPr>
          <w:trHeight w:val="340"/>
        </w:trPr>
        <w:tc>
          <w:tcPr>
            <w:tcW w:w="1775" w:type="pct"/>
            <w:tcBorders>
              <w:top w:val="single" w:sz="4" w:space="0" w:color="BFBFBF" w:themeColor="background1" w:themeShade="BF"/>
              <w:left w:val="single" w:sz="4" w:space="0" w:color="auto"/>
              <w:bottom w:val="single" w:sz="4" w:space="0" w:color="BFBFBF" w:themeColor="background1" w:themeShade="BF"/>
              <w:right w:val="single" w:sz="6" w:space="0" w:color="auto"/>
            </w:tcBorders>
            <w:vAlign w:val="center"/>
          </w:tcPr>
          <w:p w:rsidR="00551C15" w:rsidRPr="008E1CF0" w:rsidRDefault="00551C15" w:rsidP="00FB2947">
            <w:pPr>
              <w:spacing w:after="0"/>
              <w:rPr>
                <w:rFonts w:ascii="Arial" w:hAnsi="Arial" w:cs="Arial"/>
                <w:sz w:val="20"/>
                <w:szCs w:val="20"/>
              </w:rPr>
            </w:pPr>
          </w:p>
        </w:tc>
        <w:tc>
          <w:tcPr>
            <w:tcW w:w="3225" w:type="pct"/>
            <w:tcBorders>
              <w:top w:val="single" w:sz="4" w:space="0" w:color="BFBFBF" w:themeColor="background1" w:themeShade="BF"/>
              <w:left w:val="single" w:sz="6" w:space="0" w:color="auto"/>
              <w:bottom w:val="single" w:sz="4" w:space="0" w:color="BFBFBF" w:themeColor="background1" w:themeShade="BF"/>
              <w:right w:val="single" w:sz="4" w:space="0" w:color="auto"/>
            </w:tcBorders>
            <w:vAlign w:val="center"/>
          </w:tcPr>
          <w:p w:rsidR="00551C15" w:rsidRPr="00826089" w:rsidRDefault="00551C15" w:rsidP="00FB2947">
            <w:pPr>
              <w:spacing w:after="0"/>
              <w:rPr>
                <w:rFonts w:ascii="Arial" w:hAnsi="Arial" w:cs="Arial"/>
              </w:rPr>
            </w:pPr>
          </w:p>
        </w:tc>
      </w:tr>
      <w:tr w:rsidR="00551C15" w:rsidRPr="00826089" w:rsidTr="00FB2947">
        <w:trPr>
          <w:trHeight w:val="340"/>
        </w:trPr>
        <w:tc>
          <w:tcPr>
            <w:tcW w:w="1775" w:type="pct"/>
            <w:tcBorders>
              <w:top w:val="single" w:sz="4" w:space="0" w:color="BFBFBF" w:themeColor="background1" w:themeShade="BF"/>
              <w:left w:val="single" w:sz="4" w:space="0" w:color="auto"/>
              <w:bottom w:val="single" w:sz="4" w:space="0" w:color="BFBFBF" w:themeColor="background1" w:themeShade="BF"/>
              <w:right w:val="single" w:sz="6" w:space="0" w:color="auto"/>
            </w:tcBorders>
            <w:vAlign w:val="center"/>
          </w:tcPr>
          <w:p w:rsidR="00551C15" w:rsidRPr="008E1CF0" w:rsidRDefault="00551C15" w:rsidP="00FB2947">
            <w:pPr>
              <w:spacing w:after="0"/>
              <w:rPr>
                <w:rFonts w:ascii="Arial" w:hAnsi="Arial" w:cs="Arial"/>
                <w:sz w:val="20"/>
                <w:szCs w:val="20"/>
              </w:rPr>
            </w:pPr>
          </w:p>
        </w:tc>
        <w:tc>
          <w:tcPr>
            <w:tcW w:w="3225" w:type="pct"/>
            <w:tcBorders>
              <w:top w:val="single" w:sz="4" w:space="0" w:color="BFBFBF" w:themeColor="background1" w:themeShade="BF"/>
              <w:left w:val="single" w:sz="6" w:space="0" w:color="auto"/>
              <w:bottom w:val="single" w:sz="4" w:space="0" w:color="BFBFBF" w:themeColor="background1" w:themeShade="BF"/>
              <w:right w:val="single" w:sz="4" w:space="0" w:color="auto"/>
            </w:tcBorders>
            <w:vAlign w:val="center"/>
          </w:tcPr>
          <w:p w:rsidR="00551C15" w:rsidRPr="00826089" w:rsidRDefault="00551C15" w:rsidP="00FB2947">
            <w:pPr>
              <w:spacing w:after="0"/>
              <w:rPr>
                <w:rFonts w:ascii="Arial" w:hAnsi="Arial" w:cs="Arial"/>
              </w:rPr>
            </w:pPr>
          </w:p>
        </w:tc>
      </w:tr>
      <w:tr w:rsidR="00551C15" w:rsidRPr="00826089" w:rsidTr="00FB2947">
        <w:trPr>
          <w:trHeight w:val="340"/>
        </w:trPr>
        <w:tc>
          <w:tcPr>
            <w:tcW w:w="1775" w:type="pct"/>
            <w:tcBorders>
              <w:top w:val="single" w:sz="4" w:space="0" w:color="BFBFBF" w:themeColor="background1" w:themeShade="BF"/>
              <w:left w:val="single" w:sz="4" w:space="0" w:color="auto"/>
              <w:bottom w:val="single" w:sz="4" w:space="0" w:color="BFBFBF" w:themeColor="background1" w:themeShade="BF"/>
              <w:right w:val="single" w:sz="6" w:space="0" w:color="auto"/>
            </w:tcBorders>
            <w:vAlign w:val="center"/>
          </w:tcPr>
          <w:p w:rsidR="00551C15" w:rsidRPr="008E1CF0" w:rsidRDefault="00551C15" w:rsidP="00FB2947">
            <w:pPr>
              <w:spacing w:after="0"/>
              <w:jc w:val="right"/>
              <w:rPr>
                <w:rFonts w:ascii="Arial" w:hAnsi="Arial" w:cs="Arial"/>
                <w:sz w:val="20"/>
                <w:szCs w:val="20"/>
              </w:rPr>
            </w:pPr>
            <w:r w:rsidRPr="008E1CF0">
              <w:rPr>
                <w:rFonts w:ascii="Arial" w:eastAsia="Arial" w:hAnsi="Arial" w:cs="Arial"/>
                <w:sz w:val="20"/>
                <w:szCs w:val="20"/>
              </w:rPr>
              <w:t>Telephone number:</w:t>
            </w:r>
          </w:p>
        </w:tc>
        <w:tc>
          <w:tcPr>
            <w:tcW w:w="3225" w:type="pct"/>
            <w:tcBorders>
              <w:top w:val="single" w:sz="4" w:space="0" w:color="BFBFBF" w:themeColor="background1" w:themeShade="BF"/>
              <w:left w:val="single" w:sz="6" w:space="0" w:color="auto"/>
              <w:bottom w:val="single" w:sz="4" w:space="0" w:color="BFBFBF" w:themeColor="background1" w:themeShade="BF"/>
              <w:right w:val="single" w:sz="4" w:space="0" w:color="auto"/>
            </w:tcBorders>
            <w:vAlign w:val="center"/>
          </w:tcPr>
          <w:p w:rsidR="00551C15" w:rsidRPr="00826089" w:rsidRDefault="00551C15" w:rsidP="00FB2947">
            <w:pPr>
              <w:spacing w:after="0"/>
              <w:rPr>
                <w:rFonts w:ascii="Arial" w:hAnsi="Arial" w:cs="Arial"/>
              </w:rPr>
            </w:pPr>
          </w:p>
        </w:tc>
      </w:tr>
      <w:tr w:rsidR="00551C15" w:rsidRPr="00826089" w:rsidTr="00FB2947">
        <w:trPr>
          <w:trHeight w:val="340"/>
        </w:trPr>
        <w:tc>
          <w:tcPr>
            <w:tcW w:w="1775" w:type="pct"/>
            <w:tcBorders>
              <w:top w:val="single" w:sz="4" w:space="0" w:color="BFBFBF" w:themeColor="background1" w:themeShade="BF"/>
              <w:left w:val="single" w:sz="4" w:space="0" w:color="auto"/>
              <w:bottom w:val="single" w:sz="4" w:space="0" w:color="BFBFBF" w:themeColor="background1" w:themeShade="BF"/>
              <w:right w:val="single" w:sz="6" w:space="0" w:color="auto"/>
            </w:tcBorders>
            <w:vAlign w:val="center"/>
          </w:tcPr>
          <w:p w:rsidR="00551C15" w:rsidRPr="008E1CF0" w:rsidRDefault="00551C15" w:rsidP="00FB2947">
            <w:pPr>
              <w:spacing w:after="0"/>
              <w:jc w:val="right"/>
              <w:rPr>
                <w:rFonts w:ascii="Arial" w:hAnsi="Arial" w:cs="Arial"/>
                <w:sz w:val="20"/>
                <w:szCs w:val="20"/>
              </w:rPr>
            </w:pPr>
            <w:r w:rsidRPr="008E1CF0">
              <w:rPr>
                <w:rFonts w:ascii="Arial" w:eastAsia="Arial" w:hAnsi="Arial" w:cs="Arial"/>
                <w:sz w:val="20"/>
                <w:szCs w:val="20"/>
              </w:rPr>
              <w:t>E-mail address:</w:t>
            </w:r>
          </w:p>
        </w:tc>
        <w:tc>
          <w:tcPr>
            <w:tcW w:w="3225" w:type="pct"/>
            <w:tcBorders>
              <w:top w:val="single" w:sz="4" w:space="0" w:color="BFBFBF" w:themeColor="background1" w:themeShade="BF"/>
              <w:left w:val="single" w:sz="6" w:space="0" w:color="auto"/>
              <w:bottom w:val="single" w:sz="4" w:space="0" w:color="BFBFBF" w:themeColor="background1" w:themeShade="BF"/>
              <w:right w:val="single" w:sz="4" w:space="0" w:color="auto"/>
            </w:tcBorders>
            <w:vAlign w:val="center"/>
          </w:tcPr>
          <w:p w:rsidR="00551C15" w:rsidRPr="00826089" w:rsidRDefault="00551C15" w:rsidP="00FB2947">
            <w:pPr>
              <w:spacing w:after="0"/>
              <w:rPr>
                <w:rFonts w:ascii="Arial" w:hAnsi="Arial" w:cs="Arial"/>
              </w:rPr>
            </w:pPr>
          </w:p>
        </w:tc>
      </w:tr>
      <w:tr w:rsidR="00551C15" w:rsidRPr="00826089" w:rsidTr="00FB2947">
        <w:trPr>
          <w:trHeight w:val="340"/>
        </w:trPr>
        <w:tc>
          <w:tcPr>
            <w:tcW w:w="1775" w:type="pct"/>
            <w:tcBorders>
              <w:top w:val="single" w:sz="4" w:space="0" w:color="BFBFBF" w:themeColor="background1" w:themeShade="BF"/>
              <w:left w:val="single" w:sz="4" w:space="0" w:color="auto"/>
              <w:bottom w:val="single" w:sz="4" w:space="0" w:color="BFBFBF" w:themeColor="background1" w:themeShade="BF"/>
              <w:right w:val="single" w:sz="6" w:space="0" w:color="auto"/>
            </w:tcBorders>
            <w:shd w:val="clear" w:color="auto" w:fill="auto"/>
            <w:vAlign w:val="center"/>
          </w:tcPr>
          <w:p w:rsidR="00551C15" w:rsidRPr="008E1CF0" w:rsidRDefault="00551C15" w:rsidP="00FB2947">
            <w:pPr>
              <w:spacing w:after="0"/>
              <w:jc w:val="right"/>
              <w:rPr>
                <w:rFonts w:ascii="Arial" w:hAnsi="Arial" w:cs="Arial"/>
                <w:sz w:val="20"/>
                <w:szCs w:val="20"/>
              </w:rPr>
            </w:pPr>
            <w:r w:rsidRPr="008E1CF0">
              <w:rPr>
                <w:rFonts w:ascii="Arial" w:eastAsia="Arial" w:hAnsi="Arial" w:cs="Arial"/>
                <w:sz w:val="20"/>
                <w:szCs w:val="20"/>
                <w:shd w:val="clear" w:color="auto" w:fill="FFFFFF" w:themeFill="background1"/>
              </w:rPr>
              <w:t>Practice</w:t>
            </w:r>
            <w:r w:rsidRPr="008E1CF0">
              <w:rPr>
                <w:rFonts w:ascii="Arial" w:eastAsia="Arial" w:hAnsi="Arial" w:cs="Arial"/>
                <w:color w:val="FF0000"/>
                <w:sz w:val="20"/>
                <w:szCs w:val="20"/>
              </w:rPr>
              <w:t xml:space="preserve"> </w:t>
            </w:r>
            <w:r w:rsidRPr="008E1CF0">
              <w:rPr>
                <w:rFonts w:ascii="Arial" w:eastAsia="Arial" w:hAnsi="Arial" w:cs="Arial"/>
                <w:sz w:val="20"/>
                <w:szCs w:val="20"/>
              </w:rPr>
              <w:t>NHS.net e-mail address:</w:t>
            </w:r>
          </w:p>
        </w:tc>
        <w:tc>
          <w:tcPr>
            <w:tcW w:w="3225" w:type="pct"/>
            <w:tcBorders>
              <w:top w:val="single" w:sz="4" w:space="0" w:color="BFBFBF" w:themeColor="background1" w:themeShade="BF"/>
              <w:left w:val="single" w:sz="6" w:space="0" w:color="auto"/>
              <w:bottom w:val="single" w:sz="4" w:space="0" w:color="BFBFBF" w:themeColor="background1" w:themeShade="BF"/>
              <w:right w:val="single" w:sz="4" w:space="0" w:color="auto"/>
            </w:tcBorders>
            <w:vAlign w:val="center"/>
          </w:tcPr>
          <w:p w:rsidR="00551C15" w:rsidRPr="00826089" w:rsidRDefault="00551C15" w:rsidP="00FB2947">
            <w:pPr>
              <w:spacing w:after="0"/>
              <w:outlineLvl w:val="0"/>
              <w:rPr>
                <w:rFonts w:ascii="Arial" w:hAnsi="Arial" w:cs="Arial"/>
              </w:rPr>
            </w:pPr>
          </w:p>
        </w:tc>
      </w:tr>
      <w:tr w:rsidR="00551C15" w:rsidRPr="00826089" w:rsidTr="00FB2947">
        <w:trPr>
          <w:trHeight w:val="340"/>
        </w:trPr>
        <w:tc>
          <w:tcPr>
            <w:tcW w:w="1775" w:type="pct"/>
            <w:tcBorders>
              <w:top w:val="single" w:sz="4" w:space="0" w:color="BFBFBF" w:themeColor="background1" w:themeShade="BF"/>
              <w:left w:val="single" w:sz="4" w:space="0" w:color="auto"/>
              <w:bottom w:val="single" w:sz="4" w:space="0" w:color="auto"/>
              <w:right w:val="single" w:sz="6" w:space="0" w:color="auto"/>
            </w:tcBorders>
            <w:shd w:val="clear" w:color="auto" w:fill="auto"/>
            <w:vAlign w:val="center"/>
          </w:tcPr>
          <w:p w:rsidR="00551C15" w:rsidRPr="008E1CF0" w:rsidRDefault="00551C15" w:rsidP="00FB2947">
            <w:pPr>
              <w:spacing w:after="0"/>
              <w:jc w:val="right"/>
              <w:rPr>
                <w:rFonts w:ascii="Arial" w:hAnsi="Arial" w:cs="Arial"/>
                <w:sz w:val="20"/>
                <w:szCs w:val="20"/>
              </w:rPr>
            </w:pPr>
            <w:r w:rsidRPr="008E1CF0">
              <w:rPr>
                <w:rFonts w:ascii="Arial" w:eastAsia="Arial" w:hAnsi="Arial" w:cs="Arial"/>
                <w:sz w:val="20"/>
                <w:szCs w:val="20"/>
              </w:rPr>
              <w:t>Website address:</w:t>
            </w:r>
          </w:p>
        </w:tc>
        <w:tc>
          <w:tcPr>
            <w:tcW w:w="3225" w:type="pct"/>
            <w:tcBorders>
              <w:top w:val="single" w:sz="4" w:space="0" w:color="BFBFBF" w:themeColor="background1" w:themeShade="BF"/>
              <w:left w:val="single" w:sz="6" w:space="0" w:color="auto"/>
              <w:bottom w:val="single" w:sz="6" w:space="0" w:color="auto"/>
              <w:right w:val="single" w:sz="4" w:space="0" w:color="auto"/>
            </w:tcBorders>
            <w:vAlign w:val="center"/>
          </w:tcPr>
          <w:p w:rsidR="00551C15" w:rsidRPr="00826089" w:rsidRDefault="00551C15" w:rsidP="00FB2947">
            <w:pPr>
              <w:spacing w:after="0"/>
              <w:outlineLvl w:val="0"/>
              <w:rPr>
                <w:rFonts w:ascii="Arial" w:hAnsi="Arial" w:cs="Arial"/>
              </w:rPr>
            </w:pPr>
          </w:p>
        </w:tc>
      </w:tr>
    </w:tbl>
    <w:p w:rsidR="000D46FE" w:rsidRPr="000230A1" w:rsidRDefault="000D46FE" w:rsidP="00551C15"/>
    <w:tbl>
      <w:tblPr>
        <w:tblW w:w="5000" w:type="pct"/>
        <w:tblLayout w:type="fixed"/>
        <w:tblLook w:val="0000" w:firstRow="0" w:lastRow="0" w:firstColumn="0" w:lastColumn="0" w:noHBand="0" w:noVBand="0"/>
      </w:tblPr>
      <w:tblGrid>
        <w:gridCol w:w="3501"/>
        <w:gridCol w:w="719"/>
        <w:gridCol w:w="566"/>
        <w:gridCol w:w="1701"/>
        <w:gridCol w:w="585"/>
        <w:gridCol w:w="1269"/>
        <w:gridCol w:w="572"/>
        <w:gridCol w:w="942"/>
      </w:tblGrid>
      <w:tr w:rsidR="00551C15" w:rsidRPr="00152E71" w:rsidTr="0069067C">
        <w:trPr>
          <w:trHeight w:val="284"/>
        </w:trPr>
        <w:tc>
          <w:tcPr>
            <w:tcW w:w="5000" w:type="pct"/>
            <w:gridSpan w:val="8"/>
            <w:tcBorders>
              <w:top w:val="single" w:sz="4" w:space="0" w:color="auto"/>
              <w:left w:val="single" w:sz="4" w:space="0" w:color="auto"/>
              <w:bottom w:val="single" w:sz="6" w:space="0" w:color="auto"/>
              <w:right w:val="single" w:sz="4" w:space="0" w:color="auto"/>
            </w:tcBorders>
            <w:shd w:val="clear" w:color="auto" w:fill="FFFF99"/>
            <w:noWrap/>
            <w:vAlign w:val="center"/>
          </w:tcPr>
          <w:p w:rsidR="00551C15" w:rsidRPr="008E1CF0" w:rsidRDefault="00551C15" w:rsidP="0069067C">
            <w:pPr>
              <w:spacing w:before="120" w:after="120"/>
              <w:rPr>
                <w:rFonts w:ascii="Arial" w:hAnsi="Arial" w:cs="Arial"/>
                <w:b/>
                <w:sz w:val="24"/>
                <w:szCs w:val="24"/>
              </w:rPr>
            </w:pPr>
            <w:r w:rsidRPr="008E1CF0">
              <w:rPr>
                <w:rFonts w:ascii="Arial" w:eastAsia="Arial" w:hAnsi="Arial" w:cs="Arial"/>
                <w:b/>
                <w:bCs/>
                <w:sz w:val="24"/>
                <w:szCs w:val="24"/>
              </w:rPr>
              <w:t>Sedation services</w:t>
            </w:r>
          </w:p>
        </w:tc>
      </w:tr>
      <w:tr w:rsidR="00551C15" w:rsidRPr="00152E71" w:rsidTr="0069067C">
        <w:tblPrEx>
          <w:tblLook w:val="01E0" w:firstRow="1" w:lastRow="1" w:firstColumn="1" w:lastColumn="1" w:noHBand="0" w:noVBand="0"/>
        </w:tblPrEx>
        <w:trPr>
          <w:trHeight w:hRule="exact" w:val="69"/>
        </w:trPr>
        <w:tc>
          <w:tcPr>
            <w:tcW w:w="5000" w:type="pct"/>
            <w:gridSpan w:val="8"/>
            <w:tcBorders>
              <w:top w:val="single" w:sz="6" w:space="0" w:color="auto"/>
              <w:left w:val="single" w:sz="4" w:space="0" w:color="auto"/>
              <w:right w:val="single" w:sz="4" w:space="0" w:color="auto"/>
            </w:tcBorders>
            <w:shd w:val="clear" w:color="auto" w:fill="auto"/>
          </w:tcPr>
          <w:p w:rsidR="00551C15" w:rsidRPr="00152E71" w:rsidRDefault="00551C15" w:rsidP="00F63018"/>
        </w:tc>
      </w:tr>
      <w:tr w:rsidR="00551C15" w:rsidRPr="00152E71" w:rsidTr="00FB2947">
        <w:tblPrEx>
          <w:tblLook w:val="01E0" w:firstRow="1" w:lastRow="1" w:firstColumn="1" w:lastColumn="1" w:noHBand="0" w:noVBand="0"/>
        </w:tblPrEx>
        <w:trPr>
          <w:trHeight w:val="340"/>
        </w:trPr>
        <w:tc>
          <w:tcPr>
            <w:tcW w:w="2141" w:type="pct"/>
            <w:gridSpan w:val="2"/>
            <w:tcBorders>
              <w:left w:val="single" w:sz="4" w:space="0" w:color="auto"/>
              <w:right w:val="single" w:sz="4" w:space="0" w:color="auto"/>
            </w:tcBorders>
            <w:shd w:val="clear" w:color="auto" w:fill="auto"/>
            <w:vAlign w:val="center"/>
          </w:tcPr>
          <w:p w:rsidR="00551C15" w:rsidRPr="008E1CF0" w:rsidRDefault="00551C15" w:rsidP="00FB2947">
            <w:pPr>
              <w:spacing w:before="60" w:after="60"/>
              <w:rPr>
                <w:rFonts w:ascii="Arial" w:hAnsi="Arial" w:cs="Arial"/>
                <w:sz w:val="20"/>
                <w:szCs w:val="20"/>
              </w:rPr>
            </w:pPr>
            <w:r w:rsidRPr="008E1CF0">
              <w:rPr>
                <w:rFonts w:ascii="Arial" w:eastAsia="Arial" w:hAnsi="Arial" w:cs="Arial"/>
                <w:sz w:val="20"/>
                <w:szCs w:val="20"/>
              </w:rPr>
              <w:t>Does the practice provide NHS or private sedation</w:t>
            </w:r>
            <w:r w:rsidR="008C58BD" w:rsidRPr="008E1CF0">
              <w:rPr>
                <w:rFonts w:ascii="Arial" w:eastAsia="Arial" w:hAnsi="Arial" w:cs="Arial"/>
                <w:sz w:val="20"/>
                <w:szCs w:val="20"/>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551C15" w:rsidRPr="008E1CF0" w:rsidRDefault="00551C15" w:rsidP="00FB2947">
            <w:pPr>
              <w:spacing w:before="60" w:after="60"/>
              <w:jc w:val="center"/>
              <w:rPr>
                <w:rFonts w:ascii="Arial" w:hAnsi="Arial" w:cs="Arial"/>
                <w:sz w:val="20"/>
                <w:szCs w:val="20"/>
              </w:rPr>
            </w:pPr>
          </w:p>
        </w:tc>
        <w:tc>
          <w:tcPr>
            <w:tcW w:w="863" w:type="pct"/>
            <w:tcBorders>
              <w:left w:val="single" w:sz="4" w:space="0" w:color="auto"/>
              <w:right w:val="single" w:sz="4" w:space="0" w:color="auto"/>
            </w:tcBorders>
            <w:shd w:val="clear" w:color="auto" w:fill="auto"/>
            <w:vAlign w:val="center"/>
          </w:tcPr>
          <w:p w:rsidR="00551C15" w:rsidRPr="008E1CF0" w:rsidRDefault="00551C15" w:rsidP="00FB2947">
            <w:pPr>
              <w:spacing w:before="60" w:after="60"/>
              <w:rPr>
                <w:rFonts w:ascii="Arial" w:hAnsi="Arial" w:cs="Arial"/>
                <w:sz w:val="20"/>
                <w:szCs w:val="20"/>
              </w:rPr>
            </w:pPr>
            <w:r w:rsidRPr="008E1CF0">
              <w:rPr>
                <w:rFonts w:ascii="Arial" w:eastAsia="Arial" w:hAnsi="Arial" w:cs="Arial"/>
                <w:sz w:val="20"/>
                <w:szCs w:val="20"/>
              </w:rPr>
              <w:t>NHS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551C15" w:rsidRPr="008E1CF0" w:rsidRDefault="00551C15" w:rsidP="00FB2947">
            <w:pPr>
              <w:spacing w:before="60" w:after="60"/>
              <w:jc w:val="center"/>
              <w:rPr>
                <w:rFonts w:ascii="Arial" w:hAnsi="Arial" w:cs="Arial"/>
                <w:sz w:val="20"/>
                <w:szCs w:val="20"/>
              </w:rPr>
            </w:pPr>
          </w:p>
        </w:tc>
        <w:tc>
          <w:tcPr>
            <w:tcW w:w="644" w:type="pct"/>
            <w:tcBorders>
              <w:left w:val="single" w:sz="4" w:space="0" w:color="auto"/>
            </w:tcBorders>
            <w:shd w:val="clear" w:color="auto" w:fill="auto"/>
            <w:vAlign w:val="center"/>
          </w:tcPr>
          <w:p w:rsidR="00551C15" w:rsidRPr="008E1CF0" w:rsidRDefault="00551C15" w:rsidP="00B14858">
            <w:pPr>
              <w:spacing w:before="60" w:after="60"/>
              <w:rPr>
                <w:rFonts w:ascii="Arial" w:hAnsi="Arial" w:cs="Arial"/>
                <w:sz w:val="20"/>
                <w:szCs w:val="20"/>
              </w:rPr>
            </w:pPr>
            <w:r w:rsidRPr="008E1CF0">
              <w:rPr>
                <w:rFonts w:ascii="Arial" w:eastAsia="Arial" w:hAnsi="Arial" w:cs="Arial"/>
                <w:sz w:val="20"/>
                <w:szCs w:val="20"/>
              </w:rPr>
              <w:t xml:space="preserve">Private </w:t>
            </w:r>
          </w:p>
        </w:tc>
        <w:tc>
          <w:tcPr>
            <w:tcW w:w="290" w:type="pct"/>
            <w:tcBorders>
              <w:top w:val="single" w:sz="4" w:space="0" w:color="auto"/>
              <w:left w:val="single" w:sz="4" w:space="0" w:color="auto"/>
              <w:bottom w:val="single" w:sz="4" w:space="0" w:color="auto"/>
            </w:tcBorders>
            <w:shd w:val="clear" w:color="auto" w:fill="auto"/>
            <w:vAlign w:val="center"/>
          </w:tcPr>
          <w:p w:rsidR="00551C15" w:rsidRPr="008E1CF0" w:rsidRDefault="00551C15" w:rsidP="00FB2947">
            <w:pPr>
              <w:spacing w:before="60" w:after="60"/>
              <w:jc w:val="center"/>
              <w:rPr>
                <w:rFonts w:ascii="Arial" w:hAnsi="Arial" w:cs="Arial"/>
                <w:sz w:val="20"/>
                <w:szCs w:val="20"/>
              </w:rPr>
            </w:pPr>
          </w:p>
        </w:tc>
        <w:tc>
          <w:tcPr>
            <w:tcW w:w="478" w:type="pct"/>
            <w:tcBorders>
              <w:left w:val="single" w:sz="4" w:space="0" w:color="auto"/>
              <w:right w:val="single" w:sz="4" w:space="0" w:color="auto"/>
            </w:tcBorders>
            <w:shd w:val="clear" w:color="auto" w:fill="auto"/>
            <w:vAlign w:val="center"/>
          </w:tcPr>
          <w:p w:rsidR="00551C15" w:rsidRPr="008E1CF0" w:rsidRDefault="00551C15" w:rsidP="00FB2947">
            <w:pPr>
              <w:spacing w:before="60" w:after="60"/>
              <w:rPr>
                <w:rFonts w:ascii="Arial" w:hAnsi="Arial" w:cs="Arial"/>
                <w:sz w:val="20"/>
                <w:szCs w:val="20"/>
              </w:rPr>
            </w:pPr>
            <w:r w:rsidRPr="008E1CF0">
              <w:rPr>
                <w:rFonts w:ascii="Arial" w:hAnsi="Arial" w:cs="Arial"/>
                <w:sz w:val="20"/>
                <w:szCs w:val="20"/>
              </w:rPr>
              <w:t>Both</w:t>
            </w:r>
          </w:p>
        </w:tc>
      </w:tr>
      <w:tr w:rsidR="00551C15" w:rsidRPr="00EB1EC2" w:rsidTr="00FB2947">
        <w:tblPrEx>
          <w:tblLook w:val="01E0" w:firstRow="1" w:lastRow="1" w:firstColumn="1" w:lastColumn="1" w:noHBand="0" w:noVBand="0"/>
        </w:tblPrEx>
        <w:trPr>
          <w:trHeight w:val="340"/>
        </w:trPr>
        <w:tc>
          <w:tcPr>
            <w:tcW w:w="2141" w:type="pct"/>
            <w:gridSpan w:val="2"/>
            <w:tcBorders>
              <w:left w:val="single" w:sz="4" w:space="0" w:color="auto"/>
              <w:right w:val="single" w:sz="4" w:space="0" w:color="auto"/>
            </w:tcBorders>
            <w:shd w:val="clear" w:color="auto" w:fill="auto"/>
            <w:vAlign w:val="center"/>
          </w:tcPr>
          <w:p w:rsidR="00551C15" w:rsidRPr="008E1CF0" w:rsidRDefault="00551C15" w:rsidP="00FB2947">
            <w:pPr>
              <w:spacing w:before="60" w:after="60"/>
              <w:rPr>
                <w:rFonts w:ascii="Arial" w:hAnsi="Arial" w:cs="Arial"/>
                <w:sz w:val="20"/>
                <w:szCs w:val="20"/>
              </w:rPr>
            </w:pPr>
            <w:r w:rsidRPr="008E1CF0">
              <w:rPr>
                <w:rFonts w:ascii="Arial" w:eastAsia="Arial" w:hAnsi="Arial" w:cs="Arial"/>
                <w:sz w:val="20"/>
                <w:szCs w:val="20"/>
              </w:rPr>
              <w:t>What type of sedation</w:t>
            </w:r>
            <w:r w:rsidR="004F2CA1" w:rsidRPr="008E1CF0">
              <w:rPr>
                <w:rFonts w:ascii="Arial" w:eastAsia="Arial" w:hAnsi="Arial" w:cs="Arial"/>
                <w:sz w:val="20"/>
                <w:szCs w:val="20"/>
              </w:rPr>
              <w:t xml:space="preserve"> techniques</w:t>
            </w:r>
            <w:r w:rsidR="008C58BD" w:rsidRPr="008E1CF0">
              <w:rPr>
                <w:rFonts w:ascii="Arial" w:eastAsia="Arial" w:hAnsi="Arial" w:cs="Arial"/>
                <w:sz w:val="20"/>
                <w:szCs w:val="20"/>
              </w:rPr>
              <w:t>?</w:t>
            </w:r>
            <w:r w:rsidRPr="008E1CF0">
              <w:rPr>
                <w:rFonts w:ascii="Arial" w:eastAsia="Arial" w:hAnsi="Arial" w:cs="Arial"/>
                <w:sz w:val="20"/>
                <w:szCs w:val="20"/>
              </w:rPr>
              <w:t xml:space="preserve"> </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551C15" w:rsidRPr="008E1CF0" w:rsidRDefault="00551C15" w:rsidP="00FB2947">
            <w:pPr>
              <w:spacing w:before="60" w:after="60"/>
              <w:jc w:val="center"/>
              <w:rPr>
                <w:rFonts w:ascii="Arial" w:hAnsi="Arial" w:cs="Arial"/>
                <w:sz w:val="20"/>
                <w:szCs w:val="20"/>
              </w:rPr>
            </w:pPr>
          </w:p>
        </w:tc>
        <w:tc>
          <w:tcPr>
            <w:tcW w:w="863" w:type="pct"/>
            <w:tcBorders>
              <w:left w:val="single" w:sz="4" w:space="0" w:color="auto"/>
              <w:right w:val="single" w:sz="4" w:space="0" w:color="auto"/>
            </w:tcBorders>
            <w:shd w:val="clear" w:color="auto" w:fill="auto"/>
            <w:vAlign w:val="center"/>
          </w:tcPr>
          <w:p w:rsidR="00551C15" w:rsidRPr="008E1CF0" w:rsidRDefault="006B429A" w:rsidP="00FB2947">
            <w:pPr>
              <w:spacing w:before="60" w:after="60"/>
              <w:rPr>
                <w:rFonts w:ascii="Arial" w:hAnsi="Arial" w:cs="Arial"/>
                <w:sz w:val="20"/>
                <w:szCs w:val="20"/>
              </w:rPr>
            </w:pPr>
            <w:r w:rsidRPr="008E1CF0">
              <w:rPr>
                <w:rFonts w:ascii="Arial" w:eastAsia="Arial" w:hAnsi="Arial" w:cs="Arial"/>
                <w:sz w:val="20"/>
                <w:szCs w:val="20"/>
              </w:rPr>
              <w:t xml:space="preserve">Standard </w:t>
            </w:r>
            <w:r w:rsidR="008C58BD" w:rsidRPr="008E1CF0">
              <w:rPr>
                <w:rFonts w:ascii="Arial" w:eastAsia="Arial" w:hAnsi="Arial" w:cs="Arial"/>
                <w:sz w:val="20"/>
                <w:szCs w:val="20"/>
              </w:rPr>
              <w:t>S</w:t>
            </w:r>
            <w:r w:rsidRPr="008E1CF0">
              <w:rPr>
                <w:rFonts w:ascii="Arial" w:eastAsia="Arial" w:hAnsi="Arial" w:cs="Arial"/>
                <w:sz w:val="20"/>
                <w:szCs w:val="20"/>
              </w:rPr>
              <w:t>edation</w:t>
            </w:r>
            <w:r w:rsidR="00FB2947" w:rsidRPr="008E1CF0">
              <w:rPr>
                <w:rFonts w:ascii="Arial" w:eastAsia="Arial" w:hAnsi="Arial" w:cs="Arial"/>
                <w:b/>
                <w:sz w:val="20"/>
                <w:szCs w:val="20"/>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551C15" w:rsidRPr="008E1CF0" w:rsidRDefault="00551C15" w:rsidP="00FB2947">
            <w:pPr>
              <w:spacing w:before="60" w:after="60"/>
              <w:jc w:val="center"/>
              <w:rPr>
                <w:rFonts w:ascii="Arial" w:hAnsi="Arial" w:cs="Arial"/>
                <w:sz w:val="20"/>
                <w:szCs w:val="20"/>
              </w:rPr>
            </w:pPr>
          </w:p>
        </w:tc>
        <w:tc>
          <w:tcPr>
            <w:tcW w:w="1412" w:type="pct"/>
            <w:gridSpan w:val="3"/>
            <w:tcBorders>
              <w:left w:val="single" w:sz="4" w:space="0" w:color="auto"/>
              <w:right w:val="single" w:sz="4" w:space="0" w:color="auto"/>
            </w:tcBorders>
            <w:shd w:val="clear" w:color="auto" w:fill="auto"/>
            <w:vAlign w:val="center"/>
          </w:tcPr>
          <w:p w:rsidR="00551C15" w:rsidRPr="008E1CF0" w:rsidRDefault="008C58BD" w:rsidP="00FB2947">
            <w:pPr>
              <w:spacing w:before="60" w:after="60"/>
              <w:rPr>
                <w:rFonts w:ascii="Arial" w:hAnsi="Arial" w:cs="Arial"/>
                <w:sz w:val="20"/>
                <w:szCs w:val="20"/>
              </w:rPr>
            </w:pPr>
            <w:r w:rsidRPr="008E1CF0">
              <w:rPr>
                <w:rFonts w:ascii="Arial" w:hAnsi="Arial" w:cs="Arial"/>
                <w:sz w:val="20"/>
                <w:szCs w:val="20"/>
              </w:rPr>
              <w:t>Advanced S</w:t>
            </w:r>
            <w:r w:rsidR="00551C15" w:rsidRPr="008E1CF0">
              <w:rPr>
                <w:rFonts w:ascii="Arial" w:hAnsi="Arial" w:cs="Arial"/>
                <w:sz w:val="20"/>
                <w:szCs w:val="20"/>
              </w:rPr>
              <w:t>edation</w:t>
            </w:r>
            <w:r w:rsidR="009157AD" w:rsidRPr="008E1CF0">
              <w:rPr>
                <w:rFonts w:ascii="Arial" w:hAnsi="Arial" w:cs="Arial"/>
                <w:b/>
                <w:sz w:val="20"/>
                <w:szCs w:val="20"/>
              </w:rPr>
              <w:t>**</w:t>
            </w:r>
            <w:r w:rsidR="00D0463F" w:rsidRPr="008E1CF0">
              <w:rPr>
                <w:rFonts w:ascii="Arial" w:hAnsi="Arial" w:cs="Arial"/>
                <w:b/>
                <w:sz w:val="20"/>
                <w:szCs w:val="20"/>
              </w:rPr>
              <w:t>*</w:t>
            </w:r>
          </w:p>
        </w:tc>
      </w:tr>
      <w:tr w:rsidR="00551C15" w:rsidRPr="00F942C8" w:rsidTr="00FB2947">
        <w:tblPrEx>
          <w:tblLook w:val="01E0" w:firstRow="1" w:lastRow="1" w:firstColumn="1" w:lastColumn="1" w:noHBand="0" w:noVBand="0"/>
        </w:tblPrEx>
        <w:trPr>
          <w:trHeight w:hRule="exact" w:val="69"/>
        </w:trPr>
        <w:tc>
          <w:tcPr>
            <w:tcW w:w="1776" w:type="pct"/>
            <w:tcBorders>
              <w:left w:val="single" w:sz="4" w:space="0" w:color="auto"/>
              <w:bottom w:val="single" w:sz="4" w:space="0" w:color="auto"/>
            </w:tcBorders>
            <w:shd w:val="clear" w:color="auto" w:fill="auto"/>
            <w:vAlign w:val="center"/>
          </w:tcPr>
          <w:p w:rsidR="00551C15" w:rsidRPr="00F942C8" w:rsidRDefault="00551C15" w:rsidP="00F63018">
            <w:pPr>
              <w:spacing w:before="60" w:after="60"/>
              <w:rPr>
                <w:rFonts w:ascii="Arial" w:hAnsi="Arial" w:cs="Arial"/>
                <w:highlight w:val="green"/>
              </w:rPr>
            </w:pPr>
          </w:p>
        </w:tc>
        <w:tc>
          <w:tcPr>
            <w:tcW w:w="3224" w:type="pct"/>
            <w:gridSpan w:val="7"/>
            <w:tcBorders>
              <w:bottom w:val="single" w:sz="4" w:space="0" w:color="auto"/>
              <w:right w:val="single" w:sz="4" w:space="0" w:color="auto"/>
            </w:tcBorders>
            <w:shd w:val="clear" w:color="auto" w:fill="auto"/>
            <w:vAlign w:val="center"/>
          </w:tcPr>
          <w:p w:rsidR="00551C15" w:rsidRPr="00F942C8" w:rsidRDefault="00551C15" w:rsidP="00F63018">
            <w:pPr>
              <w:spacing w:before="60" w:after="60"/>
              <w:rPr>
                <w:rFonts w:ascii="Arial" w:hAnsi="Arial" w:cs="Arial"/>
                <w:highlight w:val="green"/>
              </w:rPr>
            </w:pPr>
          </w:p>
        </w:tc>
      </w:tr>
    </w:tbl>
    <w:p w:rsidR="00551C15" w:rsidRDefault="00551C15" w:rsidP="00551C15">
      <w:pPr>
        <w:rPr>
          <w:rFonts w:ascii="Arial" w:hAnsi="Arial" w:cs="Arial"/>
          <w:b/>
        </w:rPr>
      </w:pPr>
    </w:p>
    <w:p w:rsidR="00D0463F" w:rsidRPr="00FB2947" w:rsidRDefault="000D46FE" w:rsidP="00A20B6A">
      <w:pPr>
        <w:rPr>
          <w:rFonts w:ascii="Arial" w:hAnsi="Arial" w:cs="Arial"/>
          <w:b/>
          <w:sz w:val="20"/>
          <w:szCs w:val="20"/>
        </w:rPr>
      </w:pPr>
      <w:r w:rsidRPr="00FB2947">
        <w:rPr>
          <w:rFonts w:ascii="Arial" w:hAnsi="Arial" w:cs="Arial"/>
          <w:b/>
          <w:sz w:val="20"/>
          <w:szCs w:val="20"/>
        </w:rPr>
        <w:t xml:space="preserve">*This must be someone </w:t>
      </w:r>
      <w:r w:rsidR="00D0463F" w:rsidRPr="00FB2947">
        <w:rPr>
          <w:rFonts w:ascii="Arial" w:hAnsi="Arial" w:cs="Arial"/>
          <w:b/>
          <w:sz w:val="20"/>
          <w:szCs w:val="20"/>
        </w:rPr>
        <w:t xml:space="preserve">with responsibility for </w:t>
      </w:r>
      <w:r w:rsidRPr="00FB2947">
        <w:rPr>
          <w:rFonts w:ascii="Arial" w:hAnsi="Arial" w:cs="Arial"/>
          <w:b/>
          <w:sz w:val="20"/>
          <w:szCs w:val="20"/>
        </w:rPr>
        <w:t>sedation</w:t>
      </w:r>
      <w:r w:rsidR="00D0463F" w:rsidRPr="00FB2947">
        <w:rPr>
          <w:rFonts w:ascii="Arial" w:hAnsi="Arial" w:cs="Arial"/>
          <w:b/>
          <w:sz w:val="20"/>
          <w:szCs w:val="20"/>
        </w:rPr>
        <w:t>.</w:t>
      </w:r>
    </w:p>
    <w:p w:rsidR="00D0463F" w:rsidRPr="00FB2947" w:rsidRDefault="00D0463F" w:rsidP="00D0463F">
      <w:pPr>
        <w:spacing w:after="0" w:line="240" w:lineRule="auto"/>
        <w:rPr>
          <w:rFonts w:ascii="Arial" w:hAnsi="Arial" w:cs="Arial"/>
          <w:b/>
          <w:sz w:val="20"/>
          <w:szCs w:val="20"/>
        </w:rPr>
      </w:pPr>
      <w:r w:rsidRPr="00FB2947">
        <w:rPr>
          <w:rFonts w:ascii="Arial" w:hAnsi="Arial" w:cs="Arial"/>
          <w:b/>
          <w:sz w:val="20"/>
          <w:szCs w:val="20"/>
        </w:rPr>
        <w:t>** Standard sedation techniques, also known</w:t>
      </w:r>
      <w:r w:rsidR="00DD6D26" w:rsidRPr="00FB2947">
        <w:rPr>
          <w:rFonts w:ascii="Arial" w:hAnsi="Arial" w:cs="Arial"/>
          <w:b/>
          <w:sz w:val="20"/>
          <w:szCs w:val="20"/>
        </w:rPr>
        <w:t xml:space="preserve"> as ‘basic’ techniques, include</w:t>
      </w:r>
      <w:r w:rsidRPr="00FB2947">
        <w:rPr>
          <w:rFonts w:ascii="Arial" w:hAnsi="Arial" w:cs="Arial"/>
          <w:b/>
          <w:sz w:val="20"/>
          <w:szCs w:val="20"/>
        </w:rPr>
        <w:t>:</w:t>
      </w:r>
    </w:p>
    <w:p w:rsidR="00D0463F" w:rsidRPr="00FB2947" w:rsidRDefault="00D0463F" w:rsidP="00596B45">
      <w:pPr>
        <w:spacing w:after="0" w:line="240" w:lineRule="auto"/>
        <w:ind w:left="360"/>
        <w:rPr>
          <w:rFonts w:ascii="Arial" w:hAnsi="Arial" w:cs="Arial"/>
          <w:sz w:val="20"/>
          <w:szCs w:val="20"/>
        </w:rPr>
      </w:pPr>
      <w:r w:rsidRPr="00FB2947">
        <w:rPr>
          <w:rFonts w:ascii="Arial" w:hAnsi="Arial" w:cs="Arial"/>
          <w:sz w:val="20"/>
          <w:szCs w:val="20"/>
        </w:rPr>
        <w:t>For a child, young person or adult:</w:t>
      </w:r>
    </w:p>
    <w:p w:rsidR="00D0463F" w:rsidRPr="00FB2947" w:rsidRDefault="00FB2947" w:rsidP="008708CB">
      <w:pPr>
        <w:pStyle w:val="ListParagraph"/>
        <w:numPr>
          <w:ilvl w:val="0"/>
          <w:numId w:val="27"/>
        </w:numPr>
        <w:spacing w:after="60" w:line="240" w:lineRule="auto"/>
        <w:ind w:left="1077" w:hanging="357"/>
        <w:contextualSpacing w:val="0"/>
        <w:rPr>
          <w:rFonts w:ascii="Arial" w:hAnsi="Arial" w:cs="Arial"/>
          <w:sz w:val="20"/>
          <w:szCs w:val="20"/>
        </w:rPr>
      </w:pPr>
      <w:r>
        <w:rPr>
          <w:rFonts w:ascii="Arial" w:hAnsi="Arial" w:cs="Arial"/>
          <w:sz w:val="20"/>
          <w:szCs w:val="20"/>
        </w:rPr>
        <w:t>i</w:t>
      </w:r>
      <w:r w:rsidR="00D0463F" w:rsidRPr="00FB2947">
        <w:rPr>
          <w:rFonts w:ascii="Arial" w:hAnsi="Arial" w:cs="Arial"/>
          <w:sz w:val="20"/>
          <w:szCs w:val="20"/>
        </w:rPr>
        <w:t>nhalation sedation with nitrous oxide</w:t>
      </w:r>
      <w:r w:rsidR="008708CB" w:rsidRPr="00FB2947">
        <w:rPr>
          <w:rFonts w:ascii="Arial" w:hAnsi="Arial" w:cs="Arial"/>
          <w:sz w:val="20"/>
          <w:szCs w:val="20"/>
        </w:rPr>
        <w:t>;</w:t>
      </w:r>
    </w:p>
    <w:p w:rsidR="00D0463F" w:rsidRPr="00FB2947" w:rsidRDefault="00D0463F" w:rsidP="00596B45">
      <w:pPr>
        <w:spacing w:after="0" w:line="240" w:lineRule="auto"/>
        <w:ind w:left="360"/>
        <w:rPr>
          <w:rFonts w:ascii="Arial" w:hAnsi="Arial" w:cs="Arial"/>
          <w:sz w:val="20"/>
          <w:szCs w:val="20"/>
        </w:rPr>
      </w:pPr>
      <w:r w:rsidRPr="00FB2947">
        <w:rPr>
          <w:rFonts w:ascii="Arial" w:hAnsi="Arial" w:cs="Arial"/>
          <w:sz w:val="20"/>
          <w:szCs w:val="20"/>
        </w:rPr>
        <w:t>and for a young person or adult:</w:t>
      </w:r>
    </w:p>
    <w:p w:rsidR="00D0463F" w:rsidRPr="00FB2947" w:rsidRDefault="00FB2947" w:rsidP="00596B45">
      <w:pPr>
        <w:pStyle w:val="ListParagraph"/>
        <w:numPr>
          <w:ilvl w:val="0"/>
          <w:numId w:val="27"/>
        </w:numPr>
        <w:spacing w:after="0" w:line="240" w:lineRule="auto"/>
        <w:ind w:left="1080"/>
        <w:contextualSpacing w:val="0"/>
        <w:rPr>
          <w:rFonts w:ascii="Arial" w:hAnsi="Arial" w:cs="Arial"/>
          <w:sz w:val="20"/>
          <w:szCs w:val="20"/>
        </w:rPr>
      </w:pPr>
      <w:r>
        <w:rPr>
          <w:rFonts w:ascii="Arial" w:hAnsi="Arial" w:cs="Arial"/>
          <w:sz w:val="20"/>
          <w:szCs w:val="20"/>
        </w:rPr>
        <w:t>m</w:t>
      </w:r>
      <w:r w:rsidR="00D0463F" w:rsidRPr="00FB2947">
        <w:rPr>
          <w:rFonts w:ascii="Arial" w:hAnsi="Arial" w:cs="Arial"/>
          <w:sz w:val="20"/>
          <w:szCs w:val="20"/>
        </w:rPr>
        <w:t xml:space="preserve">idazolam by any </w:t>
      </w:r>
      <w:r w:rsidR="004F2CA1" w:rsidRPr="00FB2947">
        <w:rPr>
          <w:rFonts w:ascii="Arial" w:hAnsi="Arial" w:cs="Arial"/>
          <w:sz w:val="20"/>
          <w:szCs w:val="20"/>
        </w:rPr>
        <w:t xml:space="preserve">single </w:t>
      </w:r>
      <w:r w:rsidR="00D0463F" w:rsidRPr="00FB2947">
        <w:rPr>
          <w:rFonts w:ascii="Arial" w:hAnsi="Arial" w:cs="Arial"/>
          <w:sz w:val="20"/>
          <w:szCs w:val="20"/>
        </w:rPr>
        <w:t>route (intravenous, oral or transmucosal)</w:t>
      </w:r>
      <w:r w:rsidR="008708CB" w:rsidRPr="00FB2947">
        <w:rPr>
          <w:rFonts w:ascii="Arial" w:hAnsi="Arial" w:cs="Arial"/>
          <w:sz w:val="20"/>
          <w:szCs w:val="20"/>
        </w:rPr>
        <w:t>.</w:t>
      </w:r>
    </w:p>
    <w:p w:rsidR="00D0463F" w:rsidRPr="00FB2947" w:rsidRDefault="00D0463F" w:rsidP="000D46FE">
      <w:pPr>
        <w:spacing w:after="0"/>
        <w:rPr>
          <w:rFonts w:ascii="Arial" w:hAnsi="Arial" w:cs="Arial"/>
          <w:b/>
          <w:sz w:val="20"/>
          <w:szCs w:val="20"/>
        </w:rPr>
      </w:pPr>
    </w:p>
    <w:p w:rsidR="000D46FE" w:rsidRPr="00FB2947" w:rsidRDefault="00D0463F" w:rsidP="000D46FE">
      <w:pPr>
        <w:spacing w:after="0"/>
        <w:rPr>
          <w:rFonts w:ascii="Arial" w:hAnsi="Arial" w:cs="Arial"/>
          <w:b/>
          <w:sz w:val="20"/>
          <w:szCs w:val="20"/>
        </w:rPr>
      </w:pPr>
      <w:r w:rsidRPr="00FB2947">
        <w:rPr>
          <w:rFonts w:ascii="Arial" w:hAnsi="Arial" w:cs="Arial"/>
          <w:b/>
          <w:sz w:val="20"/>
          <w:szCs w:val="20"/>
        </w:rPr>
        <w:t>*</w:t>
      </w:r>
      <w:r w:rsidR="000D46FE" w:rsidRPr="00FB2947">
        <w:rPr>
          <w:rFonts w:ascii="Arial" w:hAnsi="Arial" w:cs="Arial"/>
          <w:b/>
          <w:sz w:val="20"/>
          <w:szCs w:val="20"/>
        </w:rPr>
        <w:t>**Advanced sedation techniques</w:t>
      </w:r>
      <w:r w:rsidRPr="00FB2947">
        <w:rPr>
          <w:rFonts w:ascii="Arial" w:hAnsi="Arial" w:cs="Arial"/>
          <w:b/>
          <w:sz w:val="20"/>
          <w:szCs w:val="20"/>
        </w:rPr>
        <w:t>, also known as ‘alternative’ techniques,</w:t>
      </w:r>
      <w:r w:rsidR="000D46FE" w:rsidRPr="00FB2947">
        <w:rPr>
          <w:rFonts w:ascii="Arial" w:hAnsi="Arial" w:cs="Arial"/>
          <w:b/>
          <w:sz w:val="20"/>
          <w:szCs w:val="20"/>
        </w:rPr>
        <w:t xml:space="preserve"> include:</w:t>
      </w:r>
    </w:p>
    <w:p w:rsidR="000D46FE" w:rsidRPr="00FB2947" w:rsidRDefault="000D46FE" w:rsidP="00596B45">
      <w:pPr>
        <w:spacing w:after="0"/>
        <w:ind w:left="360"/>
        <w:rPr>
          <w:rFonts w:ascii="Arial" w:hAnsi="Arial" w:cs="Arial"/>
          <w:sz w:val="20"/>
          <w:szCs w:val="20"/>
        </w:rPr>
      </w:pPr>
      <w:r w:rsidRPr="00FB2947">
        <w:rPr>
          <w:rFonts w:ascii="Arial" w:hAnsi="Arial" w:cs="Arial"/>
          <w:sz w:val="20"/>
          <w:szCs w:val="20"/>
        </w:rPr>
        <w:t>For a child, young person or adult:</w:t>
      </w:r>
    </w:p>
    <w:p w:rsidR="000D46FE" w:rsidRPr="00FB2947" w:rsidRDefault="000D46FE" w:rsidP="00596B45">
      <w:pPr>
        <w:pStyle w:val="ListParagraph"/>
        <w:numPr>
          <w:ilvl w:val="0"/>
          <w:numId w:val="19"/>
        </w:numPr>
        <w:spacing w:after="0"/>
        <w:ind w:left="1080"/>
        <w:rPr>
          <w:rFonts w:ascii="Arial" w:hAnsi="Arial" w:cs="Arial"/>
          <w:sz w:val="20"/>
          <w:szCs w:val="20"/>
        </w:rPr>
      </w:pPr>
      <w:r w:rsidRPr="00FB2947">
        <w:rPr>
          <w:rFonts w:ascii="Arial" w:hAnsi="Arial" w:cs="Arial"/>
          <w:sz w:val="20"/>
          <w:szCs w:val="20"/>
        </w:rPr>
        <w:t>certain drugs use</w:t>
      </w:r>
      <w:r w:rsidR="002E0467" w:rsidRPr="00FB2947">
        <w:rPr>
          <w:rFonts w:ascii="Arial" w:hAnsi="Arial" w:cs="Arial"/>
          <w:sz w:val="20"/>
          <w:szCs w:val="20"/>
        </w:rPr>
        <w:t xml:space="preserve">d for sedation (e.g. ketamine, </w:t>
      </w:r>
      <w:proofErr w:type="spellStart"/>
      <w:r w:rsidR="002E0467" w:rsidRPr="00FB2947">
        <w:rPr>
          <w:rFonts w:ascii="Arial" w:hAnsi="Arial" w:cs="Arial"/>
          <w:sz w:val="20"/>
          <w:szCs w:val="20"/>
        </w:rPr>
        <w:t>p</w:t>
      </w:r>
      <w:r w:rsidRPr="00FB2947">
        <w:rPr>
          <w:rFonts w:ascii="Arial" w:hAnsi="Arial" w:cs="Arial"/>
          <w:sz w:val="20"/>
          <w:szCs w:val="20"/>
        </w:rPr>
        <w:t>ropofol</w:t>
      </w:r>
      <w:proofErr w:type="spellEnd"/>
      <w:r w:rsidRPr="00FB2947">
        <w:rPr>
          <w:rFonts w:ascii="Arial" w:hAnsi="Arial" w:cs="Arial"/>
          <w:sz w:val="20"/>
          <w:szCs w:val="20"/>
        </w:rPr>
        <w:t>, sevoflurane);</w:t>
      </w:r>
    </w:p>
    <w:p w:rsidR="000D46FE" w:rsidRPr="00FB2947" w:rsidRDefault="000D46FE" w:rsidP="00596B45">
      <w:pPr>
        <w:pStyle w:val="ListParagraph"/>
        <w:numPr>
          <w:ilvl w:val="0"/>
          <w:numId w:val="19"/>
        </w:numPr>
        <w:spacing w:after="0"/>
        <w:ind w:left="1080"/>
        <w:rPr>
          <w:rFonts w:ascii="Arial" w:hAnsi="Arial" w:cs="Arial"/>
          <w:sz w:val="20"/>
          <w:szCs w:val="20"/>
        </w:rPr>
      </w:pPr>
      <w:r w:rsidRPr="00FB2947">
        <w:rPr>
          <w:rFonts w:ascii="Arial" w:hAnsi="Arial" w:cs="Arial"/>
          <w:sz w:val="20"/>
          <w:szCs w:val="20"/>
        </w:rPr>
        <w:t xml:space="preserve">combinations of drugs used for sedation (e.g. opioid </w:t>
      </w:r>
      <w:r w:rsidR="00FB2947">
        <w:rPr>
          <w:rFonts w:ascii="Arial" w:hAnsi="Arial" w:cs="Arial"/>
          <w:sz w:val="20"/>
          <w:szCs w:val="20"/>
        </w:rPr>
        <w:t xml:space="preserve">plus midazolam, midazolam plus </w:t>
      </w:r>
      <w:proofErr w:type="spellStart"/>
      <w:r w:rsidR="00FB2947">
        <w:rPr>
          <w:rFonts w:ascii="Arial" w:hAnsi="Arial" w:cs="Arial"/>
          <w:sz w:val="20"/>
          <w:szCs w:val="20"/>
        </w:rPr>
        <w:t>p</w:t>
      </w:r>
      <w:r w:rsidRPr="00FB2947">
        <w:rPr>
          <w:rFonts w:ascii="Arial" w:hAnsi="Arial" w:cs="Arial"/>
          <w:sz w:val="20"/>
          <w:szCs w:val="20"/>
        </w:rPr>
        <w:t>ropofol</w:t>
      </w:r>
      <w:proofErr w:type="spellEnd"/>
      <w:r w:rsidRPr="00FB2947">
        <w:rPr>
          <w:rFonts w:ascii="Arial" w:hAnsi="Arial" w:cs="Arial"/>
          <w:sz w:val="20"/>
          <w:szCs w:val="20"/>
        </w:rPr>
        <w:t>, sevoflurane plus nitrous oxide/oxygen);</w:t>
      </w:r>
    </w:p>
    <w:p w:rsidR="000D46FE" w:rsidRPr="00FB2947" w:rsidRDefault="000D46FE" w:rsidP="008708CB">
      <w:pPr>
        <w:pStyle w:val="ListParagraph"/>
        <w:numPr>
          <w:ilvl w:val="0"/>
          <w:numId w:val="19"/>
        </w:numPr>
        <w:spacing w:after="60"/>
        <w:ind w:left="1077" w:hanging="357"/>
        <w:contextualSpacing w:val="0"/>
        <w:rPr>
          <w:rFonts w:ascii="Arial" w:hAnsi="Arial" w:cs="Arial"/>
          <w:sz w:val="20"/>
          <w:szCs w:val="20"/>
        </w:rPr>
      </w:pPr>
      <w:r w:rsidRPr="00FB2947">
        <w:rPr>
          <w:rFonts w:ascii="Arial" w:hAnsi="Arial" w:cs="Arial"/>
          <w:sz w:val="20"/>
          <w:szCs w:val="20"/>
        </w:rPr>
        <w:t>combined routes of administration (e.g. oral plus intravenous)</w:t>
      </w:r>
      <w:r w:rsidR="008708CB" w:rsidRPr="00FB2947">
        <w:rPr>
          <w:rFonts w:ascii="Arial" w:hAnsi="Arial" w:cs="Arial"/>
          <w:sz w:val="20"/>
          <w:szCs w:val="20"/>
        </w:rPr>
        <w:t>;</w:t>
      </w:r>
    </w:p>
    <w:p w:rsidR="000D46FE" w:rsidRPr="00FB2947" w:rsidRDefault="000D46FE" w:rsidP="00596B45">
      <w:pPr>
        <w:spacing w:after="0"/>
        <w:ind w:left="360"/>
        <w:rPr>
          <w:rFonts w:ascii="Arial" w:hAnsi="Arial" w:cs="Arial"/>
          <w:b/>
          <w:sz w:val="20"/>
          <w:szCs w:val="20"/>
        </w:rPr>
      </w:pPr>
      <w:r w:rsidRPr="00FB2947">
        <w:rPr>
          <w:rFonts w:ascii="Arial" w:hAnsi="Arial" w:cs="Arial"/>
          <w:sz w:val="20"/>
          <w:szCs w:val="20"/>
        </w:rPr>
        <w:t>and</w:t>
      </w:r>
      <w:r w:rsidRPr="00FB2947">
        <w:rPr>
          <w:rFonts w:ascii="Arial" w:hAnsi="Arial" w:cs="Arial"/>
          <w:b/>
          <w:sz w:val="20"/>
          <w:szCs w:val="20"/>
        </w:rPr>
        <w:t xml:space="preserve"> </w:t>
      </w:r>
      <w:r w:rsidRPr="00FB2947">
        <w:rPr>
          <w:rFonts w:ascii="Arial" w:hAnsi="Arial" w:cs="Arial"/>
          <w:sz w:val="20"/>
          <w:szCs w:val="20"/>
        </w:rPr>
        <w:t>for a child</w:t>
      </w:r>
      <w:r w:rsidR="00D0463F" w:rsidRPr="00FB2947">
        <w:rPr>
          <w:rFonts w:ascii="Arial" w:hAnsi="Arial" w:cs="Arial"/>
          <w:sz w:val="20"/>
          <w:szCs w:val="20"/>
        </w:rPr>
        <w:t>:</w:t>
      </w:r>
    </w:p>
    <w:p w:rsidR="000D46FE" w:rsidRPr="00FB2947" w:rsidRDefault="000D46FE" w:rsidP="000E30E5">
      <w:pPr>
        <w:pStyle w:val="ListParagraph"/>
        <w:numPr>
          <w:ilvl w:val="0"/>
          <w:numId w:val="20"/>
        </w:numPr>
        <w:spacing w:after="240"/>
        <w:ind w:left="1077" w:hanging="357"/>
        <w:contextualSpacing w:val="0"/>
        <w:rPr>
          <w:rFonts w:ascii="Arial" w:hAnsi="Arial" w:cs="Arial"/>
          <w:sz w:val="20"/>
          <w:szCs w:val="20"/>
        </w:rPr>
      </w:pPr>
      <w:r w:rsidRPr="00FB2947">
        <w:rPr>
          <w:rFonts w:ascii="Arial" w:hAnsi="Arial" w:cs="Arial"/>
          <w:sz w:val="20"/>
          <w:szCs w:val="20"/>
        </w:rPr>
        <w:t>midazolam by any route</w:t>
      </w:r>
      <w:r w:rsidR="008708CB" w:rsidRPr="00FB2947">
        <w:rPr>
          <w:rFonts w:ascii="Arial" w:hAnsi="Arial" w:cs="Arial"/>
          <w:sz w:val="20"/>
          <w:szCs w:val="20"/>
        </w:rPr>
        <w:t>.</w:t>
      </w:r>
    </w:p>
    <w:p w:rsidR="00A20B6A" w:rsidRPr="00FB2947" w:rsidRDefault="00A20B6A" w:rsidP="000E30E5">
      <w:pPr>
        <w:spacing w:after="240"/>
        <w:rPr>
          <w:rFonts w:ascii="Arial" w:hAnsi="Arial" w:cs="Arial"/>
          <w:b/>
          <w:sz w:val="20"/>
          <w:szCs w:val="20"/>
        </w:rPr>
      </w:pPr>
      <w:r w:rsidRPr="00FB2947">
        <w:rPr>
          <w:rFonts w:ascii="Arial" w:hAnsi="Arial" w:cs="Arial"/>
          <w:b/>
          <w:sz w:val="20"/>
          <w:szCs w:val="20"/>
        </w:rPr>
        <w:t>N</w:t>
      </w:r>
      <w:r w:rsidR="00FB2947">
        <w:rPr>
          <w:rFonts w:ascii="Arial" w:hAnsi="Arial" w:cs="Arial"/>
          <w:b/>
          <w:sz w:val="20"/>
          <w:szCs w:val="20"/>
        </w:rPr>
        <w:t>.</w:t>
      </w:r>
      <w:r w:rsidRPr="00FB2947">
        <w:rPr>
          <w:rFonts w:ascii="Arial" w:hAnsi="Arial" w:cs="Arial"/>
          <w:b/>
          <w:sz w:val="20"/>
          <w:szCs w:val="20"/>
        </w:rPr>
        <w:t xml:space="preserve">B: </w:t>
      </w:r>
      <w:r w:rsidR="008C58BD" w:rsidRPr="00FB2947">
        <w:rPr>
          <w:rFonts w:ascii="Arial" w:hAnsi="Arial" w:cs="Arial"/>
          <w:b/>
          <w:sz w:val="20"/>
          <w:szCs w:val="20"/>
        </w:rPr>
        <w:t xml:space="preserve">Currently NHS Scotland does not </w:t>
      </w:r>
      <w:r w:rsidR="00B35C7C">
        <w:rPr>
          <w:rFonts w:ascii="Arial" w:hAnsi="Arial" w:cs="Arial"/>
          <w:b/>
          <w:sz w:val="20"/>
          <w:szCs w:val="20"/>
        </w:rPr>
        <w:t>permit</w:t>
      </w:r>
      <w:r w:rsidR="008C58BD" w:rsidRPr="00FB2947">
        <w:rPr>
          <w:rFonts w:ascii="Arial" w:hAnsi="Arial" w:cs="Arial"/>
          <w:b/>
          <w:sz w:val="20"/>
          <w:szCs w:val="20"/>
        </w:rPr>
        <w:t xml:space="preserve"> Advanced Sedation</w:t>
      </w:r>
      <w:r w:rsidR="001D6621" w:rsidRPr="00FB2947">
        <w:rPr>
          <w:rFonts w:ascii="Arial" w:hAnsi="Arial" w:cs="Arial"/>
          <w:b/>
          <w:sz w:val="20"/>
          <w:szCs w:val="20"/>
        </w:rPr>
        <w:t xml:space="preserve"> Techniques</w:t>
      </w:r>
      <w:r w:rsidR="002E0467" w:rsidRPr="00FB2947">
        <w:rPr>
          <w:rFonts w:ascii="Arial" w:hAnsi="Arial" w:cs="Arial"/>
          <w:b/>
          <w:sz w:val="20"/>
          <w:szCs w:val="20"/>
        </w:rPr>
        <w:t xml:space="preserve"> in </w:t>
      </w:r>
      <w:r w:rsidR="00B35C7C">
        <w:rPr>
          <w:rFonts w:ascii="Arial" w:hAnsi="Arial" w:cs="Arial"/>
          <w:b/>
          <w:sz w:val="20"/>
          <w:szCs w:val="20"/>
        </w:rPr>
        <w:t>NHS General Dental Practice</w:t>
      </w:r>
    </w:p>
    <w:tbl>
      <w:tblPr>
        <w:tblW w:w="5005" w:type="pct"/>
        <w:tblInd w:w="-5" w:type="dxa"/>
        <w:tblLook w:val="01E0" w:firstRow="1" w:lastRow="1" w:firstColumn="1" w:lastColumn="1" w:noHBand="0" w:noVBand="0"/>
      </w:tblPr>
      <w:tblGrid>
        <w:gridCol w:w="3486"/>
        <w:gridCol w:w="6379"/>
      </w:tblGrid>
      <w:tr w:rsidR="00551C15" w:rsidRPr="00C27B46" w:rsidTr="00187DC6">
        <w:trPr>
          <w:trHeight w:val="327"/>
        </w:trPr>
        <w:tc>
          <w:tcPr>
            <w:tcW w:w="1767" w:type="pct"/>
            <w:tcBorders>
              <w:top w:val="single" w:sz="4" w:space="0" w:color="auto"/>
              <w:left w:val="single" w:sz="4" w:space="0" w:color="auto"/>
              <w:bottom w:val="single" w:sz="8" w:space="0" w:color="auto"/>
              <w:right w:val="single" w:sz="6" w:space="0" w:color="auto"/>
            </w:tcBorders>
            <w:shd w:val="clear" w:color="auto" w:fill="FFFF99"/>
            <w:vAlign w:val="center"/>
          </w:tcPr>
          <w:p w:rsidR="00551C15" w:rsidRPr="00F12B35" w:rsidRDefault="00F12B35" w:rsidP="0069067C">
            <w:pPr>
              <w:spacing w:after="0"/>
              <w:rPr>
                <w:rFonts w:ascii="Arial" w:hAnsi="Arial" w:cs="Arial"/>
                <w:b/>
                <w:sz w:val="24"/>
                <w:szCs w:val="24"/>
              </w:rPr>
            </w:pPr>
            <w:r>
              <w:rPr>
                <w:rFonts w:ascii="Arial" w:eastAsia="Arial" w:hAnsi="Arial" w:cs="Arial"/>
                <w:b/>
                <w:bCs/>
                <w:sz w:val="24"/>
                <w:szCs w:val="24"/>
              </w:rPr>
              <w:t>Date of i</w:t>
            </w:r>
            <w:r w:rsidR="00551C15" w:rsidRPr="00F12B35">
              <w:rPr>
                <w:rFonts w:ascii="Arial" w:eastAsia="Arial" w:hAnsi="Arial" w:cs="Arial"/>
                <w:b/>
                <w:bCs/>
                <w:sz w:val="24"/>
                <w:szCs w:val="24"/>
              </w:rPr>
              <w:t>nspection:</w:t>
            </w:r>
          </w:p>
        </w:tc>
        <w:tc>
          <w:tcPr>
            <w:tcW w:w="3233" w:type="pct"/>
            <w:tcBorders>
              <w:top w:val="single" w:sz="4" w:space="0" w:color="auto"/>
              <w:left w:val="single" w:sz="6" w:space="0" w:color="auto"/>
              <w:bottom w:val="single" w:sz="6" w:space="0" w:color="auto"/>
              <w:right w:val="single" w:sz="4" w:space="0" w:color="auto"/>
            </w:tcBorders>
            <w:vAlign w:val="center"/>
          </w:tcPr>
          <w:p w:rsidR="00551C15" w:rsidRPr="00364E3F" w:rsidRDefault="00551C15" w:rsidP="00F63018">
            <w:pPr>
              <w:outlineLvl w:val="0"/>
              <w:rPr>
                <w:rFonts w:ascii="Arial" w:hAnsi="Arial" w:cs="Arial"/>
              </w:rPr>
            </w:pPr>
          </w:p>
        </w:tc>
      </w:tr>
      <w:tr w:rsidR="00551C15" w:rsidRPr="00C27B46" w:rsidTr="0069067C">
        <w:trPr>
          <w:trHeight w:val="363"/>
        </w:trPr>
        <w:tc>
          <w:tcPr>
            <w:tcW w:w="1767" w:type="pct"/>
            <w:tcBorders>
              <w:top w:val="single" w:sz="8" w:space="0" w:color="auto"/>
              <w:left w:val="single" w:sz="4" w:space="0" w:color="auto"/>
              <w:bottom w:val="single" w:sz="6" w:space="0" w:color="auto"/>
              <w:right w:val="single" w:sz="6" w:space="0" w:color="auto"/>
            </w:tcBorders>
            <w:shd w:val="clear" w:color="auto" w:fill="FFFF99"/>
            <w:vAlign w:val="center"/>
          </w:tcPr>
          <w:p w:rsidR="00551C15" w:rsidRPr="00F12B35" w:rsidRDefault="00551C15" w:rsidP="0069067C">
            <w:pPr>
              <w:spacing w:after="0"/>
              <w:rPr>
                <w:rFonts w:ascii="Arial" w:hAnsi="Arial" w:cs="Arial"/>
                <w:b/>
                <w:sz w:val="24"/>
                <w:szCs w:val="24"/>
              </w:rPr>
            </w:pPr>
            <w:r w:rsidRPr="00F12B35">
              <w:rPr>
                <w:rFonts w:ascii="Arial" w:eastAsia="Arial" w:hAnsi="Arial" w:cs="Arial"/>
                <w:b/>
                <w:bCs/>
                <w:sz w:val="24"/>
                <w:szCs w:val="24"/>
              </w:rPr>
              <w:t>Inspector(s):</w:t>
            </w:r>
          </w:p>
        </w:tc>
        <w:tc>
          <w:tcPr>
            <w:tcW w:w="3233" w:type="pct"/>
            <w:tcBorders>
              <w:top w:val="single" w:sz="6" w:space="0" w:color="auto"/>
              <w:left w:val="single" w:sz="6" w:space="0" w:color="auto"/>
              <w:bottom w:val="single" w:sz="6" w:space="0" w:color="auto"/>
              <w:right w:val="single" w:sz="4" w:space="0" w:color="auto"/>
            </w:tcBorders>
            <w:shd w:val="clear" w:color="auto" w:fill="auto"/>
            <w:vAlign w:val="center"/>
          </w:tcPr>
          <w:p w:rsidR="00551C15" w:rsidRPr="00364E3F" w:rsidRDefault="00551C15" w:rsidP="00F63018">
            <w:pPr>
              <w:outlineLvl w:val="0"/>
              <w:rPr>
                <w:rFonts w:ascii="Arial" w:hAnsi="Arial" w:cs="Arial"/>
              </w:rPr>
            </w:pPr>
          </w:p>
        </w:tc>
      </w:tr>
      <w:tr w:rsidR="00551C15" w:rsidRPr="00C27B46" w:rsidTr="003979B6">
        <w:trPr>
          <w:trHeight w:val="410"/>
        </w:trPr>
        <w:tc>
          <w:tcPr>
            <w:tcW w:w="1767" w:type="pct"/>
            <w:tcBorders>
              <w:top w:val="single" w:sz="6" w:space="0" w:color="auto"/>
              <w:left w:val="single" w:sz="4" w:space="0" w:color="auto"/>
              <w:bottom w:val="single" w:sz="6" w:space="0" w:color="auto"/>
              <w:right w:val="single" w:sz="6" w:space="0" w:color="auto"/>
            </w:tcBorders>
            <w:vAlign w:val="center"/>
          </w:tcPr>
          <w:p w:rsidR="00551C15" w:rsidRPr="00364E3F" w:rsidRDefault="00551C15" w:rsidP="00F63018">
            <w:pPr>
              <w:spacing w:before="60" w:after="60"/>
              <w:jc w:val="right"/>
              <w:rPr>
                <w:rFonts w:ascii="Arial" w:hAnsi="Arial" w:cs="Arial"/>
              </w:rPr>
            </w:pPr>
          </w:p>
        </w:tc>
        <w:tc>
          <w:tcPr>
            <w:tcW w:w="3233" w:type="pct"/>
            <w:tcBorders>
              <w:top w:val="single" w:sz="6" w:space="0" w:color="auto"/>
              <w:left w:val="single" w:sz="6" w:space="0" w:color="auto"/>
              <w:bottom w:val="single" w:sz="6" w:space="0" w:color="auto"/>
              <w:right w:val="single" w:sz="4" w:space="0" w:color="auto"/>
            </w:tcBorders>
            <w:vAlign w:val="center"/>
          </w:tcPr>
          <w:p w:rsidR="00551C15" w:rsidRPr="00364E3F" w:rsidRDefault="00551C15" w:rsidP="00F63018">
            <w:pPr>
              <w:spacing w:before="60" w:after="60"/>
              <w:outlineLvl w:val="0"/>
              <w:rPr>
                <w:rFonts w:ascii="Arial" w:hAnsi="Arial" w:cs="Arial"/>
              </w:rPr>
            </w:pPr>
          </w:p>
        </w:tc>
      </w:tr>
    </w:tbl>
    <w:p w:rsidR="00551C15" w:rsidRDefault="00551C15" w:rsidP="00551C15">
      <w:pPr>
        <w:rPr>
          <w:rFonts w:ascii="Arial" w:hAnsi="Arial" w:cs="Arial"/>
          <w:b/>
          <w:sz w:val="20"/>
          <w:szCs w:val="20"/>
        </w:rPr>
      </w:pPr>
    </w:p>
    <w:p w:rsidR="00551C15" w:rsidRDefault="00551C15" w:rsidP="00551C15">
      <w:pPr>
        <w:rPr>
          <w:rFonts w:ascii="Arial" w:hAnsi="Arial" w:cs="Arial"/>
          <w:b/>
          <w:sz w:val="20"/>
          <w:szCs w:val="20"/>
        </w:rPr>
        <w:sectPr w:rsidR="00551C15" w:rsidSect="00C51D0F">
          <w:pgSz w:w="11907" w:h="16840" w:code="9"/>
          <w:pgMar w:top="1134" w:right="1134" w:bottom="1134"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00" w:firstRow="0" w:lastRow="0" w:firstColumn="0" w:lastColumn="0" w:noHBand="0" w:noVBand="0"/>
      </w:tblPr>
      <w:tblGrid>
        <w:gridCol w:w="15922"/>
      </w:tblGrid>
      <w:tr w:rsidR="00551C15" w:rsidRPr="00EB1EC2" w:rsidTr="005B01E8">
        <w:trPr>
          <w:trHeight w:hRule="exact" w:val="567"/>
          <w:tblHeader/>
        </w:trPr>
        <w:tc>
          <w:tcPr>
            <w:tcW w:w="5000" w:type="pct"/>
            <w:shd w:val="clear" w:color="auto" w:fill="FFFF99"/>
            <w:noWrap/>
            <w:vAlign w:val="center"/>
          </w:tcPr>
          <w:p w:rsidR="00551C15" w:rsidRPr="008E1CF0" w:rsidRDefault="00551C15" w:rsidP="00E216AF">
            <w:pPr>
              <w:spacing w:after="0"/>
              <w:jc w:val="center"/>
              <w:rPr>
                <w:rFonts w:ascii="Arial" w:hAnsi="Arial" w:cs="Arial"/>
                <w:b/>
                <w:color w:val="000000"/>
                <w:sz w:val="24"/>
                <w:szCs w:val="24"/>
              </w:rPr>
            </w:pPr>
            <w:bookmarkStart w:id="5" w:name="_Hlk509229332"/>
            <w:r w:rsidRPr="07B1CEA2">
              <w:rPr>
                <w:rFonts w:ascii="Arial" w:eastAsia="Arial" w:hAnsi="Arial" w:cs="Arial"/>
                <w:b/>
                <w:bCs/>
                <w:sz w:val="20"/>
                <w:szCs w:val="20"/>
              </w:rPr>
              <w:lastRenderedPageBreak/>
              <w:br w:type="page"/>
            </w:r>
            <w:r w:rsidRPr="07B1CEA2">
              <w:rPr>
                <w:rFonts w:ascii="Arial" w:eastAsia="Arial" w:hAnsi="Arial" w:cs="Arial"/>
                <w:b/>
                <w:bCs/>
                <w:sz w:val="20"/>
                <w:szCs w:val="20"/>
              </w:rPr>
              <w:br w:type="page"/>
            </w:r>
            <w:r w:rsidRPr="008E1CF0">
              <w:rPr>
                <w:rFonts w:ascii="Arial" w:eastAsia="Arial" w:hAnsi="Arial" w:cs="Arial"/>
                <w:b/>
                <w:bCs/>
                <w:color w:val="000000"/>
                <w:sz w:val="24"/>
                <w:szCs w:val="24"/>
              </w:rPr>
              <w:t xml:space="preserve">Certification and </w:t>
            </w:r>
            <w:r w:rsidRPr="008E1CF0">
              <w:rPr>
                <w:rFonts w:ascii="Arial" w:eastAsia="Arial" w:hAnsi="Arial" w:cs="Arial"/>
                <w:b/>
                <w:bCs/>
                <w:sz w:val="24"/>
                <w:szCs w:val="24"/>
              </w:rPr>
              <w:t xml:space="preserve">Training </w:t>
            </w:r>
            <w:r w:rsidRPr="008E1CF0">
              <w:rPr>
                <w:rFonts w:ascii="Arial" w:eastAsia="Arial" w:hAnsi="Arial" w:cs="Arial"/>
                <w:b/>
                <w:bCs/>
                <w:color w:val="000000"/>
                <w:sz w:val="24"/>
                <w:szCs w:val="24"/>
              </w:rPr>
              <w:t xml:space="preserve">for All </w:t>
            </w:r>
            <w:r w:rsidR="006B429A" w:rsidRPr="008E1CF0">
              <w:rPr>
                <w:rFonts w:ascii="Arial" w:eastAsia="Arial" w:hAnsi="Arial" w:cs="Arial"/>
                <w:b/>
                <w:bCs/>
                <w:color w:val="000000"/>
                <w:sz w:val="24"/>
                <w:szCs w:val="24"/>
              </w:rPr>
              <w:t>Members of the Clini</w:t>
            </w:r>
            <w:r w:rsidR="006016C7" w:rsidRPr="008E1CF0">
              <w:rPr>
                <w:rFonts w:ascii="Arial" w:eastAsia="Arial" w:hAnsi="Arial" w:cs="Arial"/>
                <w:b/>
                <w:bCs/>
                <w:color w:val="000000"/>
                <w:sz w:val="24"/>
                <w:szCs w:val="24"/>
              </w:rPr>
              <w:t>cal Team Involved w</w:t>
            </w:r>
            <w:r w:rsidR="00A14FC0" w:rsidRPr="008E1CF0">
              <w:rPr>
                <w:rFonts w:ascii="Arial" w:eastAsia="Arial" w:hAnsi="Arial" w:cs="Arial"/>
                <w:b/>
                <w:bCs/>
                <w:color w:val="000000"/>
                <w:sz w:val="24"/>
                <w:szCs w:val="24"/>
              </w:rPr>
              <w:t>ith Sedation</w:t>
            </w:r>
            <w:r w:rsidR="00A20B6A" w:rsidRPr="008E1CF0">
              <w:rPr>
                <w:rFonts w:ascii="Arial" w:eastAsia="Arial" w:hAnsi="Arial" w:cs="Arial"/>
                <w:b/>
                <w:bCs/>
                <w:color w:val="000000"/>
                <w:sz w:val="24"/>
                <w:szCs w:val="24"/>
                <w:vertAlign w:val="superscript"/>
              </w:rPr>
              <w:t>1</w:t>
            </w:r>
          </w:p>
        </w:tc>
      </w:tr>
    </w:tbl>
    <w:bookmarkEnd w:id="5"/>
    <w:p w:rsidR="00551C15" w:rsidRPr="00653770" w:rsidRDefault="00551C15" w:rsidP="00551C15">
      <w:pPr>
        <w:spacing w:after="0" w:line="240" w:lineRule="auto"/>
        <w:rPr>
          <w:rFonts w:ascii="Arial" w:hAnsi="Arial" w:cs="Arial"/>
          <w:color w:val="FF0000"/>
          <w:sz w:val="20"/>
          <w:szCs w:val="20"/>
        </w:rPr>
      </w:pPr>
      <w:r w:rsidRPr="00653770">
        <w:rPr>
          <w:rFonts w:ascii="Arial" w:eastAsia="Arial" w:hAnsi="Arial" w:cs="Arial"/>
          <w:bCs/>
          <w:color w:val="FF0000"/>
          <w:sz w:val="20"/>
          <w:szCs w:val="20"/>
        </w:rPr>
        <w:t>Please have the following ready prior to the inspection visit (there will not be time to complet</w:t>
      </w:r>
      <w:r w:rsidR="00651E5B">
        <w:rPr>
          <w:rFonts w:ascii="Arial" w:eastAsia="Arial" w:hAnsi="Arial" w:cs="Arial"/>
          <w:bCs/>
          <w:color w:val="FF0000"/>
          <w:sz w:val="20"/>
          <w:szCs w:val="20"/>
        </w:rPr>
        <w:t>e this on the day of the visit).</w:t>
      </w:r>
    </w:p>
    <w:p w:rsidR="00551C15" w:rsidRPr="00653770" w:rsidRDefault="00551C15" w:rsidP="00551C15">
      <w:pPr>
        <w:spacing w:after="0" w:line="240" w:lineRule="auto"/>
        <w:rPr>
          <w:rFonts w:ascii="Arial" w:hAnsi="Arial" w:cs="Arial"/>
          <w:color w:val="FF0000"/>
          <w:sz w:val="20"/>
          <w:szCs w:val="20"/>
        </w:rPr>
      </w:pPr>
      <w:r w:rsidRPr="00653770">
        <w:rPr>
          <w:rFonts w:ascii="Arial" w:eastAsia="Arial" w:hAnsi="Arial" w:cs="Arial"/>
          <w:bCs/>
          <w:color w:val="FF0000"/>
          <w:sz w:val="20"/>
          <w:szCs w:val="20"/>
        </w:rPr>
        <w:t xml:space="preserve">1. Complete names, designation and GDC registration number (where applicable) for all </w:t>
      </w:r>
      <w:r w:rsidR="006B429A" w:rsidRPr="00653770">
        <w:rPr>
          <w:rFonts w:ascii="Arial" w:eastAsia="Arial" w:hAnsi="Arial" w:cs="Arial"/>
          <w:bCs/>
          <w:color w:val="FF0000"/>
          <w:sz w:val="20"/>
          <w:szCs w:val="20"/>
        </w:rPr>
        <w:t>members of the clinic</w:t>
      </w:r>
      <w:r w:rsidR="00A14FC0" w:rsidRPr="00653770">
        <w:rPr>
          <w:rFonts w:ascii="Arial" w:eastAsia="Arial" w:hAnsi="Arial" w:cs="Arial"/>
          <w:bCs/>
          <w:color w:val="FF0000"/>
          <w:sz w:val="20"/>
          <w:szCs w:val="20"/>
        </w:rPr>
        <w:t>al team involved with sedation.</w:t>
      </w:r>
    </w:p>
    <w:p w:rsidR="00551C15" w:rsidRPr="00653770" w:rsidRDefault="00551C15" w:rsidP="00551C15">
      <w:pPr>
        <w:spacing w:after="0" w:line="240" w:lineRule="auto"/>
        <w:rPr>
          <w:rFonts w:ascii="Arial" w:eastAsia="Arial" w:hAnsi="Arial" w:cs="Arial"/>
          <w:bCs/>
          <w:color w:val="FF0000"/>
          <w:sz w:val="20"/>
          <w:szCs w:val="20"/>
        </w:rPr>
      </w:pPr>
      <w:r w:rsidRPr="00653770">
        <w:rPr>
          <w:rFonts w:ascii="Arial" w:eastAsia="Arial" w:hAnsi="Arial" w:cs="Arial"/>
          <w:bCs/>
          <w:color w:val="FF0000"/>
          <w:sz w:val="20"/>
          <w:szCs w:val="20"/>
        </w:rPr>
        <w:t xml:space="preserve">2. Provide certification for all </w:t>
      </w:r>
      <w:r w:rsidR="006B429A" w:rsidRPr="00653770">
        <w:rPr>
          <w:rFonts w:ascii="Arial" w:eastAsia="Arial" w:hAnsi="Arial" w:cs="Arial"/>
          <w:bCs/>
          <w:color w:val="FF0000"/>
          <w:sz w:val="20"/>
          <w:szCs w:val="20"/>
        </w:rPr>
        <w:t>members of the clinical team involved with sedation</w:t>
      </w:r>
      <w:r w:rsidR="001057BD" w:rsidRPr="00653770">
        <w:rPr>
          <w:rFonts w:ascii="Arial" w:eastAsia="Arial" w:hAnsi="Arial" w:cs="Arial"/>
          <w:bCs/>
          <w:color w:val="FF0000"/>
          <w:sz w:val="20"/>
          <w:szCs w:val="20"/>
        </w:rPr>
        <w:t>*</w:t>
      </w:r>
      <w:r w:rsidR="006B429A" w:rsidRPr="00653770">
        <w:rPr>
          <w:rFonts w:ascii="Arial" w:eastAsia="Arial" w:hAnsi="Arial" w:cs="Arial"/>
          <w:bCs/>
          <w:color w:val="FF0000"/>
          <w:sz w:val="20"/>
          <w:szCs w:val="20"/>
        </w:rPr>
        <w:t xml:space="preserve"> </w:t>
      </w:r>
      <w:r w:rsidRPr="00653770">
        <w:rPr>
          <w:rFonts w:ascii="Arial" w:eastAsia="Arial" w:hAnsi="Arial" w:cs="Arial"/>
          <w:bCs/>
          <w:color w:val="FF0000"/>
          <w:sz w:val="20"/>
          <w:szCs w:val="20"/>
        </w:rPr>
        <w:t>(where appropriate).</w:t>
      </w:r>
      <w:r w:rsidRPr="00653770">
        <w:rPr>
          <w:rFonts w:ascii="Arial" w:eastAsia="Arial" w:hAnsi="Arial" w:cs="Arial"/>
          <w:bCs/>
          <w:sz w:val="18"/>
          <w:szCs w:val="18"/>
        </w:rPr>
        <w:t xml:space="preserve"> </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5"/>
        <w:gridCol w:w="12044"/>
      </w:tblGrid>
      <w:tr w:rsidR="00551C15" w:rsidRPr="00526C81" w:rsidTr="00B14858">
        <w:trPr>
          <w:cantSplit/>
          <w:trHeight w:val="284"/>
        </w:trPr>
        <w:tc>
          <w:tcPr>
            <w:tcW w:w="1217" w:type="pct"/>
            <w:tcBorders>
              <w:top w:val="nil"/>
              <w:left w:val="nil"/>
              <w:bottom w:val="single" w:sz="4" w:space="0" w:color="auto"/>
              <w:right w:val="double" w:sz="4" w:space="0" w:color="auto"/>
            </w:tcBorders>
            <w:shd w:val="clear" w:color="auto" w:fill="auto"/>
            <w:vAlign w:val="center"/>
          </w:tcPr>
          <w:p w:rsidR="00551C15" w:rsidRPr="00526C81" w:rsidDel="00547954" w:rsidRDefault="00551C15" w:rsidP="00C67342">
            <w:pPr>
              <w:spacing w:line="240" w:lineRule="auto"/>
              <w:jc w:val="center"/>
              <w:rPr>
                <w:rFonts w:ascii="Arial" w:hAnsi="Arial" w:cs="Arial"/>
                <w:sz w:val="18"/>
                <w:szCs w:val="18"/>
              </w:rPr>
            </w:pPr>
          </w:p>
        </w:tc>
        <w:tc>
          <w:tcPr>
            <w:tcW w:w="3783" w:type="pct"/>
            <w:tcBorders>
              <w:top w:val="double" w:sz="4" w:space="0" w:color="auto"/>
              <w:left w:val="double" w:sz="4" w:space="0" w:color="auto"/>
              <w:bottom w:val="single" w:sz="4" w:space="0" w:color="auto"/>
              <w:right w:val="double" w:sz="4" w:space="0" w:color="auto"/>
            </w:tcBorders>
            <w:shd w:val="clear" w:color="auto" w:fill="auto"/>
            <w:vAlign w:val="center"/>
          </w:tcPr>
          <w:p w:rsidR="0038358F" w:rsidRDefault="00551C15" w:rsidP="00C67342">
            <w:pPr>
              <w:spacing w:before="60" w:after="60" w:line="240" w:lineRule="auto"/>
              <w:jc w:val="center"/>
              <w:rPr>
                <w:rFonts w:ascii="Arial" w:eastAsia="Arial" w:hAnsi="Arial" w:cs="Arial"/>
                <w:bCs/>
                <w:sz w:val="18"/>
                <w:szCs w:val="18"/>
              </w:rPr>
            </w:pPr>
            <w:r w:rsidRPr="07B1CEA2">
              <w:rPr>
                <w:rFonts w:ascii="Arial" w:eastAsia="Arial" w:hAnsi="Arial" w:cs="Arial"/>
                <w:b/>
                <w:bCs/>
                <w:sz w:val="18"/>
                <w:szCs w:val="18"/>
              </w:rPr>
              <w:t>Checked by Inspecto</w:t>
            </w:r>
            <w:r w:rsidRPr="00152E71">
              <w:rPr>
                <w:rFonts w:ascii="Arial" w:eastAsia="Arial" w:hAnsi="Arial" w:cs="Arial"/>
                <w:b/>
                <w:bCs/>
                <w:sz w:val="18"/>
                <w:szCs w:val="18"/>
              </w:rPr>
              <w:t>r</w:t>
            </w:r>
          </w:p>
          <w:p w:rsidR="0038358F" w:rsidRPr="00B14858" w:rsidRDefault="0038358F" w:rsidP="00C67342">
            <w:pPr>
              <w:spacing w:before="60" w:after="60" w:line="240" w:lineRule="auto"/>
              <w:jc w:val="center"/>
              <w:rPr>
                <w:rFonts w:ascii="Arial" w:eastAsia="Arial" w:hAnsi="Arial" w:cs="Arial"/>
                <w:b/>
                <w:bCs/>
                <w:sz w:val="18"/>
                <w:szCs w:val="18"/>
              </w:rPr>
            </w:pPr>
            <w:r w:rsidRPr="00B14858">
              <w:rPr>
                <w:rFonts w:ascii="Arial" w:eastAsia="Arial" w:hAnsi="Arial" w:cs="Arial"/>
                <w:b/>
                <w:sz w:val="18"/>
                <w:szCs w:val="18"/>
              </w:rPr>
              <w:t>If any of these items are pending, record the details and acti</w:t>
            </w:r>
            <w:r w:rsidR="00CA064B" w:rsidRPr="00B14858">
              <w:rPr>
                <w:rFonts w:ascii="Arial" w:eastAsia="Arial" w:hAnsi="Arial" w:cs="Arial"/>
                <w:b/>
                <w:sz w:val="18"/>
                <w:szCs w:val="18"/>
              </w:rPr>
              <w:t>ons to be taken</w:t>
            </w:r>
            <w:r w:rsidR="00F223FD" w:rsidRPr="00B14858">
              <w:rPr>
                <w:rFonts w:ascii="Arial" w:eastAsia="Arial" w:hAnsi="Arial" w:cs="Arial"/>
                <w:b/>
                <w:sz w:val="18"/>
                <w:szCs w:val="18"/>
              </w:rPr>
              <w:t xml:space="preserve"> on Comments and Summary (page </w:t>
            </w:r>
            <w:r w:rsidR="00BE52AD" w:rsidRPr="00B14858">
              <w:rPr>
                <w:rFonts w:ascii="Arial" w:eastAsia="Arial" w:hAnsi="Arial" w:cs="Arial"/>
                <w:b/>
                <w:sz w:val="18"/>
                <w:szCs w:val="18"/>
              </w:rPr>
              <w:t>8</w:t>
            </w:r>
            <w:r w:rsidR="00CA064B" w:rsidRPr="00B14858">
              <w:rPr>
                <w:rFonts w:ascii="Arial" w:eastAsia="Arial" w:hAnsi="Arial" w:cs="Arial"/>
                <w:b/>
                <w:sz w:val="18"/>
                <w:szCs w:val="18"/>
              </w:rPr>
              <w:t xml:space="preserve">) </w:t>
            </w:r>
          </w:p>
        </w:tc>
      </w:tr>
    </w:tbl>
    <w:tbl>
      <w:tblPr>
        <w:tblStyle w:val="TableGrid"/>
        <w:tblW w:w="5002" w:type="pct"/>
        <w:jc w:val="center"/>
        <w:tblLayout w:type="fixed"/>
        <w:tblLook w:val="04A0" w:firstRow="1" w:lastRow="0" w:firstColumn="1" w:lastColumn="0" w:noHBand="0" w:noVBand="1"/>
      </w:tblPr>
      <w:tblGrid>
        <w:gridCol w:w="3087"/>
        <w:gridCol w:w="796"/>
        <w:gridCol w:w="1048"/>
        <w:gridCol w:w="679"/>
        <w:gridCol w:w="2294"/>
        <w:gridCol w:w="2297"/>
        <w:gridCol w:w="2297"/>
        <w:gridCol w:w="1720"/>
        <w:gridCol w:w="570"/>
        <w:gridCol w:w="570"/>
        <w:gridCol w:w="570"/>
      </w:tblGrid>
      <w:tr w:rsidR="00551C15" w:rsidRPr="003C2789" w:rsidTr="005B01E8">
        <w:trPr>
          <w:cantSplit/>
          <w:trHeight w:val="409"/>
          <w:jc w:val="center"/>
        </w:trPr>
        <w:tc>
          <w:tcPr>
            <w:tcW w:w="969" w:type="pct"/>
            <w:vMerge w:val="restart"/>
            <w:tcBorders>
              <w:left w:val="double" w:sz="4" w:space="0" w:color="auto"/>
              <w:right w:val="double" w:sz="4" w:space="0" w:color="auto"/>
            </w:tcBorders>
            <w:vAlign w:val="center"/>
          </w:tcPr>
          <w:p w:rsidR="00551C15" w:rsidRPr="003C2789" w:rsidRDefault="00551C15" w:rsidP="00510299">
            <w:pPr>
              <w:spacing w:after="0"/>
              <w:jc w:val="center"/>
              <w:rPr>
                <w:rFonts w:ascii="Arial" w:hAnsi="Arial" w:cs="Arial"/>
                <w:b/>
                <w:sz w:val="18"/>
                <w:szCs w:val="18"/>
              </w:rPr>
            </w:pPr>
            <w:r w:rsidRPr="07B1CEA2">
              <w:rPr>
                <w:rFonts w:ascii="Arial" w:eastAsia="Arial" w:hAnsi="Arial" w:cs="Arial"/>
                <w:b/>
                <w:bCs/>
                <w:sz w:val="18"/>
                <w:szCs w:val="18"/>
              </w:rPr>
              <w:t>Name</w:t>
            </w:r>
          </w:p>
        </w:tc>
        <w:tc>
          <w:tcPr>
            <w:tcW w:w="250" w:type="pct"/>
            <w:vMerge w:val="restart"/>
            <w:tcBorders>
              <w:left w:val="double" w:sz="4" w:space="0" w:color="auto"/>
              <w:right w:val="double" w:sz="4" w:space="0" w:color="auto"/>
            </w:tcBorders>
            <w:textDirection w:val="btLr"/>
            <w:vAlign w:val="center"/>
          </w:tcPr>
          <w:p w:rsidR="00551C15" w:rsidRPr="00152E71" w:rsidRDefault="00551C15" w:rsidP="00510299">
            <w:pPr>
              <w:spacing w:after="0"/>
              <w:jc w:val="center"/>
              <w:rPr>
                <w:rFonts w:ascii="Arial" w:eastAsia="Arial" w:hAnsi="Arial" w:cs="Arial"/>
                <w:b/>
                <w:bCs/>
                <w:sz w:val="18"/>
                <w:szCs w:val="18"/>
              </w:rPr>
            </w:pPr>
            <w:r w:rsidRPr="07B1CEA2">
              <w:rPr>
                <w:rFonts w:ascii="Arial" w:eastAsia="Arial" w:hAnsi="Arial" w:cs="Arial"/>
                <w:b/>
                <w:bCs/>
                <w:sz w:val="18"/>
                <w:szCs w:val="18"/>
              </w:rPr>
              <w:t>Designation</w:t>
            </w:r>
            <w:r>
              <w:rPr>
                <w:rFonts w:ascii="Arial" w:eastAsia="Arial" w:hAnsi="Arial" w:cs="Arial"/>
                <w:b/>
                <w:bCs/>
                <w:sz w:val="18"/>
                <w:szCs w:val="18"/>
              </w:rPr>
              <w:t>*</w:t>
            </w:r>
          </w:p>
        </w:tc>
        <w:tc>
          <w:tcPr>
            <w:tcW w:w="329" w:type="pct"/>
            <w:vMerge w:val="restart"/>
            <w:tcBorders>
              <w:left w:val="double" w:sz="4" w:space="0" w:color="auto"/>
              <w:right w:val="double" w:sz="4" w:space="0" w:color="auto"/>
            </w:tcBorders>
            <w:textDirection w:val="btLr"/>
            <w:vAlign w:val="center"/>
          </w:tcPr>
          <w:p w:rsidR="006B429A" w:rsidRDefault="00551C15" w:rsidP="00510299">
            <w:pPr>
              <w:spacing w:after="0"/>
              <w:ind w:left="-57" w:right="-57"/>
              <w:jc w:val="center"/>
              <w:rPr>
                <w:rFonts w:ascii="Arial" w:eastAsia="Arial" w:hAnsi="Arial" w:cs="Arial"/>
                <w:b/>
                <w:bCs/>
                <w:sz w:val="18"/>
                <w:szCs w:val="18"/>
              </w:rPr>
            </w:pPr>
            <w:r w:rsidRPr="07B1CEA2">
              <w:rPr>
                <w:rFonts w:ascii="Arial" w:eastAsia="Arial" w:hAnsi="Arial" w:cs="Arial"/>
                <w:b/>
                <w:bCs/>
                <w:sz w:val="18"/>
                <w:szCs w:val="18"/>
              </w:rPr>
              <w:t>GDC</w:t>
            </w:r>
            <w:r w:rsidR="006B429A">
              <w:rPr>
                <w:rFonts w:ascii="Arial" w:eastAsia="Arial" w:hAnsi="Arial" w:cs="Arial"/>
                <w:b/>
                <w:bCs/>
                <w:sz w:val="18"/>
                <w:szCs w:val="18"/>
              </w:rPr>
              <w:t>/GMC</w:t>
            </w:r>
            <w:r w:rsidR="00C321D4">
              <w:rPr>
                <w:rFonts w:ascii="Arial" w:eastAsia="Arial" w:hAnsi="Arial" w:cs="Arial"/>
                <w:b/>
                <w:bCs/>
                <w:sz w:val="18"/>
                <w:szCs w:val="18"/>
              </w:rPr>
              <w:t xml:space="preserve"> r</w:t>
            </w:r>
            <w:r w:rsidRPr="07B1CEA2">
              <w:rPr>
                <w:rFonts w:ascii="Arial" w:eastAsia="Arial" w:hAnsi="Arial" w:cs="Arial"/>
                <w:b/>
                <w:bCs/>
                <w:sz w:val="18"/>
                <w:szCs w:val="18"/>
              </w:rPr>
              <w:t>egistration</w:t>
            </w:r>
          </w:p>
          <w:p w:rsidR="00551C15" w:rsidRPr="003C2789" w:rsidRDefault="00C321D4" w:rsidP="00510299">
            <w:pPr>
              <w:spacing w:after="0"/>
              <w:ind w:left="-57" w:right="-57"/>
              <w:jc w:val="center"/>
              <w:rPr>
                <w:rFonts w:ascii="Arial" w:hAnsi="Arial" w:cs="Arial"/>
                <w:b/>
                <w:sz w:val="18"/>
                <w:szCs w:val="18"/>
              </w:rPr>
            </w:pPr>
            <w:r>
              <w:rPr>
                <w:rFonts w:ascii="Arial" w:eastAsia="Arial" w:hAnsi="Arial" w:cs="Arial"/>
                <w:b/>
                <w:bCs/>
                <w:sz w:val="18"/>
                <w:szCs w:val="18"/>
              </w:rPr>
              <w:t>n</w:t>
            </w:r>
            <w:r w:rsidR="00551C15" w:rsidRPr="07B1CEA2">
              <w:rPr>
                <w:rFonts w:ascii="Arial" w:eastAsia="Arial" w:hAnsi="Arial" w:cs="Arial"/>
                <w:b/>
                <w:bCs/>
                <w:sz w:val="18"/>
                <w:szCs w:val="18"/>
              </w:rPr>
              <w:t>umber</w:t>
            </w:r>
          </w:p>
        </w:tc>
        <w:tc>
          <w:tcPr>
            <w:tcW w:w="213" w:type="pct"/>
            <w:vMerge w:val="restart"/>
            <w:tcBorders>
              <w:right w:val="double" w:sz="4" w:space="0" w:color="auto"/>
            </w:tcBorders>
            <w:textDirection w:val="btLr"/>
            <w:vAlign w:val="center"/>
          </w:tcPr>
          <w:p w:rsidR="00551C15" w:rsidRDefault="00551C15" w:rsidP="002F015C">
            <w:pPr>
              <w:spacing w:after="120" w:line="240" w:lineRule="auto"/>
              <w:jc w:val="center"/>
              <w:rPr>
                <w:rFonts w:ascii="Arial" w:eastAsia="Arial" w:hAnsi="Arial" w:cs="Arial"/>
                <w:b/>
                <w:bCs/>
                <w:sz w:val="18"/>
                <w:szCs w:val="18"/>
              </w:rPr>
            </w:pPr>
            <w:r w:rsidRPr="006D712B">
              <w:rPr>
                <w:rFonts w:ascii="Arial" w:eastAsia="Arial" w:hAnsi="Arial" w:cs="Arial"/>
                <w:b/>
                <w:bCs/>
                <w:sz w:val="18"/>
                <w:szCs w:val="18"/>
              </w:rPr>
              <w:t>Professional indemnity</w:t>
            </w:r>
            <w:r w:rsidR="00A20B6A">
              <w:rPr>
                <w:rFonts w:ascii="Arial" w:eastAsia="Arial" w:hAnsi="Arial" w:cs="Arial"/>
                <w:b/>
                <w:bCs/>
                <w:sz w:val="18"/>
                <w:szCs w:val="18"/>
                <w:vertAlign w:val="superscript"/>
              </w:rPr>
              <w:t>2</w:t>
            </w:r>
          </w:p>
        </w:tc>
        <w:tc>
          <w:tcPr>
            <w:tcW w:w="720" w:type="pct"/>
            <w:vMerge w:val="restart"/>
            <w:tcBorders>
              <w:left w:val="double" w:sz="4" w:space="0" w:color="auto"/>
              <w:right w:val="double" w:sz="4" w:space="0" w:color="auto"/>
            </w:tcBorders>
            <w:vAlign w:val="center"/>
          </w:tcPr>
          <w:p w:rsidR="00551C15" w:rsidRPr="00127EB9" w:rsidRDefault="00551C15" w:rsidP="00510299">
            <w:pPr>
              <w:spacing w:after="0"/>
              <w:jc w:val="center"/>
              <w:rPr>
                <w:rFonts w:ascii="Arial" w:eastAsia="Arial" w:hAnsi="Arial" w:cs="Arial"/>
                <w:b/>
                <w:bCs/>
                <w:sz w:val="18"/>
                <w:szCs w:val="18"/>
              </w:rPr>
            </w:pPr>
            <w:r>
              <w:rPr>
                <w:rFonts w:ascii="Arial" w:eastAsia="Arial" w:hAnsi="Arial" w:cs="Arial"/>
                <w:b/>
                <w:bCs/>
                <w:sz w:val="18"/>
                <w:szCs w:val="18"/>
              </w:rPr>
              <w:t>Sedation training (certificates to be available)</w:t>
            </w:r>
            <w:r w:rsidR="00A20B6A">
              <w:rPr>
                <w:rFonts w:ascii="Arial" w:eastAsia="Arial" w:hAnsi="Arial" w:cs="Arial"/>
                <w:b/>
                <w:bCs/>
                <w:sz w:val="18"/>
                <w:szCs w:val="18"/>
                <w:vertAlign w:val="superscript"/>
              </w:rPr>
              <w:t>3</w:t>
            </w:r>
          </w:p>
        </w:tc>
        <w:tc>
          <w:tcPr>
            <w:tcW w:w="721" w:type="pct"/>
            <w:vMerge w:val="restart"/>
            <w:tcBorders>
              <w:left w:val="double" w:sz="4" w:space="0" w:color="auto"/>
              <w:right w:val="double" w:sz="4" w:space="0" w:color="auto"/>
            </w:tcBorders>
            <w:vAlign w:val="center"/>
          </w:tcPr>
          <w:p w:rsidR="00551C15" w:rsidRPr="007B387D" w:rsidRDefault="00E216AF" w:rsidP="00510299">
            <w:pPr>
              <w:spacing w:after="0"/>
              <w:jc w:val="center"/>
              <w:rPr>
                <w:rFonts w:ascii="Arial" w:eastAsia="Arial" w:hAnsi="Arial" w:cs="Arial"/>
                <w:b/>
                <w:bCs/>
                <w:sz w:val="18"/>
                <w:szCs w:val="18"/>
              </w:rPr>
            </w:pPr>
            <w:r>
              <w:rPr>
                <w:rFonts w:ascii="Arial" w:eastAsia="Arial" w:hAnsi="Arial" w:cs="Arial"/>
                <w:b/>
                <w:bCs/>
                <w:sz w:val="18"/>
                <w:szCs w:val="18"/>
              </w:rPr>
              <w:t>Sedation-related t</w:t>
            </w:r>
            <w:r w:rsidR="00551C15">
              <w:rPr>
                <w:rFonts w:ascii="Arial" w:eastAsia="Arial" w:hAnsi="Arial" w:cs="Arial"/>
                <w:b/>
                <w:bCs/>
                <w:sz w:val="18"/>
                <w:szCs w:val="18"/>
              </w:rPr>
              <w:t>raining updates</w:t>
            </w:r>
            <w:r w:rsidR="00510299">
              <w:rPr>
                <w:rFonts w:ascii="Arial" w:eastAsia="Arial" w:hAnsi="Arial" w:cs="Arial"/>
                <w:b/>
                <w:bCs/>
                <w:sz w:val="18"/>
                <w:szCs w:val="18"/>
              </w:rPr>
              <w:t xml:space="preserve"> </w:t>
            </w:r>
            <w:r w:rsidR="00551C15">
              <w:rPr>
                <w:rFonts w:ascii="Arial" w:eastAsia="Arial" w:hAnsi="Arial" w:cs="Arial"/>
                <w:b/>
                <w:bCs/>
                <w:sz w:val="18"/>
                <w:szCs w:val="18"/>
              </w:rPr>
              <w:t>/</w:t>
            </w:r>
            <w:r w:rsidR="00916D67">
              <w:rPr>
                <w:rFonts w:ascii="Arial" w:eastAsia="Arial" w:hAnsi="Arial" w:cs="Arial"/>
                <w:b/>
                <w:bCs/>
                <w:sz w:val="18"/>
                <w:szCs w:val="18"/>
              </w:rPr>
              <w:t xml:space="preserve"> </w:t>
            </w:r>
            <w:r w:rsidR="00551C15">
              <w:rPr>
                <w:rFonts w:ascii="Arial" w:eastAsia="Arial" w:hAnsi="Arial" w:cs="Arial"/>
                <w:b/>
                <w:bCs/>
                <w:sz w:val="18"/>
                <w:szCs w:val="18"/>
              </w:rPr>
              <w:t>CPD (provide evidence)</w:t>
            </w:r>
            <w:r w:rsidR="00A20B6A">
              <w:rPr>
                <w:rFonts w:ascii="Arial" w:eastAsia="Arial" w:hAnsi="Arial" w:cs="Arial"/>
                <w:b/>
                <w:bCs/>
                <w:sz w:val="18"/>
                <w:szCs w:val="18"/>
                <w:vertAlign w:val="superscript"/>
              </w:rPr>
              <w:t>4</w:t>
            </w:r>
          </w:p>
        </w:tc>
        <w:tc>
          <w:tcPr>
            <w:tcW w:w="721" w:type="pct"/>
            <w:vMerge w:val="restart"/>
            <w:tcBorders>
              <w:left w:val="double" w:sz="4" w:space="0" w:color="auto"/>
              <w:right w:val="double" w:sz="4" w:space="0" w:color="auto"/>
            </w:tcBorders>
            <w:vAlign w:val="center"/>
          </w:tcPr>
          <w:p w:rsidR="00551C15" w:rsidRPr="00004632" w:rsidRDefault="00C321D4" w:rsidP="00510299">
            <w:pPr>
              <w:spacing w:after="0"/>
              <w:jc w:val="center"/>
              <w:rPr>
                <w:rFonts w:ascii="Arial" w:eastAsia="Arial" w:hAnsi="Arial" w:cs="Arial"/>
                <w:b/>
                <w:bCs/>
                <w:sz w:val="18"/>
                <w:szCs w:val="18"/>
              </w:rPr>
            </w:pPr>
            <w:r>
              <w:rPr>
                <w:rFonts w:ascii="Arial" w:eastAsia="Arial" w:hAnsi="Arial" w:cs="Arial"/>
                <w:b/>
                <w:bCs/>
                <w:sz w:val="18"/>
                <w:szCs w:val="18"/>
              </w:rPr>
              <w:t>Life s</w:t>
            </w:r>
            <w:r w:rsidR="00551C15">
              <w:rPr>
                <w:rFonts w:ascii="Arial" w:eastAsia="Arial" w:hAnsi="Arial" w:cs="Arial"/>
                <w:b/>
                <w:bCs/>
                <w:sz w:val="18"/>
                <w:szCs w:val="18"/>
              </w:rPr>
              <w:t>upport training (provide evidence)</w:t>
            </w:r>
            <w:r w:rsidR="00A20B6A">
              <w:rPr>
                <w:rFonts w:ascii="Arial" w:eastAsia="Arial" w:hAnsi="Arial" w:cs="Arial"/>
                <w:b/>
                <w:bCs/>
                <w:sz w:val="18"/>
                <w:szCs w:val="18"/>
                <w:vertAlign w:val="superscript"/>
              </w:rPr>
              <w:t>5</w:t>
            </w:r>
          </w:p>
        </w:tc>
        <w:tc>
          <w:tcPr>
            <w:tcW w:w="540" w:type="pct"/>
            <w:vMerge w:val="restart"/>
            <w:tcBorders>
              <w:left w:val="double" w:sz="4" w:space="0" w:color="auto"/>
              <w:right w:val="double" w:sz="4" w:space="0" w:color="auto"/>
            </w:tcBorders>
            <w:vAlign w:val="center"/>
          </w:tcPr>
          <w:p w:rsidR="00551C15" w:rsidRPr="00004632" w:rsidRDefault="00551C15" w:rsidP="00510299">
            <w:pPr>
              <w:spacing w:after="0"/>
              <w:ind w:left="-57" w:right="-57"/>
              <w:jc w:val="center"/>
              <w:rPr>
                <w:rFonts w:ascii="Arial" w:hAnsi="Arial" w:cs="Arial"/>
                <w:b/>
                <w:color w:val="BFBFBF" w:themeColor="background1" w:themeShade="BF"/>
                <w:sz w:val="18"/>
                <w:szCs w:val="18"/>
              </w:rPr>
            </w:pPr>
            <w:r>
              <w:rPr>
                <w:rFonts w:ascii="Arial" w:eastAsia="Arial" w:hAnsi="Arial" w:cs="Arial"/>
                <w:b/>
                <w:bCs/>
                <w:sz w:val="18"/>
                <w:szCs w:val="18"/>
              </w:rPr>
              <w:t>L</w:t>
            </w:r>
            <w:r w:rsidRPr="00004632">
              <w:rPr>
                <w:rFonts w:ascii="Arial" w:eastAsia="Arial" w:hAnsi="Arial" w:cs="Arial"/>
                <w:b/>
                <w:bCs/>
                <w:sz w:val="18"/>
                <w:szCs w:val="18"/>
              </w:rPr>
              <w:t xml:space="preserve">ast </w:t>
            </w:r>
            <w:r>
              <w:rPr>
                <w:rFonts w:ascii="Arial" w:eastAsia="Arial" w:hAnsi="Arial" w:cs="Arial"/>
                <w:b/>
                <w:bCs/>
                <w:sz w:val="18"/>
                <w:szCs w:val="18"/>
              </w:rPr>
              <w:t xml:space="preserve">sedation-related </w:t>
            </w:r>
            <w:r w:rsidRPr="00004632">
              <w:rPr>
                <w:rFonts w:ascii="Arial" w:eastAsia="Arial" w:hAnsi="Arial" w:cs="Arial"/>
                <w:b/>
                <w:bCs/>
                <w:sz w:val="18"/>
                <w:szCs w:val="18"/>
              </w:rPr>
              <w:t xml:space="preserve">emergency training </w:t>
            </w:r>
            <w:r>
              <w:rPr>
                <w:rFonts w:ascii="Arial" w:eastAsia="Arial" w:hAnsi="Arial" w:cs="Arial"/>
                <w:b/>
                <w:bCs/>
                <w:sz w:val="18"/>
                <w:szCs w:val="18"/>
              </w:rPr>
              <w:t>date (provide evidence)</w:t>
            </w:r>
            <w:r w:rsidR="00A20B6A">
              <w:rPr>
                <w:rFonts w:ascii="Arial" w:eastAsia="Arial" w:hAnsi="Arial" w:cs="Arial"/>
                <w:b/>
                <w:bCs/>
                <w:sz w:val="18"/>
                <w:szCs w:val="18"/>
                <w:vertAlign w:val="superscript"/>
              </w:rPr>
              <w:t>6</w:t>
            </w:r>
          </w:p>
        </w:tc>
        <w:tc>
          <w:tcPr>
            <w:tcW w:w="537" w:type="pct"/>
            <w:gridSpan w:val="3"/>
            <w:tcBorders>
              <w:left w:val="double" w:sz="4" w:space="0" w:color="auto"/>
              <w:right w:val="double" w:sz="4" w:space="0" w:color="auto"/>
            </w:tcBorders>
            <w:vAlign w:val="center"/>
          </w:tcPr>
          <w:p w:rsidR="00551C15" w:rsidRDefault="00551C15" w:rsidP="00510299">
            <w:pPr>
              <w:spacing w:after="0"/>
              <w:jc w:val="center"/>
              <w:rPr>
                <w:rFonts w:ascii="Arial" w:eastAsia="Arial" w:hAnsi="Arial" w:cs="Arial"/>
                <w:b/>
                <w:bCs/>
                <w:sz w:val="18"/>
                <w:szCs w:val="18"/>
              </w:rPr>
            </w:pPr>
            <w:r>
              <w:rPr>
                <w:rFonts w:ascii="Arial" w:eastAsia="Arial" w:hAnsi="Arial" w:cs="Arial"/>
                <w:b/>
                <w:bCs/>
                <w:sz w:val="18"/>
                <w:szCs w:val="18"/>
              </w:rPr>
              <w:t>Average number of cases treated/year</w:t>
            </w:r>
            <w:r w:rsidR="00A20B6A">
              <w:rPr>
                <w:rFonts w:ascii="Arial" w:eastAsia="Arial" w:hAnsi="Arial" w:cs="Arial"/>
                <w:b/>
                <w:bCs/>
                <w:sz w:val="18"/>
                <w:szCs w:val="18"/>
                <w:vertAlign w:val="superscript"/>
              </w:rPr>
              <w:t>7</w:t>
            </w:r>
          </w:p>
        </w:tc>
      </w:tr>
      <w:tr w:rsidR="006B429A" w:rsidRPr="003C2789" w:rsidTr="005B01E8">
        <w:trPr>
          <w:cantSplit/>
          <w:trHeight w:val="409"/>
          <w:jc w:val="center"/>
        </w:trPr>
        <w:tc>
          <w:tcPr>
            <w:tcW w:w="969" w:type="pct"/>
            <w:vMerge/>
            <w:tcBorders>
              <w:left w:val="double" w:sz="4" w:space="0" w:color="auto"/>
              <w:right w:val="double" w:sz="4" w:space="0" w:color="auto"/>
            </w:tcBorders>
            <w:vAlign w:val="center"/>
          </w:tcPr>
          <w:p w:rsidR="006B429A" w:rsidRPr="07B1CEA2" w:rsidRDefault="006B429A" w:rsidP="00F63018">
            <w:pPr>
              <w:jc w:val="center"/>
              <w:rPr>
                <w:rFonts w:ascii="Arial" w:eastAsia="Arial" w:hAnsi="Arial" w:cs="Arial"/>
                <w:b/>
                <w:bCs/>
                <w:sz w:val="18"/>
                <w:szCs w:val="18"/>
              </w:rPr>
            </w:pPr>
          </w:p>
        </w:tc>
        <w:tc>
          <w:tcPr>
            <w:tcW w:w="250" w:type="pct"/>
            <w:vMerge/>
            <w:tcBorders>
              <w:left w:val="double" w:sz="4" w:space="0" w:color="auto"/>
              <w:right w:val="double" w:sz="4" w:space="0" w:color="auto"/>
            </w:tcBorders>
            <w:textDirection w:val="btLr"/>
            <w:vAlign w:val="center"/>
          </w:tcPr>
          <w:p w:rsidR="006B429A" w:rsidRPr="07B1CEA2" w:rsidRDefault="006B429A" w:rsidP="00F63018">
            <w:pPr>
              <w:jc w:val="center"/>
              <w:rPr>
                <w:rFonts w:ascii="Arial" w:eastAsia="Arial" w:hAnsi="Arial" w:cs="Arial"/>
                <w:b/>
                <w:bCs/>
                <w:sz w:val="18"/>
                <w:szCs w:val="18"/>
              </w:rPr>
            </w:pPr>
          </w:p>
        </w:tc>
        <w:tc>
          <w:tcPr>
            <w:tcW w:w="329" w:type="pct"/>
            <w:vMerge/>
            <w:tcBorders>
              <w:left w:val="double" w:sz="4" w:space="0" w:color="auto"/>
              <w:right w:val="double" w:sz="4" w:space="0" w:color="auto"/>
            </w:tcBorders>
            <w:vAlign w:val="center"/>
          </w:tcPr>
          <w:p w:rsidR="006B429A" w:rsidRPr="07B1CEA2" w:rsidRDefault="006B429A" w:rsidP="00F63018">
            <w:pPr>
              <w:ind w:left="-57" w:right="-57"/>
              <w:jc w:val="center"/>
              <w:rPr>
                <w:rFonts w:ascii="Arial" w:eastAsia="Arial" w:hAnsi="Arial" w:cs="Arial"/>
                <w:b/>
                <w:bCs/>
                <w:sz w:val="18"/>
                <w:szCs w:val="18"/>
              </w:rPr>
            </w:pPr>
          </w:p>
        </w:tc>
        <w:tc>
          <w:tcPr>
            <w:tcW w:w="213" w:type="pct"/>
            <w:vMerge/>
            <w:tcBorders>
              <w:right w:val="double" w:sz="4" w:space="0" w:color="auto"/>
            </w:tcBorders>
            <w:vAlign w:val="center"/>
          </w:tcPr>
          <w:p w:rsidR="006B429A" w:rsidRPr="006D712B" w:rsidRDefault="006B429A" w:rsidP="00F63018">
            <w:pPr>
              <w:jc w:val="center"/>
              <w:rPr>
                <w:rFonts w:ascii="Arial" w:eastAsia="Arial" w:hAnsi="Arial" w:cs="Arial"/>
                <w:b/>
                <w:bCs/>
                <w:sz w:val="18"/>
                <w:szCs w:val="18"/>
              </w:rPr>
            </w:pPr>
          </w:p>
        </w:tc>
        <w:tc>
          <w:tcPr>
            <w:tcW w:w="720" w:type="pct"/>
            <w:vMerge/>
            <w:tcBorders>
              <w:left w:val="double" w:sz="4" w:space="0" w:color="auto"/>
              <w:right w:val="double" w:sz="4" w:space="0" w:color="auto"/>
            </w:tcBorders>
            <w:vAlign w:val="center"/>
          </w:tcPr>
          <w:p w:rsidR="006B429A" w:rsidRDefault="006B429A" w:rsidP="00F63018">
            <w:pPr>
              <w:jc w:val="center"/>
              <w:rPr>
                <w:rFonts w:ascii="Arial" w:eastAsia="Arial" w:hAnsi="Arial" w:cs="Arial"/>
                <w:b/>
                <w:bCs/>
                <w:sz w:val="18"/>
                <w:szCs w:val="18"/>
              </w:rPr>
            </w:pPr>
          </w:p>
        </w:tc>
        <w:tc>
          <w:tcPr>
            <w:tcW w:w="721" w:type="pct"/>
            <w:vMerge/>
            <w:tcBorders>
              <w:left w:val="double" w:sz="4" w:space="0" w:color="auto"/>
              <w:right w:val="double" w:sz="4" w:space="0" w:color="auto"/>
            </w:tcBorders>
            <w:vAlign w:val="center"/>
          </w:tcPr>
          <w:p w:rsidR="006B429A" w:rsidRDefault="006B429A" w:rsidP="00F63018">
            <w:pPr>
              <w:jc w:val="center"/>
              <w:rPr>
                <w:rFonts w:ascii="Arial" w:eastAsia="Arial" w:hAnsi="Arial" w:cs="Arial"/>
                <w:b/>
                <w:bCs/>
                <w:sz w:val="18"/>
                <w:szCs w:val="18"/>
              </w:rPr>
            </w:pPr>
          </w:p>
        </w:tc>
        <w:tc>
          <w:tcPr>
            <w:tcW w:w="721" w:type="pct"/>
            <w:vMerge/>
            <w:tcBorders>
              <w:left w:val="double" w:sz="4" w:space="0" w:color="auto"/>
              <w:right w:val="double" w:sz="4" w:space="0" w:color="auto"/>
            </w:tcBorders>
            <w:vAlign w:val="center"/>
          </w:tcPr>
          <w:p w:rsidR="006B429A" w:rsidRDefault="006B429A" w:rsidP="00F63018">
            <w:pPr>
              <w:jc w:val="center"/>
              <w:rPr>
                <w:rFonts w:ascii="Arial" w:eastAsia="Arial" w:hAnsi="Arial" w:cs="Arial"/>
                <w:b/>
                <w:bCs/>
                <w:sz w:val="18"/>
                <w:szCs w:val="18"/>
              </w:rPr>
            </w:pPr>
          </w:p>
        </w:tc>
        <w:tc>
          <w:tcPr>
            <w:tcW w:w="540" w:type="pct"/>
            <w:vMerge/>
            <w:tcBorders>
              <w:left w:val="double" w:sz="4" w:space="0" w:color="auto"/>
              <w:right w:val="double" w:sz="4" w:space="0" w:color="auto"/>
            </w:tcBorders>
            <w:vAlign w:val="center"/>
          </w:tcPr>
          <w:p w:rsidR="006B429A" w:rsidRDefault="006B429A" w:rsidP="00F63018">
            <w:pPr>
              <w:ind w:left="-57" w:right="-57"/>
              <w:jc w:val="center"/>
              <w:rPr>
                <w:rFonts w:ascii="Arial" w:eastAsia="Arial" w:hAnsi="Arial" w:cs="Arial"/>
                <w:b/>
                <w:bCs/>
                <w:sz w:val="18"/>
                <w:szCs w:val="18"/>
              </w:rPr>
            </w:pPr>
          </w:p>
        </w:tc>
        <w:tc>
          <w:tcPr>
            <w:tcW w:w="179" w:type="pct"/>
            <w:tcBorders>
              <w:left w:val="double" w:sz="4" w:space="0" w:color="auto"/>
              <w:right w:val="single" w:sz="4" w:space="0" w:color="auto"/>
            </w:tcBorders>
            <w:vAlign w:val="center"/>
          </w:tcPr>
          <w:p w:rsidR="006B429A" w:rsidRPr="001D74DA" w:rsidRDefault="001057BD" w:rsidP="001D74DA">
            <w:pPr>
              <w:spacing w:after="0"/>
              <w:ind w:left="-57" w:right="-57"/>
              <w:jc w:val="center"/>
              <w:rPr>
                <w:rFonts w:ascii="Arial" w:eastAsia="Arial" w:hAnsi="Arial" w:cs="Arial"/>
                <w:b/>
                <w:bCs/>
                <w:sz w:val="16"/>
                <w:szCs w:val="16"/>
              </w:rPr>
            </w:pPr>
            <w:r w:rsidRPr="001D74DA">
              <w:rPr>
                <w:rFonts w:ascii="Arial" w:eastAsia="Arial" w:hAnsi="Arial" w:cs="Arial"/>
                <w:b/>
                <w:bCs/>
                <w:sz w:val="16"/>
                <w:szCs w:val="16"/>
              </w:rPr>
              <w:t>IS</w:t>
            </w:r>
          </w:p>
        </w:tc>
        <w:tc>
          <w:tcPr>
            <w:tcW w:w="179" w:type="pct"/>
            <w:tcBorders>
              <w:left w:val="single" w:sz="4" w:space="0" w:color="auto"/>
              <w:right w:val="single" w:sz="4" w:space="0" w:color="auto"/>
            </w:tcBorders>
            <w:vAlign w:val="center"/>
          </w:tcPr>
          <w:p w:rsidR="006B429A" w:rsidRPr="001D74DA" w:rsidRDefault="001057BD" w:rsidP="001D74DA">
            <w:pPr>
              <w:spacing w:after="0"/>
              <w:ind w:left="-57" w:right="-57"/>
              <w:jc w:val="center"/>
              <w:rPr>
                <w:rFonts w:ascii="Arial" w:eastAsia="Arial" w:hAnsi="Arial" w:cs="Arial"/>
                <w:b/>
                <w:bCs/>
                <w:sz w:val="16"/>
                <w:szCs w:val="16"/>
              </w:rPr>
            </w:pPr>
            <w:r w:rsidRPr="001D74DA">
              <w:rPr>
                <w:rFonts w:ascii="Arial" w:eastAsia="Arial" w:hAnsi="Arial" w:cs="Arial"/>
                <w:b/>
                <w:bCs/>
                <w:sz w:val="16"/>
                <w:szCs w:val="16"/>
              </w:rPr>
              <w:t>IV</w:t>
            </w:r>
            <w:r w:rsidR="00E216AF" w:rsidRPr="001D74DA">
              <w:rPr>
                <w:rFonts w:ascii="Arial" w:eastAsia="Arial" w:hAnsi="Arial" w:cs="Arial"/>
                <w:b/>
                <w:bCs/>
                <w:sz w:val="16"/>
                <w:szCs w:val="16"/>
              </w:rPr>
              <w:t>S</w:t>
            </w:r>
          </w:p>
        </w:tc>
        <w:tc>
          <w:tcPr>
            <w:tcW w:w="179" w:type="pct"/>
            <w:tcBorders>
              <w:left w:val="single" w:sz="4" w:space="0" w:color="auto"/>
              <w:right w:val="double" w:sz="4" w:space="0" w:color="auto"/>
            </w:tcBorders>
            <w:vAlign w:val="center"/>
          </w:tcPr>
          <w:p w:rsidR="006B429A" w:rsidRPr="001D74DA" w:rsidRDefault="001057BD" w:rsidP="001D74DA">
            <w:pPr>
              <w:spacing w:after="0"/>
              <w:ind w:left="-57" w:right="-57"/>
              <w:jc w:val="center"/>
              <w:rPr>
                <w:rFonts w:ascii="Arial" w:eastAsia="Arial" w:hAnsi="Arial" w:cs="Arial"/>
                <w:b/>
                <w:bCs/>
                <w:sz w:val="16"/>
                <w:szCs w:val="16"/>
              </w:rPr>
            </w:pPr>
            <w:r w:rsidRPr="001D74DA">
              <w:rPr>
                <w:rFonts w:ascii="Arial" w:eastAsia="Arial" w:hAnsi="Arial" w:cs="Arial"/>
                <w:b/>
                <w:bCs/>
                <w:sz w:val="16"/>
                <w:szCs w:val="16"/>
              </w:rPr>
              <w:t>Other</w:t>
            </w:r>
          </w:p>
        </w:tc>
      </w:tr>
      <w:tr w:rsidR="001057BD" w:rsidRPr="00C27B46" w:rsidTr="005B01E8">
        <w:trPr>
          <w:trHeight w:val="567"/>
          <w:jc w:val="center"/>
        </w:trPr>
        <w:tc>
          <w:tcPr>
            <w:tcW w:w="969"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250"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329" w:type="pct"/>
            <w:tcBorders>
              <w:left w:val="double" w:sz="4" w:space="0" w:color="auto"/>
              <w:right w:val="double" w:sz="4" w:space="0" w:color="auto"/>
            </w:tcBorders>
            <w:vAlign w:val="center"/>
          </w:tcPr>
          <w:p w:rsidR="001057BD" w:rsidRPr="001D74DA" w:rsidRDefault="001057BD" w:rsidP="001D74DA">
            <w:pPr>
              <w:spacing w:after="0"/>
              <w:ind w:left="-57" w:right="-57"/>
              <w:rPr>
                <w:rFonts w:ascii="Arial" w:hAnsi="Arial" w:cs="Arial"/>
                <w:b/>
                <w:sz w:val="18"/>
                <w:szCs w:val="18"/>
              </w:rPr>
            </w:pPr>
          </w:p>
        </w:tc>
        <w:tc>
          <w:tcPr>
            <w:tcW w:w="213" w:type="pct"/>
            <w:tcBorders>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720"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540" w:type="pct"/>
            <w:tcBorders>
              <w:left w:val="double" w:sz="4" w:space="0" w:color="auto"/>
              <w:right w:val="double" w:sz="4" w:space="0" w:color="auto"/>
            </w:tcBorders>
            <w:vAlign w:val="center"/>
          </w:tcPr>
          <w:p w:rsidR="001057BD" w:rsidRPr="001D74DA" w:rsidDel="00AE408D" w:rsidRDefault="001057BD" w:rsidP="001D74DA">
            <w:pPr>
              <w:spacing w:after="0"/>
              <w:rPr>
                <w:rFonts w:ascii="Arial" w:eastAsia="Arial" w:hAnsi="Arial" w:cs="Arial"/>
                <w:b/>
                <w:bCs/>
                <w:sz w:val="18"/>
                <w:szCs w:val="18"/>
              </w:rPr>
            </w:pPr>
          </w:p>
        </w:tc>
        <w:tc>
          <w:tcPr>
            <w:tcW w:w="179" w:type="pct"/>
            <w:tcBorders>
              <w:left w:val="double" w:sz="4" w:space="0" w:color="auto"/>
              <w:right w:val="single" w:sz="4" w:space="0" w:color="auto"/>
            </w:tcBorders>
            <w:vAlign w:val="center"/>
          </w:tcPr>
          <w:p w:rsidR="001057BD" w:rsidRPr="001D74DA" w:rsidRDefault="001057BD" w:rsidP="001D74DA">
            <w:pPr>
              <w:spacing w:after="0"/>
              <w:jc w:val="center"/>
              <w:rPr>
                <w:rFonts w:ascii="Arial" w:hAnsi="Arial" w:cs="Arial"/>
                <w:sz w:val="18"/>
                <w:szCs w:val="18"/>
              </w:rPr>
            </w:pPr>
          </w:p>
        </w:tc>
        <w:tc>
          <w:tcPr>
            <w:tcW w:w="179" w:type="pct"/>
            <w:tcBorders>
              <w:left w:val="single" w:sz="4" w:space="0" w:color="auto"/>
              <w:right w:val="single" w:sz="4" w:space="0" w:color="auto"/>
            </w:tcBorders>
            <w:vAlign w:val="center"/>
          </w:tcPr>
          <w:p w:rsidR="001057BD" w:rsidRPr="001D74DA" w:rsidRDefault="001057BD" w:rsidP="001D74DA">
            <w:pPr>
              <w:spacing w:after="0"/>
              <w:jc w:val="center"/>
              <w:rPr>
                <w:rFonts w:ascii="Arial" w:hAnsi="Arial" w:cs="Arial"/>
                <w:sz w:val="18"/>
                <w:szCs w:val="18"/>
              </w:rPr>
            </w:pPr>
          </w:p>
        </w:tc>
        <w:tc>
          <w:tcPr>
            <w:tcW w:w="179" w:type="pct"/>
            <w:tcBorders>
              <w:left w:val="single" w:sz="4" w:space="0" w:color="auto"/>
              <w:right w:val="double" w:sz="4" w:space="0" w:color="auto"/>
            </w:tcBorders>
            <w:vAlign w:val="center"/>
          </w:tcPr>
          <w:p w:rsidR="001057BD" w:rsidRPr="001D74DA" w:rsidRDefault="001057BD" w:rsidP="001D74DA">
            <w:pPr>
              <w:spacing w:after="0"/>
              <w:jc w:val="center"/>
              <w:rPr>
                <w:rFonts w:ascii="Arial" w:hAnsi="Arial" w:cs="Arial"/>
                <w:sz w:val="18"/>
                <w:szCs w:val="18"/>
              </w:rPr>
            </w:pPr>
          </w:p>
        </w:tc>
      </w:tr>
      <w:tr w:rsidR="001057BD" w:rsidRPr="00C27B46" w:rsidTr="005B01E8">
        <w:trPr>
          <w:trHeight w:val="567"/>
          <w:jc w:val="center"/>
        </w:trPr>
        <w:tc>
          <w:tcPr>
            <w:tcW w:w="969"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250"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329" w:type="pct"/>
            <w:tcBorders>
              <w:left w:val="double" w:sz="4" w:space="0" w:color="auto"/>
              <w:right w:val="double" w:sz="4" w:space="0" w:color="auto"/>
            </w:tcBorders>
            <w:vAlign w:val="center"/>
          </w:tcPr>
          <w:p w:rsidR="001057BD" w:rsidRPr="001D74DA" w:rsidRDefault="001057BD" w:rsidP="001D74DA">
            <w:pPr>
              <w:spacing w:after="0"/>
              <w:ind w:left="-57" w:right="-57"/>
              <w:rPr>
                <w:rFonts w:ascii="Arial" w:hAnsi="Arial" w:cs="Arial"/>
                <w:b/>
                <w:sz w:val="18"/>
                <w:szCs w:val="18"/>
              </w:rPr>
            </w:pPr>
          </w:p>
        </w:tc>
        <w:tc>
          <w:tcPr>
            <w:tcW w:w="213" w:type="pct"/>
            <w:tcBorders>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720"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540"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179" w:type="pct"/>
            <w:tcBorders>
              <w:left w:val="double" w:sz="4" w:space="0" w:color="auto"/>
              <w:right w:val="single" w:sz="4" w:space="0" w:color="auto"/>
            </w:tcBorders>
            <w:vAlign w:val="center"/>
          </w:tcPr>
          <w:p w:rsidR="001057BD" w:rsidRPr="001D74DA" w:rsidRDefault="001057BD" w:rsidP="001D74DA">
            <w:pPr>
              <w:spacing w:after="0"/>
              <w:jc w:val="center"/>
              <w:rPr>
                <w:rFonts w:ascii="Arial" w:hAnsi="Arial" w:cs="Arial"/>
                <w:b/>
                <w:sz w:val="18"/>
                <w:szCs w:val="18"/>
              </w:rPr>
            </w:pPr>
          </w:p>
        </w:tc>
        <w:tc>
          <w:tcPr>
            <w:tcW w:w="179" w:type="pct"/>
            <w:tcBorders>
              <w:left w:val="single" w:sz="4" w:space="0" w:color="auto"/>
              <w:right w:val="single" w:sz="4" w:space="0" w:color="auto"/>
            </w:tcBorders>
            <w:vAlign w:val="center"/>
          </w:tcPr>
          <w:p w:rsidR="001057BD" w:rsidRPr="001D74DA" w:rsidRDefault="001057BD" w:rsidP="001D74DA">
            <w:pPr>
              <w:spacing w:after="0"/>
              <w:jc w:val="center"/>
              <w:rPr>
                <w:rFonts w:ascii="Arial" w:hAnsi="Arial" w:cs="Arial"/>
                <w:b/>
                <w:sz w:val="18"/>
                <w:szCs w:val="18"/>
              </w:rPr>
            </w:pPr>
          </w:p>
        </w:tc>
        <w:tc>
          <w:tcPr>
            <w:tcW w:w="179" w:type="pct"/>
            <w:tcBorders>
              <w:left w:val="single" w:sz="4" w:space="0" w:color="auto"/>
              <w:right w:val="double" w:sz="4" w:space="0" w:color="auto"/>
            </w:tcBorders>
            <w:vAlign w:val="center"/>
          </w:tcPr>
          <w:p w:rsidR="001057BD" w:rsidRPr="001D74DA" w:rsidRDefault="001057BD" w:rsidP="001D74DA">
            <w:pPr>
              <w:spacing w:after="0"/>
              <w:jc w:val="center"/>
              <w:rPr>
                <w:rFonts w:ascii="Arial" w:hAnsi="Arial" w:cs="Arial"/>
                <w:b/>
                <w:sz w:val="18"/>
                <w:szCs w:val="18"/>
              </w:rPr>
            </w:pPr>
          </w:p>
        </w:tc>
      </w:tr>
      <w:tr w:rsidR="001057BD" w:rsidRPr="00C27B46" w:rsidTr="005B01E8">
        <w:trPr>
          <w:trHeight w:val="567"/>
          <w:jc w:val="center"/>
        </w:trPr>
        <w:tc>
          <w:tcPr>
            <w:tcW w:w="969"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250"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329" w:type="pct"/>
            <w:tcBorders>
              <w:left w:val="double" w:sz="4" w:space="0" w:color="auto"/>
              <w:right w:val="double" w:sz="4" w:space="0" w:color="auto"/>
            </w:tcBorders>
            <w:vAlign w:val="center"/>
          </w:tcPr>
          <w:p w:rsidR="001057BD" w:rsidRPr="001D74DA" w:rsidRDefault="001057BD" w:rsidP="001D74DA">
            <w:pPr>
              <w:spacing w:after="0"/>
              <w:ind w:left="-57" w:right="-57"/>
              <w:rPr>
                <w:rFonts w:ascii="Arial" w:hAnsi="Arial" w:cs="Arial"/>
                <w:b/>
                <w:sz w:val="18"/>
                <w:szCs w:val="18"/>
              </w:rPr>
            </w:pPr>
          </w:p>
        </w:tc>
        <w:tc>
          <w:tcPr>
            <w:tcW w:w="213" w:type="pct"/>
            <w:tcBorders>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720"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540"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179" w:type="pct"/>
            <w:tcBorders>
              <w:left w:val="double" w:sz="4" w:space="0" w:color="auto"/>
              <w:right w:val="single" w:sz="4" w:space="0" w:color="auto"/>
            </w:tcBorders>
            <w:vAlign w:val="center"/>
          </w:tcPr>
          <w:p w:rsidR="001057BD" w:rsidRPr="001D74DA" w:rsidRDefault="001057BD" w:rsidP="001D74DA">
            <w:pPr>
              <w:spacing w:after="0"/>
              <w:jc w:val="center"/>
              <w:rPr>
                <w:rFonts w:ascii="Arial" w:hAnsi="Arial" w:cs="Arial"/>
                <w:b/>
                <w:sz w:val="18"/>
                <w:szCs w:val="18"/>
              </w:rPr>
            </w:pPr>
          </w:p>
        </w:tc>
        <w:tc>
          <w:tcPr>
            <w:tcW w:w="179" w:type="pct"/>
            <w:tcBorders>
              <w:left w:val="single" w:sz="4" w:space="0" w:color="auto"/>
              <w:right w:val="single" w:sz="4" w:space="0" w:color="auto"/>
            </w:tcBorders>
            <w:vAlign w:val="center"/>
          </w:tcPr>
          <w:p w:rsidR="001057BD" w:rsidRPr="001D74DA" w:rsidRDefault="001057BD" w:rsidP="001D74DA">
            <w:pPr>
              <w:spacing w:after="0"/>
              <w:jc w:val="center"/>
              <w:rPr>
                <w:rFonts w:ascii="Arial" w:hAnsi="Arial" w:cs="Arial"/>
                <w:b/>
                <w:sz w:val="18"/>
                <w:szCs w:val="18"/>
              </w:rPr>
            </w:pPr>
          </w:p>
        </w:tc>
        <w:tc>
          <w:tcPr>
            <w:tcW w:w="179" w:type="pct"/>
            <w:tcBorders>
              <w:left w:val="single" w:sz="4" w:space="0" w:color="auto"/>
              <w:right w:val="double" w:sz="4" w:space="0" w:color="auto"/>
            </w:tcBorders>
            <w:vAlign w:val="center"/>
          </w:tcPr>
          <w:p w:rsidR="001057BD" w:rsidRPr="001D74DA" w:rsidRDefault="001057BD" w:rsidP="001D74DA">
            <w:pPr>
              <w:spacing w:after="0"/>
              <w:jc w:val="center"/>
              <w:rPr>
                <w:rFonts w:ascii="Arial" w:hAnsi="Arial" w:cs="Arial"/>
                <w:b/>
                <w:sz w:val="18"/>
                <w:szCs w:val="18"/>
              </w:rPr>
            </w:pPr>
          </w:p>
        </w:tc>
      </w:tr>
      <w:tr w:rsidR="00C43B36" w:rsidRPr="00C27B46" w:rsidTr="005B01E8">
        <w:trPr>
          <w:trHeight w:val="567"/>
          <w:jc w:val="center"/>
        </w:trPr>
        <w:tc>
          <w:tcPr>
            <w:tcW w:w="969" w:type="pct"/>
            <w:tcBorders>
              <w:left w:val="double" w:sz="4" w:space="0" w:color="auto"/>
              <w:right w:val="double" w:sz="4" w:space="0" w:color="auto"/>
            </w:tcBorders>
            <w:vAlign w:val="center"/>
          </w:tcPr>
          <w:p w:rsidR="00C43B36" w:rsidRPr="001D74DA" w:rsidRDefault="00C43B36" w:rsidP="001D74DA">
            <w:pPr>
              <w:spacing w:after="0"/>
              <w:rPr>
                <w:rFonts w:ascii="Arial" w:hAnsi="Arial" w:cs="Arial"/>
                <w:b/>
                <w:sz w:val="18"/>
                <w:szCs w:val="18"/>
              </w:rPr>
            </w:pPr>
          </w:p>
        </w:tc>
        <w:tc>
          <w:tcPr>
            <w:tcW w:w="250" w:type="pct"/>
            <w:tcBorders>
              <w:left w:val="double" w:sz="4" w:space="0" w:color="auto"/>
              <w:right w:val="double" w:sz="4" w:space="0" w:color="auto"/>
            </w:tcBorders>
            <w:vAlign w:val="center"/>
          </w:tcPr>
          <w:p w:rsidR="00C43B36" w:rsidRPr="001D74DA" w:rsidRDefault="00C43B36" w:rsidP="001D74DA">
            <w:pPr>
              <w:spacing w:after="0"/>
              <w:rPr>
                <w:rFonts w:ascii="Arial" w:hAnsi="Arial" w:cs="Arial"/>
                <w:b/>
                <w:sz w:val="18"/>
                <w:szCs w:val="18"/>
              </w:rPr>
            </w:pPr>
          </w:p>
        </w:tc>
        <w:tc>
          <w:tcPr>
            <w:tcW w:w="329" w:type="pct"/>
            <w:tcBorders>
              <w:left w:val="double" w:sz="4" w:space="0" w:color="auto"/>
              <w:right w:val="double" w:sz="4" w:space="0" w:color="auto"/>
            </w:tcBorders>
            <w:vAlign w:val="center"/>
          </w:tcPr>
          <w:p w:rsidR="00C43B36" w:rsidRPr="001D74DA" w:rsidRDefault="00C43B36" w:rsidP="001D74DA">
            <w:pPr>
              <w:spacing w:after="0"/>
              <w:ind w:left="-57" w:right="-57"/>
              <w:rPr>
                <w:rFonts w:ascii="Arial" w:hAnsi="Arial" w:cs="Arial"/>
                <w:b/>
                <w:sz w:val="18"/>
                <w:szCs w:val="18"/>
              </w:rPr>
            </w:pPr>
          </w:p>
        </w:tc>
        <w:tc>
          <w:tcPr>
            <w:tcW w:w="213" w:type="pct"/>
            <w:tcBorders>
              <w:right w:val="double" w:sz="4" w:space="0" w:color="auto"/>
            </w:tcBorders>
            <w:vAlign w:val="center"/>
          </w:tcPr>
          <w:p w:rsidR="00C43B36" w:rsidRPr="001D74DA" w:rsidRDefault="00C43B36" w:rsidP="001D74DA">
            <w:pPr>
              <w:spacing w:after="0"/>
              <w:rPr>
                <w:rFonts w:ascii="Arial" w:hAnsi="Arial" w:cs="Arial"/>
                <w:b/>
                <w:sz w:val="18"/>
                <w:szCs w:val="18"/>
              </w:rPr>
            </w:pPr>
          </w:p>
        </w:tc>
        <w:tc>
          <w:tcPr>
            <w:tcW w:w="720" w:type="pct"/>
            <w:tcBorders>
              <w:left w:val="double" w:sz="4" w:space="0" w:color="auto"/>
              <w:right w:val="double" w:sz="4" w:space="0" w:color="auto"/>
            </w:tcBorders>
            <w:vAlign w:val="center"/>
          </w:tcPr>
          <w:p w:rsidR="00C43B36" w:rsidRPr="001D74DA" w:rsidRDefault="00C43B36" w:rsidP="001D74DA">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C43B36" w:rsidRPr="001D74DA" w:rsidRDefault="00C43B36" w:rsidP="001D74DA">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C43B36" w:rsidRPr="001D74DA" w:rsidRDefault="00C43B36" w:rsidP="001D74DA">
            <w:pPr>
              <w:spacing w:after="0"/>
              <w:rPr>
                <w:rFonts w:ascii="Arial" w:hAnsi="Arial" w:cs="Arial"/>
                <w:b/>
                <w:sz w:val="18"/>
                <w:szCs w:val="18"/>
              </w:rPr>
            </w:pPr>
          </w:p>
        </w:tc>
        <w:tc>
          <w:tcPr>
            <w:tcW w:w="540" w:type="pct"/>
            <w:tcBorders>
              <w:left w:val="double" w:sz="4" w:space="0" w:color="auto"/>
              <w:right w:val="double" w:sz="4" w:space="0" w:color="auto"/>
            </w:tcBorders>
            <w:vAlign w:val="center"/>
          </w:tcPr>
          <w:p w:rsidR="00C43B36" w:rsidRPr="001D74DA" w:rsidRDefault="00C43B36" w:rsidP="001D74DA">
            <w:pPr>
              <w:spacing w:after="0"/>
              <w:rPr>
                <w:rFonts w:ascii="Arial" w:hAnsi="Arial" w:cs="Arial"/>
                <w:b/>
                <w:sz w:val="18"/>
                <w:szCs w:val="18"/>
              </w:rPr>
            </w:pPr>
          </w:p>
        </w:tc>
        <w:tc>
          <w:tcPr>
            <w:tcW w:w="179" w:type="pct"/>
            <w:tcBorders>
              <w:left w:val="double" w:sz="4" w:space="0" w:color="auto"/>
              <w:right w:val="single" w:sz="4" w:space="0" w:color="auto"/>
            </w:tcBorders>
            <w:vAlign w:val="center"/>
          </w:tcPr>
          <w:p w:rsidR="00C43B36" w:rsidRPr="001D74DA" w:rsidRDefault="00C43B36" w:rsidP="001D74DA">
            <w:pPr>
              <w:spacing w:after="0"/>
              <w:jc w:val="center"/>
              <w:rPr>
                <w:rFonts w:ascii="Arial" w:hAnsi="Arial" w:cs="Arial"/>
                <w:b/>
                <w:sz w:val="18"/>
                <w:szCs w:val="18"/>
              </w:rPr>
            </w:pPr>
          </w:p>
        </w:tc>
        <w:tc>
          <w:tcPr>
            <w:tcW w:w="179" w:type="pct"/>
            <w:tcBorders>
              <w:left w:val="single" w:sz="4" w:space="0" w:color="auto"/>
              <w:right w:val="single" w:sz="4" w:space="0" w:color="auto"/>
            </w:tcBorders>
            <w:vAlign w:val="center"/>
          </w:tcPr>
          <w:p w:rsidR="00C43B36" w:rsidRPr="001D74DA" w:rsidRDefault="00C43B36" w:rsidP="001D74DA">
            <w:pPr>
              <w:spacing w:after="0"/>
              <w:jc w:val="center"/>
              <w:rPr>
                <w:rFonts w:ascii="Arial" w:hAnsi="Arial" w:cs="Arial"/>
                <w:b/>
                <w:sz w:val="18"/>
                <w:szCs w:val="18"/>
              </w:rPr>
            </w:pPr>
          </w:p>
        </w:tc>
        <w:tc>
          <w:tcPr>
            <w:tcW w:w="179" w:type="pct"/>
            <w:tcBorders>
              <w:left w:val="single" w:sz="4" w:space="0" w:color="auto"/>
              <w:right w:val="double" w:sz="4" w:space="0" w:color="auto"/>
            </w:tcBorders>
            <w:vAlign w:val="center"/>
          </w:tcPr>
          <w:p w:rsidR="00C43B36" w:rsidRPr="001D74DA" w:rsidRDefault="00C43B36" w:rsidP="001D74DA">
            <w:pPr>
              <w:spacing w:after="0"/>
              <w:jc w:val="center"/>
              <w:rPr>
                <w:rFonts w:ascii="Arial" w:hAnsi="Arial" w:cs="Arial"/>
                <w:b/>
                <w:sz w:val="18"/>
                <w:szCs w:val="18"/>
              </w:rPr>
            </w:pPr>
          </w:p>
        </w:tc>
      </w:tr>
      <w:tr w:rsidR="001057BD" w:rsidRPr="00C27B46" w:rsidTr="005B01E8">
        <w:trPr>
          <w:trHeight w:val="567"/>
          <w:jc w:val="center"/>
        </w:trPr>
        <w:tc>
          <w:tcPr>
            <w:tcW w:w="969"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bookmarkStart w:id="6" w:name="_Hlk509231003"/>
          </w:p>
        </w:tc>
        <w:tc>
          <w:tcPr>
            <w:tcW w:w="250"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329" w:type="pct"/>
            <w:tcBorders>
              <w:left w:val="double" w:sz="4" w:space="0" w:color="auto"/>
              <w:right w:val="double" w:sz="4" w:space="0" w:color="auto"/>
            </w:tcBorders>
            <w:vAlign w:val="center"/>
          </w:tcPr>
          <w:p w:rsidR="001057BD" w:rsidRPr="001D74DA" w:rsidRDefault="001057BD" w:rsidP="001D74DA">
            <w:pPr>
              <w:spacing w:after="0"/>
              <w:ind w:left="-57" w:right="-57"/>
              <w:rPr>
                <w:rFonts w:ascii="Arial" w:hAnsi="Arial" w:cs="Arial"/>
                <w:b/>
                <w:sz w:val="18"/>
                <w:szCs w:val="18"/>
              </w:rPr>
            </w:pPr>
          </w:p>
        </w:tc>
        <w:tc>
          <w:tcPr>
            <w:tcW w:w="213" w:type="pct"/>
            <w:tcBorders>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720"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540" w:type="pct"/>
            <w:tcBorders>
              <w:left w:val="double" w:sz="4" w:space="0" w:color="auto"/>
              <w:right w:val="double" w:sz="4" w:space="0" w:color="auto"/>
            </w:tcBorders>
            <w:vAlign w:val="center"/>
          </w:tcPr>
          <w:p w:rsidR="001057BD" w:rsidRPr="001D74DA" w:rsidRDefault="001057BD" w:rsidP="001D74DA">
            <w:pPr>
              <w:spacing w:after="0"/>
              <w:rPr>
                <w:rFonts w:ascii="Arial" w:hAnsi="Arial" w:cs="Arial"/>
                <w:b/>
                <w:sz w:val="18"/>
                <w:szCs w:val="18"/>
              </w:rPr>
            </w:pPr>
          </w:p>
        </w:tc>
        <w:tc>
          <w:tcPr>
            <w:tcW w:w="179" w:type="pct"/>
            <w:tcBorders>
              <w:left w:val="double" w:sz="4" w:space="0" w:color="auto"/>
              <w:right w:val="single" w:sz="4" w:space="0" w:color="auto"/>
            </w:tcBorders>
            <w:vAlign w:val="center"/>
          </w:tcPr>
          <w:p w:rsidR="001057BD" w:rsidRPr="001D74DA" w:rsidRDefault="001057BD" w:rsidP="001D74DA">
            <w:pPr>
              <w:spacing w:after="0"/>
              <w:jc w:val="center"/>
              <w:rPr>
                <w:rFonts w:ascii="Arial" w:hAnsi="Arial" w:cs="Arial"/>
                <w:b/>
                <w:sz w:val="18"/>
                <w:szCs w:val="18"/>
              </w:rPr>
            </w:pPr>
          </w:p>
        </w:tc>
        <w:tc>
          <w:tcPr>
            <w:tcW w:w="179" w:type="pct"/>
            <w:tcBorders>
              <w:left w:val="single" w:sz="4" w:space="0" w:color="auto"/>
              <w:right w:val="single" w:sz="4" w:space="0" w:color="auto"/>
            </w:tcBorders>
            <w:vAlign w:val="center"/>
          </w:tcPr>
          <w:p w:rsidR="001057BD" w:rsidRPr="001D74DA" w:rsidRDefault="001057BD" w:rsidP="001D74DA">
            <w:pPr>
              <w:spacing w:after="0"/>
              <w:jc w:val="center"/>
              <w:rPr>
                <w:rFonts w:ascii="Arial" w:hAnsi="Arial" w:cs="Arial"/>
                <w:b/>
                <w:sz w:val="18"/>
                <w:szCs w:val="18"/>
              </w:rPr>
            </w:pPr>
          </w:p>
        </w:tc>
        <w:tc>
          <w:tcPr>
            <w:tcW w:w="179" w:type="pct"/>
            <w:tcBorders>
              <w:left w:val="single" w:sz="4" w:space="0" w:color="auto"/>
              <w:right w:val="double" w:sz="4" w:space="0" w:color="auto"/>
            </w:tcBorders>
            <w:vAlign w:val="center"/>
          </w:tcPr>
          <w:p w:rsidR="001057BD" w:rsidRPr="001D74DA" w:rsidRDefault="001057BD" w:rsidP="001D74DA">
            <w:pPr>
              <w:spacing w:after="0"/>
              <w:jc w:val="center"/>
              <w:rPr>
                <w:rFonts w:ascii="Arial" w:hAnsi="Arial" w:cs="Arial"/>
                <w:b/>
                <w:sz w:val="18"/>
                <w:szCs w:val="18"/>
              </w:rPr>
            </w:pPr>
          </w:p>
        </w:tc>
      </w:tr>
      <w:tr w:rsidR="00C43B36" w:rsidRPr="00C27B46" w:rsidTr="005B01E8">
        <w:trPr>
          <w:trHeight w:val="567"/>
          <w:jc w:val="center"/>
        </w:trPr>
        <w:tc>
          <w:tcPr>
            <w:tcW w:w="969" w:type="pct"/>
            <w:tcBorders>
              <w:left w:val="double" w:sz="4" w:space="0" w:color="auto"/>
              <w:right w:val="double" w:sz="4" w:space="0" w:color="auto"/>
            </w:tcBorders>
            <w:vAlign w:val="center"/>
          </w:tcPr>
          <w:p w:rsidR="00C43B36" w:rsidRPr="001D74DA" w:rsidRDefault="00C43B36" w:rsidP="001D74DA">
            <w:pPr>
              <w:spacing w:after="0"/>
              <w:rPr>
                <w:rFonts w:ascii="Arial" w:hAnsi="Arial" w:cs="Arial"/>
                <w:b/>
                <w:sz w:val="18"/>
                <w:szCs w:val="18"/>
              </w:rPr>
            </w:pPr>
          </w:p>
        </w:tc>
        <w:tc>
          <w:tcPr>
            <w:tcW w:w="250" w:type="pct"/>
            <w:tcBorders>
              <w:left w:val="double" w:sz="4" w:space="0" w:color="auto"/>
              <w:right w:val="double" w:sz="4" w:space="0" w:color="auto"/>
            </w:tcBorders>
            <w:vAlign w:val="center"/>
          </w:tcPr>
          <w:p w:rsidR="00C43B36" w:rsidRPr="001D74DA" w:rsidRDefault="00C43B36" w:rsidP="001D74DA">
            <w:pPr>
              <w:spacing w:after="0"/>
              <w:rPr>
                <w:rFonts w:ascii="Arial" w:hAnsi="Arial" w:cs="Arial"/>
                <w:b/>
                <w:sz w:val="18"/>
                <w:szCs w:val="18"/>
              </w:rPr>
            </w:pPr>
          </w:p>
        </w:tc>
        <w:tc>
          <w:tcPr>
            <w:tcW w:w="329" w:type="pct"/>
            <w:tcBorders>
              <w:left w:val="double" w:sz="4" w:space="0" w:color="auto"/>
              <w:right w:val="double" w:sz="4" w:space="0" w:color="auto"/>
            </w:tcBorders>
            <w:vAlign w:val="center"/>
          </w:tcPr>
          <w:p w:rsidR="00C43B36" w:rsidRPr="001D74DA" w:rsidRDefault="00C43B36" w:rsidP="001D74DA">
            <w:pPr>
              <w:spacing w:after="0"/>
              <w:ind w:left="-57" w:right="-57"/>
              <w:rPr>
                <w:rFonts w:ascii="Arial" w:hAnsi="Arial" w:cs="Arial"/>
                <w:b/>
                <w:sz w:val="18"/>
                <w:szCs w:val="18"/>
              </w:rPr>
            </w:pPr>
          </w:p>
        </w:tc>
        <w:tc>
          <w:tcPr>
            <w:tcW w:w="213" w:type="pct"/>
            <w:tcBorders>
              <w:right w:val="double" w:sz="4" w:space="0" w:color="auto"/>
            </w:tcBorders>
            <w:vAlign w:val="center"/>
          </w:tcPr>
          <w:p w:rsidR="00C43B36" w:rsidRPr="001D74DA" w:rsidRDefault="00C43B36" w:rsidP="001D74DA">
            <w:pPr>
              <w:spacing w:after="0"/>
              <w:rPr>
                <w:rFonts w:ascii="Arial" w:hAnsi="Arial" w:cs="Arial"/>
                <w:b/>
                <w:sz w:val="18"/>
                <w:szCs w:val="18"/>
              </w:rPr>
            </w:pPr>
          </w:p>
        </w:tc>
        <w:tc>
          <w:tcPr>
            <w:tcW w:w="720" w:type="pct"/>
            <w:tcBorders>
              <w:left w:val="double" w:sz="4" w:space="0" w:color="auto"/>
              <w:right w:val="double" w:sz="4" w:space="0" w:color="auto"/>
            </w:tcBorders>
            <w:vAlign w:val="center"/>
          </w:tcPr>
          <w:p w:rsidR="00C43B36" w:rsidRPr="001D74DA" w:rsidRDefault="00C43B36" w:rsidP="001D74DA">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C43B36" w:rsidRPr="001D74DA" w:rsidRDefault="00C43B36" w:rsidP="001D74DA">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C43B36" w:rsidRPr="001D74DA" w:rsidRDefault="00C43B36" w:rsidP="001D74DA">
            <w:pPr>
              <w:spacing w:after="0"/>
              <w:rPr>
                <w:rFonts w:ascii="Arial" w:hAnsi="Arial" w:cs="Arial"/>
                <w:b/>
                <w:sz w:val="18"/>
                <w:szCs w:val="18"/>
              </w:rPr>
            </w:pPr>
          </w:p>
        </w:tc>
        <w:tc>
          <w:tcPr>
            <w:tcW w:w="540" w:type="pct"/>
            <w:tcBorders>
              <w:left w:val="double" w:sz="4" w:space="0" w:color="auto"/>
              <w:right w:val="double" w:sz="4" w:space="0" w:color="auto"/>
            </w:tcBorders>
            <w:vAlign w:val="center"/>
          </w:tcPr>
          <w:p w:rsidR="00C43B36" w:rsidRPr="001D74DA" w:rsidRDefault="00C43B36" w:rsidP="001D74DA">
            <w:pPr>
              <w:spacing w:after="0"/>
              <w:rPr>
                <w:rFonts w:ascii="Arial" w:hAnsi="Arial" w:cs="Arial"/>
                <w:b/>
                <w:sz w:val="18"/>
                <w:szCs w:val="18"/>
              </w:rPr>
            </w:pPr>
          </w:p>
        </w:tc>
        <w:tc>
          <w:tcPr>
            <w:tcW w:w="179" w:type="pct"/>
            <w:tcBorders>
              <w:left w:val="double" w:sz="4" w:space="0" w:color="auto"/>
              <w:right w:val="single" w:sz="4" w:space="0" w:color="auto"/>
            </w:tcBorders>
            <w:vAlign w:val="center"/>
          </w:tcPr>
          <w:p w:rsidR="00C43B36" w:rsidRPr="001D74DA" w:rsidRDefault="00C43B36" w:rsidP="001D74DA">
            <w:pPr>
              <w:spacing w:after="0"/>
              <w:jc w:val="center"/>
              <w:rPr>
                <w:rFonts w:ascii="Arial" w:hAnsi="Arial" w:cs="Arial"/>
                <w:b/>
                <w:sz w:val="18"/>
                <w:szCs w:val="18"/>
              </w:rPr>
            </w:pPr>
          </w:p>
        </w:tc>
        <w:tc>
          <w:tcPr>
            <w:tcW w:w="179" w:type="pct"/>
            <w:tcBorders>
              <w:left w:val="single" w:sz="4" w:space="0" w:color="auto"/>
              <w:right w:val="single" w:sz="4" w:space="0" w:color="auto"/>
            </w:tcBorders>
            <w:vAlign w:val="center"/>
          </w:tcPr>
          <w:p w:rsidR="00C43B36" w:rsidRPr="001D74DA" w:rsidRDefault="00C43B36" w:rsidP="001D74DA">
            <w:pPr>
              <w:spacing w:after="0"/>
              <w:jc w:val="center"/>
              <w:rPr>
                <w:rFonts w:ascii="Arial" w:hAnsi="Arial" w:cs="Arial"/>
                <w:b/>
                <w:sz w:val="18"/>
                <w:szCs w:val="18"/>
              </w:rPr>
            </w:pPr>
          </w:p>
        </w:tc>
        <w:tc>
          <w:tcPr>
            <w:tcW w:w="179" w:type="pct"/>
            <w:tcBorders>
              <w:left w:val="single" w:sz="4" w:space="0" w:color="auto"/>
              <w:right w:val="double" w:sz="4" w:space="0" w:color="auto"/>
            </w:tcBorders>
            <w:vAlign w:val="center"/>
          </w:tcPr>
          <w:p w:rsidR="00C43B36" w:rsidRPr="001D74DA" w:rsidRDefault="00C43B36" w:rsidP="001D74DA">
            <w:pPr>
              <w:spacing w:after="0"/>
              <w:jc w:val="center"/>
              <w:rPr>
                <w:rFonts w:ascii="Arial" w:hAnsi="Arial" w:cs="Arial"/>
                <w:b/>
                <w:sz w:val="18"/>
                <w:szCs w:val="18"/>
              </w:rPr>
            </w:pPr>
          </w:p>
        </w:tc>
      </w:tr>
      <w:bookmarkEnd w:id="6"/>
      <w:tr w:rsidR="009D25EA" w:rsidRPr="00C27B46" w:rsidTr="005B01E8">
        <w:trPr>
          <w:trHeight w:val="567"/>
          <w:jc w:val="center"/>
        </w:trPr>
        <w:tc>
          <w:tcPr>
            <w:tcW w:w="969" w:type="pct"/>
            <w:tcBorders>
              <w:left w:val="double" w:sz="4" w:space="0" w:color="auto"/>
              <w:bottom w:val="single" w:sz="4" w:space="0" w:color="auto"/>
              <w:right w:val="double" w:sz="4" w:space="0" w:color="auto"/>
            </w:tcBorders>
            <w:vAlign w:val="center"/>
          </w:tcPr>
          <w:p w:rsidR="009D25EA" w:rsidRPr="001D74DA" w:rsidRDefault="009D25EA" w:rsidP="001D74DA">
            <w:pPr>
              <w:spacing w:after="0"/>
              <w:rPr>
                <w:rFonts w:ascii="Arial" w:hAnsi="Arial" w:cs="Arial"/>
                <w:b/>
                <w:sz w:val="18"/>
                <w:szCs w:val="18"/>
              </w:rPr>
            </w:pPr>
          </w:p>
        </w:tc>
        <w:tc>
          <w:tcPr>
            <w:tcW w:w="250" w:type="pct"/>
            <w:tcBorders>
              <w:left w:val="double" w:sz="4" w:space="0" w:color="auto"/>
              <w:bottom w:val="single" w:sz="4" w:space="0" w:color="auto"/>
              <w:right w:val="double" w:sz="4" w:space="0" w:color="auto"/>
            </w:tcBorders>
            <w:vAlign w:val="center"/>
          </w:tcPr>
          <w:p w:rsidR="009D25EA" w:rsidRPr="001D74DA" w:rsidRDefault="009D25EA" w:rsidP="001D74DA">
            <w:pPr>
              <w:spacing w:after="0"/>
              <w:rPr>
                <w:rFonts w:ascii="Arial" w:hAnsi="Arial" w:cs="Arial"/>
                <w:b/>
                <w:sz w:val="18"/>
                <w:szCs w:val="18"/>
              </w:rPr>
            </w:pPr>
          </w:p>
        </w:tc>
        <w:tc>
          <w:tcPr>
            <w:tcW w:w="329" w:type="pct"/>
            <w:tcBorders>
              <w:left w:val="double" w:sz="4" w:space="0" w:color="auto"/>
              <w:bottom w:val="single" w:sz="4" w:space="0" w:color="auto"/>
              <w:right w:val="double" w:sz="4" w:space="0" w:color="auto"/>
            </w:tcBorders>
            <w:vAlign w:val="center"/>
          </w:tcPr>
          <w:p w:rsidR="009D25EA" w:rsidRPr="001D74DA" w:rsidRDefault="009D25EA" w:rsidP="001D74DA">
            <w:pPr>
              <w:spacing w:after="0"/>
              <w:ind w:left="-57" w:right="-57"/>
              <w:rPr>
                <w:rFonts w:ascii="Arial" w:hAnsi="Arial" w:cs="Arial"/>
                <w:b/>
                <w:sz w:val="18"/>
                <w:szCs w:val="18"/>
              </w:rPr>
            </w:pPr>
          </w:p>
        </w:tc>
        <w:tc>
          <w:tcPr>
            <w:tcW w:w="213" w:type="pct"/>
            <w:tcBorders>
              <w:bottom w:val="single" w:sz="4" w:space="0" w:color="auto"/>
              <w:right w:val="double" w:sz="4" w:space="0" w:color="auto"/>
            </w:tcBorders>
            <w:vAlign w:val="center"/>
          </w:tcPr>
          <w:p w:rsidR="009D25EA" w:rsidRPr="001D74DA" w:rsidRDefault="009D25EA" w:rsidP="001D74DA">
            <w:pPr>
              <w:spacing w:after="0"/>
              <w:rPr>
                <w:rFonts w:ascii="Arial" w:hAnsi="Arial" w:cs="Arial"/>
                <w:b/>
                <w:sz w:val="18"/>
                <w:szCs w:val="18"/>
              </w:rPr>
            </w:pPr>
          </w:p>
        </w:tc>
        <w:tc>
          <w:tcPr>
            <w:tcW w:w="720" w:type="pct"/>
            <w:tcBorders>
              <w:left w:val="double" w:sz="4" w:space="0" w:color="auto"/>
              <w:bottom w:val="single" w:sz="4" w:space="0" w:color="auto"/>
              <w:right w:val="double" w:sz="4" w:space="0" w:color="auto"/>
            </w:tcBorders>
            <w:vAlign w:val="center"/>
          </w:tcPr>
          <w:p w:rsidR="009D25EA" w:rsidRPr="001D74DA" w:rsidRDefault="009D25EA" w:rsidP="001D74DA">
            <w:pPr>
              <w:spacing w:after="0"/>
              <w:rPr>
                <w:rFonts w:ascii="Arial" w:hAnsi="Arial" w:cs="Arial"/>
                <w:b/>
                <w:sz w:val="18"/>
                <w:szCs w:val="18"/>
              </w:rPr>
            </w:pPr>
          </w:p>
        </w:tc>
        <w:tc>
          <w:tcPr>
            <w:tcW w:w="721" w:type="pct"/>
            <w:tcBorders>
              <w:left w:val="double" w:sz="4" w:space="0" w:color="auto"/>
              <w:bottom w:val="single" w:sz="4" w:space="0" w:color="auto"/>
              <w:right w:val="double" w:sz="4" w:space="0" w:color="auto"/>
            </w:tcBorders>
            <w:vAlign w:val="center"/>
          </w:tcPr>
          <w:p w:rsidR="009D25EA" w:rsidRPr="001D74DA" w:rsidRDefault="009D25EA" w:rsidP="001D74DA">
            <w:pPr>
              <w:spacing w:after="0"/>
              <w:rPr>
                <w:rFonts w:ascii="Arial" w:hAnsi="Arial" w:cs="Arial"/>
                <w:b/>
                <w:sz w:val="18"/>
                <w:szCs w:val="18"/>
              </w:rPr>
            </w:pPr>
          </w:p>
        </w:tc>
        <w:tc>
          <w:tcPr>
            <w:tcW w:w="721" w:type="pct"/>
            <w:tcBorders>
              <w:left w:val="double" w:sz="4" w:space="0" w:color="auto"/>
              <w:bottom w:val="single" w:sz="4" w:space="0" w:color="auto"/>
              <w:right w:val="double" w:sz="4" w:space="0" w:color="auto"/>
            </w:tcBorders>
            <w:vAlign w:val="center"/>
          </w:tcPr>
          <w:p w:rsidR="009D25EA" w:rsidRPr="001D74DA" w:rsidRDefault="009D25EA" w:rsidP="001D74DA">
            <w:pPr>
              <w:spacing w:after="0"/>
              <w:rPr>
                <w:rFonts w:ascii="Arial" w:hAnsi="Arial" w:cs="Arial"/>
                <w:b/>
                <w:sz w:val="18"/>
                <w:szCs w:val="18"/>
              </w:rPr>
            </w:pPr>
          </w:p>
        </w:tc>
        <w:tc>
          <w:tcPr>
            <w:tcW w:w="540" w:type="pct"/>
            <w:tcBorders>
              <w:left w:val="double" w:sz="4" w:space="0" w:color="auto"/>
              <w:bottom w:val="single" w:sz="4" w:space="0" w:color="auto"/>
              <w:right w:val="double" w:sz="4" w:space="0" w:color="auto"/>
            </w:tcBorders>
            <w:vAlign w:val="center"/>
          </w:tcPr>
          <w:p w:rsidR="009D25EA" w:rsidRPr="001D74DA" w:rsidRDefault="009D25EA" w:rsidP="001D74DA">
            <w:pPr>
              <w:spacing w:after="0"/>
              <w:rPr>
                <w:rFonts w:ascii="Arial" w:hAnsi="Arial" w:cs="Arial"/>
                <w:b/>
                <w:sz w:val="18"/>
                <w:szCs w:val="18"/>
              </w:rPr>
            </w:pPr>
          </w:p>
        </w:tc>
        <w:tc>
          <w:tcPr>
            <w:tcW w:w="179" w:type="pct"/>
            <w:tcBorders>
              <w:left w:val="double" w:sz="4" w:space="0" w:color="auto"/>
              <w:bottom w:val="single" w:sz="4" w:space="0" w:color="auto"/>
              <w:right w:val="single" w:sz="4" w:space="0" w:color="auto"/>
            </w:tcBorders>
            <w:vAlign w:val="center"/>
          </w:tcPr>
          <w:p w:rsidR="009D25EA" w:rsidRPr="001D74DA" w:rsidRDefault="009D25EA" w:rsidP="001D74DA">
            <w:pPr>
              <w:spacing w:after="0"/>
              <w:jc w:val="center"/>
              <w:rPr>
                <w:rFonts w:ascii="Arial" w:hAnsi="Arial" w:cs="Arial"/>
                <w:b/>
                <w:sz w:val="18"/>
                <w:szCs w:val="18"/>
              </w:rPr>
            </w:pPr>
          </w:p>
        </w:tc>
        <w:tc>
          <w:tcPr>
            <w:tcW w:w="179" w:type="pct"/>
            <w:tcBorders>
              <w:left w:val="single" w:sz="4" w:space="0" w:color="auto"/>
              <w:bottom w:val="single" w:sz="4" w:space="0" w:color="auto"/>
              <w:right w:val="single" w:sz="4" w:space="0" w:color="auto"/>
            </w:tcBorders>
            <w:vAlign w:val="center"/>
          </w:tcPr>
          <w:p w:rsidR="009D25EA" w:rsidRPr="001D74DA" w:rsidRDefault="009D25EA" w:rsidP="001D74DA">
            <w:pPr>
              <w:spacing w:after="0"/>
              <w:jc w:val="center"/>
              <w:rPr>
                <w:rFonts w:ascii="Arial" w:hAnsi="Arial" w:cs="Arial"/>
                <w:b/>
                <w:sz w:val="18"/>
                <w:szCs w:val="18"/>
              </w:rPr>
            </w:pPr>
          </w:p>
        </w:tc>
        <w:tc>
          <w:tcPr>
            <w:tcW w:w="179" w:type="pct"/>
            <w:tcBorders>
              <w:left w:val="single" w:sz="4" w:space="0" w:color="auto"/>
              <w:bottom w:val="single" w:sz="4" w:space="0" w:color="auto"/>
              <w:right w:val="double" w:sz="4" w:space="0" w:color="auto"/>
            </w:tcBorders>
            <w:vAlign w:val="center"/>
          </w:tcPr>
          <w:p w:rsidR="009D25EA" w:rsidRPr="001D74DA" w:rsidRDefault="009D25EA" w:rsidP="001D74DA">
            <w:pPr>
              <w:spacing w:after="0"/>
              <w:jc w:val="center"/>
              <w:rPr>
                <w:rFonts w:ascii="Arial" w:hAnsi="Arial" w:cs="Arial"/>
                <w:b/>
                <w:sz w:val="18"/>
                <w:szCs w:val="18"/>
              </w:rPr>
            </w:pPr>
          </w:p>
        </w:tc>
      </w:tr>
      <w:tr w:rsidR="009D25EA" w:rsidRPr="00C27B46" w:rsidTr="005B01E8">
        <w:trPr>
          <w:trHeight w:val="567"/>
          <w:jc w:val="center"/>
        </w:trPr>
        <w:tc>
          <w:tcPr>
            <w:tcW w:w="969" w:type="pct"/>
            <w:tcBorders>
              <w:left w:val="double" w:sz="4" w:space="0" w:color="auto"/>
              <w:bottom w:val="double" w:sz="4" w:space="0" w:color="auto"/>
              <w:right w:val="double" w:sz="4" w:space="0" w:color="auto"/>
            </w:tcBorders>
            <w:vAlign w:val="center"/>
          </w:tcPr>
          <w:p w:rsidR="009D25EA" w:rsidRPr="001D74DA" w:rsidRDefault="009D25EA" w:rsidP="001D74DA">
            <w:pPr>
              <w:spacing w:after="0"/>
              <w:rPr>
                <w:rFonts w:ascii="Arial" w:hAnsi="Arial" w:cs="Arial"/>
                <w:b/>
                <w:sz w:val="18"/>
                <w:szCs w:val="18"/>
              </w:rPr>
            </w:pPr>
          </w:p>
        </w:tc>
        <w:tc>
          <w:tcPr>
            <w:tcW w:w="250" w:type="pct"/>
            <w:tcBorders>
              <w:left w:val="double" w:sz="4" w:space="0" w:color="auto"/>
              <w:bottom w:val="double" w:sz="4" w:space="0" w:color="auto"/>
              <w:right w:val="double" w:sz="4" w:space="0" w:color="auto"/>
            </w:tcBorders>
            <w:vAlign w:val="center"/>
          </w:tcPr>
          <w:p w:rsidR="009D25EA" w:rsidRPr="001D74DA" w:rsidRDefault="009D25EA" w:rsidP="001D74DA">
            <w:pPr>
              <w:spacing w:after="0"/>
              <w:rPr>
                <w:rFonts w:ascii="Arial" w:hAnsi="Arial" w:cs="Arial"/>
                <w:b/>
                <w:sz w:val="18"/>
                <w:szCs w:val="18"/>
              </w:rPr>
            </w:pPr>
          </w:p>
        </w:tc>
        <w:tc>
          <w:tcPr>
            <w:tcW w:w="329" w:type="pct"/>
            <w:tcBorders>
              <w:left w:val="double" w:sz="4" w:space="0" w:color="auto"/>
              <w:bottom w:val="double" w:sz="4" w:space="0" w:color="auto"/>
              <w:right w:val="double" w:sz="4" w:space="0" w:color="auto"/>
            </w:tcBorders>
            <w:vAlign w:val="center"/>
          </w:tcPr>
          <w:p w:rsidR="009D25EA" w:rsidRPr="001D74DA" w:rsidRDefault="009D25EA" w:rsidP="001D74DA">
            <w:pPr>
              <w:spacing w:after="0"/>
              <w:ind w:left="-57" w:right="-57"/>
              <w:rPr>
                <w:rFonts w:ascii="Arial" w:hAnsi="Arial" w:cs="Arial"/>
                <w:b/>
                <w:sz w:val="18"/>
                <w:szCs w:val="18"/>
              </w:rPr>
            </w:pPr>
          </w:p>
        </w:tc>
        <w:tc>
          <w:tcPr>
            <w:tcW w:w="213" w:type="pct"/>
            <w:tcBorders>
              <w:bottom w:val="double" w:sz="4" w:space="0" w:color="auto"/>
              <w:right w:val="double" w:sz="4" w:space="0" w:color="auto"/>
            </w:tcBorders>
            <w:vAlign w:val="center"/>
          </w:tcPr>
          <w:p w:rsidR="009D25EA" w:rsidRPr="001D74DA" w:rsidRDefault="009D25EA" w:rsidP="001D74DA">
            <w:pPr>
              <w:spacing w:after="0"/>
              <w:rPr>
                <w:rFonts w:ascii="Arial" w:hAnsi="Arial" w:cs="Arial"/>
                <w:b/>
                <w:sz w:val="18"/>
                <w:szCs w:val="18"/>
              </w:rPr>
            </w:pPr>
          </w:p>
        </w:tc>
        <w:tc>
          <w:tcPr>
            <w:tcW w:w="720" w:type="pct"/>
            <w:tcBorders>
              <w:left w:val="double" w:sz="4" w:space="0" w:color="auto"/>
              <w:bottom w:val="double" w:sz="4" w:space="0" w:color="auto"/>
              <w:right w:val="double" w:sz="4" w:space="0" w:color="auto"/>
            </w:tcBorders>
            <w:vAlign w:val="center"/>
          </w:tcPr>
          <w:p w:rsidR="009D25EA" w:rsidRPr="001D74DA" w:rsidRDefault="009D25EA" w:rsidP="001D74DA">
            <w:pPr>
              <w:spacing w:after="0"/>
              <w:rPr>
                <w:rFonts w:ascii="Arial" w:hAnsi="Arial" w:cs="Arial"/>
                <w:b/>
                <w:sz w:val="18"/>
                <w:szCs w:val="18"/>
              </w:rPr>
            </w:pPr>
          </w:p>
        </w:tc>
        <w:tc>
          <w:tcPr>
            <w:tcW w:w="721" w:type="pct"/>
            <w:tcBorders>
              <w:left w:val="double" w:sz="4" w:space="0" w:color="auto"/>
              <w:bottom w:val="double" w:sz="4" w:space="0" w:color="auto"/>
              <w:right w:val="double" w:sz="4" w:space="0" w:color="auto"/>
            </w:tcBorders>
            <w:vAlign w:val="center"/>
          </w:tcPr>
          <w:p w:rsidR="009D25EA" w:rsidRPr="001D74DA" w:rsidRDefault="009D25EA" w:rsidP="001D74DA">
            <w:pPr>
              <w:spacing w:after="0"/>
              <w:rPr>
                <w:rFonts w:ascii="Arial" w:hAnsi="Arial" w:cs="Arial"/>
                <w:b/>
                <w:sz w:val="18"/>
                <w:szCs w:val="18"/>
              </w:rPr>
            </w:pPr>
          </w:p>
        </w:tc>
        <w:tc>
          <w:tcPr>
            <w:tcW w:w="721" w:type="pct"/>
            <w:tcBorders>
              <w:left w:val="double" w:sz="4" w:space="0" w:color="auto"/>
              <w:bottom w:val="double" w:sz="4" w:space="0" w:color="auto"/>
              <w:right w:val="double" w:sz="4" w:space="0" w:color="auto"/>
            </w:tcBorders>
            <w:vAlign w:val="center"/>
          </w:tcPr>
          <w:p w:rsidR="009D25EA" w:rsidRPr="001D74DA" w:rsidRDefault="009D25EA" w:rsidP="001D74DA">
            <w:pPr>
              <w:spacing w:after="0"/>
              <w:rPr>
                <w:rFonts w:ascii="Arial" w:hAnsi="Arial" w:cs="Arial"/>
                <w:b/>
                <w:sz w:val="18"/>
                <w:szCs w:val="18"/>
              </w:rPr>
            </w:pPr>
          </w:p>
        </w:tc>
        <w:tc>
          <w:tcPr>
            <w:tcW w:w="540" w:type="pct"/>
            <w:tcBorders>
              <w:left w:val="double" w:sz="4" w:space="0" w:color="auto"/>
              <w:bottom w:val="double" w:sz="4" w:space="0" w:color="auto"/>
              <w:right w:val="double" w:sz="4" w:space="0" w:color="auto"/>
            </w:tcBorders>
            <w:vAlign w:val="center"/>
          </w:tcPr>
          <w:p w:rsidR="009D25EA" w:rsidRPr="001D74DA" w:rsidRDefault="009D25EA" w:rsidP="001D74DA">
            <w:pPr>
              <w:spacing w:after="0"/>
              <w:rPr>
                <w:rFonts w:ascii="Arial" w:hAnsi="Arial" w:cs="Arial"/>
                <w:b/>
                <w:sz w:val="18"/>
                <w:szCs w:val="18"/>
              </w:rPr>
            </w:pPr>
          </w:p>
        </w:tc>
        <w:tc>
          <w:tcPr>
            <w:tcW w:w="179" w:type="pct"/>
            <w:tcBorders>
              <w:left w:val="double" w:sz="4" w:space="0" w:color="auto"/>
              <w:bottom w:val="double" w:sz="4" w:space="0" w:color="auto"/>
              <w:right w:val="single" w:sz="4" w:space="0" w:color="auto"/>
            </w:tcBorders>
            <w:vAlign w:val="center"/>
          </w:tcPr>
          <w:p w:rsidR="009D25EA" w:rsidRPr="001D74DA" w:rsidRDefault="009D25EA" w:rsidP="001D74DA">
            <w:pPr>
              <w:spacing w:after="0"/>
              <w:jc w:val="center"/>
              <w:rPr>
                <w:rFonts w:ascii="Arial" w:hAnsi="Arial" w:cs="Arial"/>
                <w:b/>
                <w:sz w:val="18"/>
                <w:szCs w:val="18"/>
              </w:rPr>
            </w:pPr>
          </w:p>
        </w:tc>
        <w:tc>
          <w:tcPr>
            <w:tcW w:w="179" w:type="pct"/>
            <w:tcBorders>
              <w:left w:val="single" w:sz="4" w:space="0" w:color="auto"/>
              <w:bottom w:val="double" w:sz="4" w:space="0" w:color="auto"/>
              <w:right w:val="single" w:sz="4" w:space="0" w:color="auto"/>
            </w:tcBorders>
            <w:vAlign w:val="center"/>
          </w:tcPr>
          <w:p w:rsidR="009D25EA" w:rsidRPr="001D74DA" w:rsidRDefault="009D25EA" w:rsidP="001D74DA">
            <w:pPr>
              <w:spacing w:after="0"/>
              <w:jc w:val="center"/>
              <w:rPr>
                <w:rFonts w:ascii="Arial" w:hAnsi="Arial" w:cs="Arial"/>
                <w:b/>
                <w:sz w:val="18"/>
                <w:szCs w:val="18"/>
              </w:rPr>
            </w:pPr>
          </w:p>
        </w:tc>
        <w:tc>
          <w:tcPr>
            <w:tcW w:w="179" w:type="pct"/>
            <w:tcBorders>
              <w:left w:val="single" w:sz="4" w:space="0" w:color="auto"/>
              <w:bottom w:val="double" w:sz="4" w:space="0" w:color="auto"/>
              <w:right w:val="double" w:sz="4" w:space="0" w:color="auto"/>
            </w:tcBorders>
            <w:vAlign w:val="center"/>
          </w:tcPr>
          <w:p w:rsidR="009D25EA" w:rsidRPr="001D74DA" w:rsidRDefault="009D25EA" w:rsidP="001D74DA">
            <w:pPr>
              <w:spacing w:after="0"/>
              <w:jc w:val="center"/>
              <w:rPr>
                <w:rFonts w:ascii="Arial" w:hAnsi="Arial" w:cs="Arial"/>
                <w:b/>
                <w:sz w:val="18"/>
                <w:szCs w:val="18"/>
              </w:rPr>
            </w:pPr>
          </w:p>
        </w:tc>
      </w:tr>
    </w:tbl>
    <w:tbl>
      <w:tblPr>
        <w:tblW w:w="15940" w:type="dxa"/>
        <w:tblLayout w:type="fixed"/>
        <w:tblLook w:val="01E0" w:firstRow="1" w:lastRow="1" w:firstColumn="1" w:lastColumn="1" w:noHBand="0" w:noVBand="0"/>
      </w:tblPr>
      <w:tblGrid>
        <w:gridCol w:w="15940"/>
      </w:tblGrid>
      <w:tr w:rsidR="00D1083F" w:rsidRPr="00D153F1" w:rsidTr="00E216AF">
        <w:trPr>
          <w:trHeight w:val="309"/>
        </w:trPr>
        <w:tc>
          <w:tcPr>
            <w:tcW w:w="15940" w:type="dxa"/>
          </w:tcPr>
          <w:p w:rsidR="006016C7" w:rsidRPr="00D153F1" w:rsidRDefault="00D1083F" w:rsidP="00B14858">
            <w:pPr>
              <w:spacing w:before="60" w:after="60"/>
              <w:rPr>
                <w:rFonts w:ascii="Arial" w:hAnsi="Arial" w:cs="Arial"/>
                <w:b/>
                <w:sz w:val="14"/>
                <w:szCs w:val="14"/>
              </w:rPr>
            </w:pPr>
            <w:r w:rsidRPr="00B14858">
              <w:rPr>
                <w:rFonts w:ascii="Arial" w:hAnsi="Arial" w:cs="Arial"/>
                <w:b/>
                <w:sz w:val="18"/>
                <w:szCs w:val="18"/>
              </w:rPr>
              <w:t>*</w:t>
            </w:r>
            <w:r w:rsidRPr="00B14858">
              <w:rPr>
                <w:rFonts w:ascii="Arial" w:hAnsi="Arial" w:cs="Arial"/>
                <w:sz w:val="18"/>
                <w:szCs w:val="18"/>
              </w:rPr>
              <w:t>Designation key: D - Dentist treating sedated patients but not providing se</w:t>
            </w:r>
            <w:r w:rsidR="00310776" w:rsidRPr="00B14858">
              <w:rPr>
                <w:rFonts w:ascii="Arial" w:hAnsi="Arial" w:cs="Arial"/>
                <w:sz w:val="18"/>
                <w:szCs w:val="18"/>
              </w:rPr>
              <w:t>dation;</w:t>
            </w:r>
            <w:r w:rsidR="008828D4">
              <w:rPr>
                <w:rFonts w:ascii="Arial" w:hAnsi="Arial" w:cs="Arial"/>
                <w:sz w:val="18"/>
                <w:szCs w:val="18"/>
              </w:rPr>
              <w:t xml:space="preserve"> DN – Dental Nurse;</w:t>
            </w:r>
            <w:r w:rsidR="00310776" w:rsidRPr="00B14858">
              <w:rPr>
                <w:rFonts w:ascii="Arial" w:hAnsi="Arial" w:cs="Arial"/>
                <w:sz w:val="18"/>
                <w:szCs w:val="18"/>
              </w:rPr>
              <w:t xml:space="preserve"> </w:t>
            </w:r>
            <w:r w:rsidRPr="00B14858">
              <w:rPr>
                <w:rFonts w:ascii="Arial" w:hAnsi="Arial" w:cs="Arial"/>
                <w:sz w:val="18"/>
                <w:szCs w:val="18"/>
              </w:rPr>
              <w:t>DSN – Dental Sedation Nurse;</w:t>
            </w:r>
            <w:r w:rsidR="00F010B9">
              <w:rPr>
                <w:rFonts w:ascii="Arial" w:hAnsi="Arial" w:cs="Arial"/>
                <w:sz w:val="18"/>
                <w:szCs w:val="18"/>
              </w:rPr>
              <w:t xml:space="preserve"> </w:t>
            </w:r>
            <w:r w:rsidR="008828D4">
              <w:rPr>
                <w:rFonts w:ascii="Arial" w:hAnsi="Arial" w:cs="Arial"/>
                <w:sz w:val="18"/>
                <w:szCs w:val="18"/>
              </w:rPr>
              <w:t>D</w:t>
            </w:r>
            <w:r w:rsidR="008828D4" w:rsidRPr="00B14858">
              <w:rPr>
                <w:rFonts w:ascii="Arial" w:hAnsi="Arial" w:cs="Arial"/>
                <w:sz w:val="18"/>
                <w:szCs w:val="18"/>
              </w:rPr>
              <w:t>T – Dental Therapist</w:t>
            </w:r>
            <w:r w:rsidR="008828D4">
              <w:rPr>
                <w:rFonts w:ascii="Arial" w:hAnsi="Arial" w:cs="Arial"/>
                <w:sz w:val="18"/>
                <w:szCs w:val="18"/>
              </w:rPr>
              <w:t>;</w:t>
            </w:r>
            <w:r w:rsidR="00310776" w:rsidRPr="00B14858">
              <w:rPr>
                <w:rFonts w:ascii="Arial" w:hAnsi="Arial" w:cs="Arial"/>
                <w:sz w:val="18"/>
                <w:szCs w:val="18"/>
              </w:rPr>
              <w:t xml:space="preserve"> H – Hygienist; HT – Hygienist-Therapist; </w:t>
            </w:r>
            <w:r w:rsidRPr="00B14858">
              <w:rPr>
                <w:rFonts w:ascii="Arial" w:hAnsi="Arial" w:cs="Arial"/>
                <w:sz w:val="18"/>
                <w:szCs w:val="18"/>
              </w:rPr>
              <w:t>OS – Operator-</w:t>
            </w:r>
            <w:proofErr w:type="spellStart"/>
            <w:r w:rsidRPr="00B14858">
              <w:rPr>
                <w:rFonts w:ascii="Arial" w:hAnsi="Arial" w:cs="Arial"/>
                <w:sz w:val="18"/>
                <w:szCs w:val="18"/>
              </w:rPr>
              <w:t>Sedationist</w:t>
            </w:r>
            <w:proofErr w:type="spellEnd"/>
            <w:r w:rsidR="008828D4">
              <w:rPr>
                <w:rFonts w:ascii="Arial" w:hAnsi="Arial" w:cs="Arial"/>
                <w:sz w:val="18"/>
                <w:szCs w:val="18"/>
              </w:rPr>
              <w:t>;</w:t>
            </w:r>
            <w:r w:rsidRPr="00B14858">
              <w:rPr>
                <w:rFonts w:ascii="Arial" w:hAnsi="Arial" w:cs="Arial"/>
                <w:sz w:val="18"/>
                <w:szCs w:val="18"/>
              </w:rPr>
              <w:t xml:space="preserve"> </w:t>
            </w:r>
            <w:r w:rsidR="006016C7" w:rsidRPr="00B14858">
              <w:rPr>
                <w:rFonts w:ascii="Arial" w:hAnsi="Arial" w:cs="Arial"/>
                <w:sz w:val="18"/>
                <w:szCs w:val="18"/>
              </w:rPr>
              <w:t xml:space="preserve">S – </w:t>
            </w:r>
            <w:proofErr w:type="spellStart"/>
            <w:r w:rsidR="006016C7" w:rsidRPr="00B14858">
              <w:rPr>
                <w:rFonts w:ascii="Arial" w:hAnsi="Arial" w:cs="Arial"/>
                <w:sz w:val="18"/>
                <w:szCs w:val="18"/>
              </w:rPr>
              <w:t>Sedationist</w:t>
            </w:r>
            <w:proofErr w:type="spellEnd"/>
            <w:r w:rsidR="006016C7" w:rsidRPr="00B14858">
              <w:rPr>
                <w:rFonts w:ascii="Arial" w:hAnsi="Arial" w:cs="Arial"/>
                <w:sz w:val="18"/>
                <w:szCs w:val="18"/>
              </w:rPr>
              <w:t>;</w:t>
            </w:r>
          </w:p>
        </w:tc>
      </w:tr>
    </w:tbl>
    <w:p w:rsidR="00E216AF" w:rsidRDefault="00A20B6A" w:rsidP="00D1083F">
      <w:pPr>
        <w:spacing w:after="0"/>
        <w:rPr>
          <w:b/>
          <w:sz w:val="18"/>
          <w:szCs w:val="18"/>
        </w:rPr>
        <w:sectPr w:rsidR="00E216AF" w:rsidSect="00B14858">
          <w:headerReference w:type="default" r:id="rId28"/>
          <w:pgSz w:w="16840" w:h="11907" w:orient="landscape" w:code="9"/>
          <w:pgMar w:top="567" w:right="567" w:bottom="567" w:left="567" w:header="709" w:footer="709" w:gutter="0"/>
          <w:cols w:space="708"/>
          <w:docGrid w:linePitch="360"/>
        </w:sectPr>
      </w:pPr>
      <w:r w:rsidRPr="00B14858">
        <w:rPr>
          <w:rFonts w:ascii="Arial" w:hAnsi="Arial" w:cs="Arial"/>
          <w:sz w:val="18"/>
          <w:szCs w:val="18"/>
          <w:vertAlign w:val="superscript"/>
        </w:rPr>
        <w:t>1-7</w:t>
      </w:r>
      <w:r w:rsidR="00A14FC0" w:rsidRPr="00B14858">
        <w:rPr>
          <w:rFonts w:ascii="Arial" w:hAnsi="Arial" w:cs="Arial"/>
          <w:sz w:val="18"/>
          <w:szCs w:val="18"/>
        </w:rPr>
        <w:t xml:space="preserve"> - see page </w:t>
      </w:r>
      <w:r w:rsidR="00BE52AD" w:rsidRPr="00B14858">
        <w:rPr>
          <w:rFonts w:ascii="Arial" w:hAnsi="Arial" w:cs="Arial"/>
          <w:sz w:val="18"/>
          <w:szCs w:val="18"/>
        </w:rPr>
        <w:t>7</w:t>
      </w:r>
      <w:r w:rsidR="00A14FC0" w:rsidRPr="00B14858">
        <w:rPr>
          <w:rFonts w:ascii="Arial" w:hAnsi="Arial" w:cs="Arial"/>
          <w:sz w:val="18"/>
          <w:szCs w:val="18"/>
        </w:rPr>
        <w:t xml:space="preserve"> for footnote</w:t>
      </w:r>
      <w:r w:rsidR="00B14858">
        <w:rPr>
          <w:rFonts w:ascii="Arial" w:hAnsi="Arial" w:cs="Arial"/>
          <w:sz w:val="18"/>
          <w:szCs w:val="18"/>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00" w:firstRow="0" w:lastRow="0" w:firstColumn="0" w:lastColumn="0" w:noHBand="0" w:noVBand="0"/>
      </w:tblPr>
      <w:tblGrid>
        <w:gridCol w:w="15922"/>
      </w:tblGrid>
      <w:tr w:rsidR="00C43B36" w:rsidRPr="00EB1EC2" w:rsidTr="005B01E8">
        <w:trPr>
          <w:trHeight w:hRule="exact" w:val="567"/>
          <w:tblHeader/>
        </w:trPr>
        <w:tc>
          <w:tcPr>
            <w:tcW w:w="5000" w:type="pct"/>
            <w:shd w:val="clear" w:color="auto" w:fill="FFFF99"/>
            <w:noWrap/>
            <w:vAlign w:val="center"/>
          </w:tcPr>
          <w:p w:rsidR="00C43B36" w:rsidRPr="008E1CF0" w:rsidRDefault="00C43B36" w:rsidP="00E216AF">
            <w:pPr>
              <w:spacing w:after="0"/>
              <w:jc w:val="center"/>
              <w:rPr>
                <w:rFonts w:ascii="Arial" w:hAnsi="Arial" w:cs="Arial"/>
                <w:b/>
                <w:color w:val="000000"/>
                <w:sz w:val="24"/>
                <w:szCs w:val="24"/>
              </w:rPr>
            </w:pPr>
            <w:r w:rsidRPr="07B1CEA2">
              <w:rPr>
                <w:rFonts w:ascii="Arial" w:eastAsia="Arial" w:hAnsi="Arial" w:cs="Arial"/>
                <w:b/>
                <w:bCs/>
                <w:sz w:val="20"/>
                <w:szCs w:val="20"/>
              </w:rPr>
              <w:lastRenderedPageBreak/>
              <w:br w:type="page"/>
            </w:r>
            <w:r w:rsidRPr="07B1CEA2">
              <w:rPr>
                <w:rFonts w:ascii="Arial" w:eastAsia="Arial" w:hAnsi="Arial" w:cs="Arial"/>
                <w:b/>
                <w:bCs/>
                <w:sz w:val="20"/>
                <w:szCs w:val="20"/>
              </w:rPr>
              <w:br w:type="page"/>
            </w:r>
            <w:r w:rsidRPr="008E1CF0">
              <w:rPr>
                <w:rFonts w:ascii="Arial" w:eastAsia="Arial" w:hAnsi="Arial" w:cs="Arial"/>
                <w:b/>
                <w:bCs/>
                <w:color w:val="000000"/>
                <w:sz w:val="24"/>
                <w:szCs w:val="24"/>
              </w:rPr>
              <w:t xml:space="preserve">Certification and </w:t>
            </w:r>
            <w:r w:rsidRPr="008E1CF0">
              <w:rPr>
                <w:rFonts w:ascii="Arial" w:eastAsia="Arial" w:hAnsi="Arial" w:cs="Arial"/>
                <w:b/>
                <w:bCs/>
                <w:sz w:val="24"/>
                <w:szCs w:val="24"/>
              </w:rPr>
              <w:t xml:space="preserve">Training </w:t>
            </w:r>
            <w:r w:rsidRPr="008E1CF0">
              <w:rPr>
                <w:rFonts w:ascii="Arial" w:eastAsia="Arial" w:hAnsi="Arial" w:cs="Arial"/>
                <w:b/>
                <w:bCs/>
                <w:color w:val="000000"/>
                <w:sz w:val="24"/>
                <w:szCs w:val="24"/>
              </w:rPr>
              <w:t>for All Members</w:t>
            </w:r>
            <w:r w:rsidR="006016C7" w:rsidRPr="008E1CF0">
              <w:rPr>
                <w:rFonts w:ascii="Arial" w:eastAsia="Arial" w:hAnsi="Arial" w:cs="Arial"/>
                <w:b/>
                <w:bCs/>
                <w:color w:val="000000"/>
                <w:sz w:val="24"/>
                <w:szCs w:val="24"/>
              </w:rPr>
              <w:t xml:space="preserve"> of the Clinical Team Involved w</w:t>
            </w:r>
            <w:r w:rsidRPr="008E1CF0">
              <w:rPr>
                <w:rFonts w:ascii="Arial" w:eastAsia="Arial" w:hAnsi="Arial" w:cs="Arial"/>
                <w:b/>
                <w:bCs/>
                <w:color w:val="000000"/>
                <w:sz w:val="24"/>
                <w:szCs w:val="24"/>
              </w:rPr>
              <w:t>ith Sedation</w:t>
            </w:r>
            <w:r w:rsidR="00394726" w:rsidRPr="008E1CF0">
              <w:rPr>
                <w:rFonts w:ascii="Arial" w:eastAsia="Arial" w:hAnsi="Arial" w:cs="Arial"/>
                <w:b/>
                <w:bCs/>
                <w:color w:val="000000"/>
                <w:sz w:val="24"/>
                <w:szCs w:val="24"/>
                <w:vertAlign w:val="superscript"/>
              </w:rPr>
              <w:t>1</w:t>
            </w:r>
            <w:r w:rsidRPr="008E1CF0">
              <w:rPr>
                <w:rFonts w:ascii="Arial" w:eastAsia="Arial" w:hAnsi="Arial" w:cs="Arial"/>
                <w:b/>
                <w:bCs/>
                <w:color w:val="000000"/>
                <w:sz w:val="24"/>
                <w:szCs w:val="24"/>
              </w:rPr>
              <w:t xml:space="preserve"> </w:t>
            </w:r>
            <w:r w:rsidRPr="008E1CF0">
              <w:rPr>
                <w:rFonts w:ascii="Arial" w:eastAsia="Arial" w:hAnsi="Arial" w:cs="Arial"/>
                <w:b/>
                <w:bCs/>
                <w:i/>
                <w:color w:val="000000"/>
                <w:sz w:val="24"/>
                <w:szCs w:val="24"/>
              </w:rPr>
              <w:t>(continued)</w:t>
            </w:r>
          </w:p>
        </w:tc>
      </w:tr>
    </w:tbl>
    <w:p w:rsidR="00873FEC" w:rsidRPr="00E216AF" w:rsidRDefault="00873FEC" w:rsidP="009D25EA">
      <w:pPr>
        <w:spacing w:after="0"/>
        <w:rPr>
          <w:sz w:val="16"/>
          <w:szCs w:val="16"/>
        </w:rPr>
      </w:pPr>
      <w:bookmarkStart w:id="7" w:name="_Hlk500336177"/>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5"/>
        <w:gridCol w:w="12044"/>
      </w:tblGrid>
      <w:tr w:rsidR="00D15E57" w:rsidRPr="00526C81" w:rsidTr="00B73D34">
        <w:trPr>
          <w:cantSplit/>
          <w:trHeight w:val="190"/>
        </w:trPr>
        <w:tc>
          <w:tcPr>
            <w:tcW w:w="1217" w:type="pct"/>
            <w:tcBorders>
              <w:top w:val="nil"/>
              <w:left w:val="nil"/>
              <w:bottom w:val="single" w:sz="4" w:space="0" w:color="auto"/>
              <w:right w:val="double" w:sz="4" w:space="0" w:color="auto"/>
            </w:tcBorders>
            <w:shd w:val="clear" w:color="auto" w:fill="auto"/>
            <w:vAlign w:val="center"/>
          </w:tcPr>
          <w:p w:rsidR="00D15E57" w:rsidRPr="00526C81" w:rsidDel="00547954" w:rsidRDefault="00D15E57" w:rsidP="00B73D34">
            <w:pPr>
              <w:jc w:val="center"/>
              <w:rPr>
                <w:rFonts w:ascii="Arial" w:hAnsi="Arial" w:cs="Arial"/>
                <w:sz w:val="18"/>
                <w:szCs w:val="18"/>
              </w:rPr>
            </w:pPr>
          </w:p>
        </w:tc>
        <w:tc>
          <w:tcPr>
            <w:tcW w:w="3783" w:type="pct"/>
            <w:tcBorders>
              <w:top w:val="double" w:sz="4" w:space="0" w:color="auto"/>
              <w:left w:val="double" w:sz="4" w:space="0" w:color="auto"/>
              <w:bottom w:val="single" w:sz="4" w:space="0" w:color="auto"/>
              <w:right w:val="double" w:sz="4" w:space="0" w:color="auto"/>
            </w:tcBorders>
            <w:shd w:val="clear" w:color="auto" w:fill="auto"/>
            <w:vAlign w:val="center"/>
          </w:tcPr>
          <w:p w:rsidR="005B01E8" w:rsidRDefault="005B01E8" w:rsidP="00C67342">
            <w:pPr>
              <w:spacing w:before="60" w:after="60" w:line="240" w:lineRule="auto"/>
              <w:jc w:val="center"/>
              <w:rPr>
                <w:rFonts w:ascii="Arial" w:eastAsia="Arial" w:hAnsi="Arial" w:cs="Arial"/>
                <w:bCs/>
                <w:sz w:val="18"/>
                <w:szCs w:val="18"/>
              </w:rPr>
            </w:pPr>
            <w:r w:rsidRPr="07B1CEA2">
              <w:rPr>
                <w:rFonts w:ascii="Arial" w:eastAsia="Arial" w:hAnsi="Arial" w:cs="Arial"/>
                <w:b/>
                <w:bCs/>
                <w:sz w:val="18"/>
                <w:szCs w:val="18"/>
              </w:rPr>
              <w:t>Checked by Inspecto</w:t>
            </w:r>
            <w:r w:rsidRPr="00152E71">
              <w:rPr>
                <w:rFonts w:ascii="Arial" w:eastAsia="Arial" w:hAnsi="Arial" w:cs="Arial"/>
                <w:b/>
                <w:bCs/>
                <w:sz w:val="18"/>
                <w:szCs w:val="18"/>
              </w:rPr>
              <w:t>r</w:t>
            </w:r>
          </w:p>
          <w:p w:rsidR="00D15E57" w:rsidRPr="00C8475A" w:rsidRDefault="005B01E8" w:rsidP="00C67342">
            <w:pPr>
              <w:spacing w:before="60" w:after="60" w:line="240" w:lineRule="auto"/>
              <w:jc w:val="center"/>
              <w:rPr>
                <w:rFonts w:ascii="Arial" w:eastAsia="Arial" w:hAnsi="Arial" w:cs="Arial"/>
                <w:b/>
                <w:bCs/>
                <w:sz w:val="18"/>
                <w:szCs w:val="18"/>
              </w:rPr>
            </w:pPr>
            <w:r w:rsidRPr="00B14858">
              <w:rPr>
                <w:rFonts w:ascii="Arial" w:eastAsia="Arial" w:hAnsi="Arial" w:cs="Arial"/>
                <w:b/>
                <w:sz w:val="18"/>
                <w:szCs w:val="18"/>
              </w:rPr>
              <w:t>If any of these items are pending, record the details and actions to be taken on Comments and Summary (page 8)</w:t>
            </w:r>
          </w:p>
        </w:tc>
      </w:tr>
    </w:tbl>
    <w:tbl>
      <w:tblPr>
        <w:tblStyle w:val="TableGrid"/>
        <w:tblW w:w="5002" w:type="pct"/>
        <w:jc w:val="center"/>
        <w:tblLayout w:type="fixed"/>
        <w:tblLook w:val="04A0" w:firstRow="1" w:lastRow="0" w:firstColumn="1" w:lastColumn="0" w:noHBand="0" w:noVBand="1"/>
      </w:tblPr>
      <w:tblGrid>
        <w:gridCol w:w="3087"/>
        <w:gridCol w:w="796"/>
        <w:gridCol w:w="1048"/>
        <w:gridCol w:w="679"/>
        <w:gridCol w:w="2294"/>
        <w:gridCol w:w="2297"/>
        <w:gridCol w:w="2297"/>
        <w:gridCol w:w="1720"/>
        <w:gridCol w:w="570"/>
        <w:gridCol w:w="570"/>
        <w:gridCol w:w="570"/>
      </w:tblGrid>
      <w:tr w:rsidR="00D15E57" w:rsidRPr="003C2789" w:rsidTr="00682C1E">
        <w:trPr>
          <w:cantSplit/>
          <w:trHeight w:val="409"/>
          <w:jc w:val="center"/>
        </w:trPr>
        <w:tc>
          <w:tcPr>
            <w:tcW w:w="969" w:type="pct"/>
            <w:vMerge w:val="restart"/>
            <w:tcBorders>
              <w:left w:val="double" w:sz="4" w:space="0" w:color="auto"/>
              <w:right w:val="double" w:sz="4" w:space="0" w:color="auto"/>
            </w:tcBorders>
            <w:vAlign w:val="center"/>
          </w:tcPr>
          <w:p w:rsidR="00D15E57" w:rsidRPr="003C2789" w:rsidRDefault="00D15E57" w:rsidP="00510299">
            <w:pPr>
              <w:spacing w:after="0"/>
              <w:jc w:val="center"/>
              <w:rPr>
                <w:rFonts w:ascii="Arial" w:hAnsi="Arial" w:cs="Arial"/>
                <w:b/>
                <w:sz w:val="18"/>
                <w:szCs w:val="18"/>
              </w:rPr>
            </w:pPr>
            <w:r w:rsidRPr="07B1CEA2">
              <w:rPr>
                <w:rFonts w:ascii="Arial" w:eastAsia="Arial" w:hAnsi="Arial" w:cs="Arial"/>
                <w:b/>
                <w:bCs/>
                <w:sz w:val="18"/>
                <w:szCs w:val="18"/>
              </w:rPr>
              <w:t>Name</w:t>
            </w:r>
          </w:p>
        </w:tc>
        <w:tc>
          <w:tcPr>
            <w:tcW w:w="250" w:type="pct"/>
            <w:vMerge w:val="restart"/>
            <w:tcBorders>
              <w:left w:val="double" w:sz="4" w:space="0" w:color="auto"/>
              <w:right w:val="double" w:sz="4" w:space="0" w:color="auto"/>
            </w:tcBorders>
            <w:textDirection w:val="btLr"/>
            <w:vAlign w:val="center"/>
          </w:tcPr>
          <w:p w:rsidR="00D15E57" w:rsidRPr="00152E71" w:rsidRDefault="00D15E57" w:rsidP="00510299">
            <w:pPr>
              <w:spacing w:after="0"/>
              <w:jc w:val="center"/>
              <w:rPr>
                <w:rFonts w:ascii="Arial" w:eastAsia="Arial" w:hAnsi="Arial" w:cs="Arial"/>
                <w:b/>
                <w:bCs/>
                <w:sz w:val="18"/>
                <w:szCs w:val="18"/>
              </w:rPr>
            </w:pPr>
            <w:r w:rsidRPr="07B1CEA2">
              <w:rPr>
                <w:rFonts w:ascii="Arial" w:eastAsia="Arial" w:hAnsi="Arial" w:cs="Arial"/>
                <w:b/>
                <w:bCs/>
                <w:sz w:val="18"/>
                <w:szCs w:val="18"/>
              </w:rPr>
              <w:t>Designation</w:t>
            </w:r>
            <w:r>
              <w:rPr>
                <w:rFonts w:ascii="Arial" w:eastAsia="Arial" w:hAnsi="Arial" w:cs="Arial"/>
                <w:b/>
                <w:bCs/>
                <w:sz w:val="18"/>
                <w:szCs w:val="18"/>
              </w:rPr>
              <w:t>*</w:t>
            </w:r>
          </w:p>
        </w:tc>
        <w:tc>
          <w:tcPr>
            <w:tcW w:w="329" w:type="pct"/>
            <w:vMerge w:val="restart"/>
            <w:tcBorders>
              <w:left w:val="double" w:sz="4" w:space="0" w:color="auto"/>
              <w:right w:val="double" w:sz="4" w:space="0" w:color="auto"/>
            </w:tcBorders>
            <w:textDirection w:val="btLr"/>
            <w:vAlign w:val="center"/>
          </w:tcPr>
          <w:p w:rsidR="00D15E57" w:rsidRDefault="00D15E57" w:rsidP="00510299">
            <w:pPr>
              <w:spacing w:after="0"/>
              <w:ind w:left="-57" w:right="-57"/>
              <w:jc w:val="center"/>
              <w:rPr>
                <w:rFonts w:ascii="Arial" w:eastAsia="Arial" w:hAnsi="Arial" w:cs="Arial"/>
                <w:b/>
                <w:bCs/>
                <w:sz w:val="18"/>
                <w:szCs w:val="18"/>
              </w:rPr>
            </w:pPr>
            <w:r w:rsidRPr="07B1CEA2">
              <w:rPr>
                <w:rFonts w:ascii="Arial" w:eastAsia="Arial" w:hAnsi="Arial" w:cs="Arial"/>
                <w:b/>
                <w:bCs/>
                <w:sz w:val="18"/>
                <w:szCs w:val="18"/>
              </w:rPr>
              <w:t>GDC</w:t>
            </w:r>
            <w:r>
              <w:rPr>
                <w:rFonts w:ascii="Arial" w:eastAsia="Arial" w:hAnsi="Arial" w:cs="Arial"/>
                <w:b/>
                <w:bCs/>
                <w:sz w:val="18"/>
                <w:szCs w:val="18"/>
              </w:rPr>
              <w:t>/GMC</w:t>
            </w:r>
            <w:r w:rsidR="00C321D4">
              <w:rPr>
                <w:rFonts w:ascii="Arial" w:eastAsia="Arial" w:hAnsi="Arial" w:cs="Arial"/>
                <w:b/>
                <w:bCs/>
                <w:sz w:val="18"/>
                <w:szCs w:val="18"/>
              </w:rPr>
              <w:t xml:space="preserve"> r</w:t>
            </w:r>
            <w:r w:rsidRPr="07B1CEA2">
              <w:rPr>
                <w:rFonts w:ascii="Arial" w:eastAsia="Arial" w:hAnsi="Arial" w:cs="Arial"/>
                <w:b/>
                <w:bCs/>
                <w:sz w:val="18"/>
                <w:szCs w:val="18"/>
              </w:rPr>
              <w:t>egistration</w:t>
            </w:r>
          </w:p>
          <w:p w:rsidR="00D15E57" w:rsidRPr="003C2789" w:rsidRDefault="00C321D4" w:rsidP="00510299">
            <w:pPr>
              <w:spacing w:after="0"/>
              <w:ind w:left="-57" w:right="-57"/>
              <w:jc w:val="center"/>
              <w:rPr>
                <w:rFonts w:ascii="Arial" w:hAnsi="Arial" w:cs="Arial"/>
                <w:b/>
                <w:sz w:val="18"/>
                <w:szCs w:val="18"/>
              </w:rPr>
            </w:pPr>
            <w:r>
              <w:rPr>
                <w:rFonts w:ascii="Arial" w:eastAsia="Arial" w:hAnsi="Arial" w:cs="Arial"/>
                <w:b/>
                <w:bCs/>
                <w:sz w:val="18"/>
                <w:szCs w:val="18"/>
              </w:rPr>
              <w:t>n</w:t>
            </w:r>
            <w:r w:rsidR="00D15E57" w:rsidRPr="07B1CEA2">
              <w:rPr>
                <w:rFonts w:ascii="Arial" w:eastAsia="Arial" w:hAnsi="Arial" w:cs="Arial"/>
                <w:b/>
                <w:bCs/>
                <w:sz w:val="18"/>
                <w:szCs w:val="18"/>
              </w:rPr>
              <w:t>umber</w:t>
            </w:r>
          </w:p>
        </w:tc>
        <w:tc>
          <w:tcPr>
            <w:tcW w:w="213" w:type="pct"/>
            <w:vMerge w:val="restart"/>
            <w:tcBorders>
              <w:right w:val="double" w:sz="4" w:space="0" w:color="auto"/>
            </w:tcBorders>
            <w:textDirection w:val="btLr"/>
            <w:vAlign w:val="center"/>
          </w:tcPr>
          <w:p w:rsidR="00D15E57" w:rsidRDefault="00D15E57" w:rsidP="002F015C">
            <w:pPr>
              <w:spacing w:after="120" w:line="240" w:lineRule="auto"/>
              <w:jc w:val="center"/>
              <w:rPr>
                <w:rFonts w:ascii="Arial" w:eastAsia="Arial" w:hAnsi="Arial" w:cs="Arial"/>
                <w:b/>
                <w:bCs/>
                <w:sz w:val="18"/>
                <w:szCs w:val="18"/>
              </w:rPr>
            </w:pPr>
            <w:r w:rsidRPr="006D712B">
              <w:rPr>
                <w:rFonts w:ascii="Arial" w:eastAsia="Arial" w:hAnsi="Arial" w:cs="Arial"/>
                <w:b/>
                <w:bCs/>
                <w:sz w:val="18"/>
                <w:szCs w:val="18"/>
              </w:rPr>
              <w:t>Professional indemnity</w:t>
            </w:r>
            <w:r>
              <w:rPr>
                <w:rFonts w:ascii="Arial" w:eastAsia="Arial" w:hAnsi="Arial" w:cs="Arial"/>
                <w:b/>
                <w:bCs/>
                <w:sz w:val="18"/>
                <w:szCs w:val="18"/>
                <w:vertAlign w:val="superscript"/>
              </w:rPr>
              <w:t>2</w:t>
            </w:r>
          </w:p>
        </w:tc>
        <w:tc>
          <w:tcPr>
            <w:tcW w:w="720" w:type="pct"/>
            <w:vMerge w:val="restart"/>
            <w:tcBorders>
              <w:left w:val="double" w:sz="4" w:space="0" w:color="auto"/>
              <w:right w:val="double" w:sz="4" w:space="0" w:color="auto"/>
            </w:tcBorders>
            <w:vAlign w:val="center"/>
          </w:tcPr>
          <w:p w:rsidR="00D15E57" w:rsidRPr="00127EB9" w:rsidRDefault="00D15E57" w:rsidP="00510299">
            <w:pPr>
              <w:spacing w:after="0"/>
              <w:jc w:val="center"/>
              <w:rPr>
                <w:rFonts w:ascii="Arial" w:eastAsia="Arial" w:hAnsi="Arial" w:cs="Arial"/>
                <w:b/>
                <w:bCs/>
                <w:sz w:val="18"/>
                <w:szCs w:val="18"/>
              </w:rPr>
            </w:pPr>
            <w:r>
              <w:rPr>
                <w:rFonts w:ascii="Arial" w:eastAsia="Arial" w:hAnsi="Arial" w:cs="Arial"/>
                <w:b/>
                <w:bCs/>
                <w:sz w:val="18"/>
                <w:szCs w:val="18"/>
              </w:rPr>
              <w:t>Sedation training (certificates to be available)</w:t>
            </w:r>
            <w:r>
              <w:rPr>
                <w:rFonts w:ascii="Arial" w:eastAsia="Arial" w:hAnsi="Arial" w:cs="Arial"/>
                <w:b/>
                <w:bCs/>
                <w:sz w:val="18"/>
                <w:szCs w:val="18"/>
                <w:vertAlign w:val="superscript"/>
              </w:rPr>
              <w:t>3</w:t>
            </w:r>
          </w:p>
        </w:tc>
        <w:tc>
          <w:tcPr>
            <w:tcW w:w="721" w:type="pct"/>
            <w:vMerge w:val="restart"/>
            <w:tcBorders>
              <w:left w:val="double" w:sz="4" w:space="0" w:color="auto"/>
              <w:right w:val="double" w:sz="4" w:space="0" w:color="auto"/>
            </w:tcBorders>
            <w:vAlign w:val="center"/>
          </w:tcPr>
          <w:p w:rsidR="00D15E57" w:rsidRPr="007B387D" w:rsidRDefault="00E216AF" w:rsidP="00510299">
            <w:pPr>
              <w:spacing w:after="0"/>
              <w:jc w:val="center"/>
              <w:rPr>
                <w:rFonts w:ascii="Arial" w:eastAsia="Arial" w:hAnsi="Arial" w:cs="Arial"/>
                <w:b/>
                <w:bCs/>
                <w:sz w:val="18"/>
                <w:szCs w:val="18"/>
              </w:rPr>
            </w:pPr>
            <w:r>
              <w:rPr>
                <w:rFonts w:ascii="Arial" w:eastAsia="Arial" w:hAnsi="Arial" w:cs="Arial"/>
                <w:b/>
                <w:bCs/>
                <w:sz w:val="18"/>
                <w:szCs w:val="18"/>
              </w:rPr>
              <w:t>Sedation-related t</w:t>
            </w:r>
            <w:r w:rsidR="00D15E57">
              <w:rPr>
                <w:rFonts w:ascii="Arial" w:eastAsia="Arial" w:hAnsi="Arial" w:cs="Arial"/>
                <w:b/>
                <w:bCs/>
                <w:sz w:val="18"/>
                <w:szCs w:val="18"/>
              </w:rPr>
              <w:t>raining updates</w:t>
            </w:r>
            <w:r w:rsidR="00510299">
              <w:rPr>
                <w:rFonts w:ascii="Arial" w:eastAsia="Arial" w:hAnsi="Arial" w:cs="Arial"/>
                <w:b/>
                <w:bCs/>
                <w:sz w:val="18"/>
                <w:szCs w:val="18"/>
              </w:rPr>
              <w:t xml:space="preserve"> </w:t>
            </w:r>
            <w:r w:rsidR="00D15E57">
              <w:rPr>
                <w:rFonts w:ascii="Arial" w:eastAsia="Arial" w:hAnsi="Arial" w:cs="Arial"/>
                <w:b/>
                <w:bCs/>
                <w:sz w:val="18"/>
                <w:szCs w:val="18"/>
              </w:rPr>
              <w:t>/ CPD (provide evidence)</w:t>
            </w:r>
            <w:r w:rsidR="00D15E57">
              <w:rPr>
                <w:rFonts w:ascii="Arial" w:eastAsia="Arial" w:hAnsi="Arial" w:cs="Arial"/>
                <w:b/>
                <w:bCs/>
                <w:sz w:val="18"/>
                <w:szCs w:val="18"/>
                <w:vertAlign w:val="superscript"/>
              </w:rPr>
              <w:t>4</w:t>
            </w:r>
          </w:p>
        </w:tc>
        <w:tc>
          <w:tcPr>
            <w:tcW w:w="721" w:type="pct"/>
            <w:vMerge w:val="restart"/>
            <w:tcBorders>
              <w:left w:val="double" w:sz="4" w:space="0" w:color="auto"/>
              <w:right w:val="double" w:sz="4" w:space="0" w:color="auto"/>
            </w:tcBorders>
            <w:vAlign w:val="center"/>
          </w:tcPr>
          <w:p w:rsidR="00D15E57" w:rsidRPr="00004632" w:rsidRDefault="00F67D07" w:rsidP="00510299">
            <w:pPr>
              <w:spacing w:after="0"/>
              <w:jc w:val="center"/>
              <w:rPr>
                <w:rFonts w:ascii="Arial" w:eastAsia="Arial" w:hAnsi="Arial" w:cs="Arial"/>
                <w:b/>
                <w:bCs/>
                <w:sz w:val="18"/>
                <w:szCs w:val="18"/>
              </w:rPr>
            </w:pPr>
            <w:r>
              <w:rPr>
                <w:rFonts w:ascii="Arial" w:eastAsia="Arial" w:hAnsi="Arial" w:cs="Arial"/>
                <w:b/>
                <w:bCs/>
                <w:sz w:val="18"/>
                <w:szCs w:val="18"/>
              </w:rPr>
              <w:t>Life s</w:t>
            </w:r>
            <w:r w:rsidR="00D15E57">
              <w:rPr>
                <w:rFonts w:ascii="Arial" w:eastAsia="Arial" w:hAnsi="Arial" w:cs="Arial"/>
                <w:b/>
                <w:bCs/>
                <w:sz w:val="18"/>
                <w:szCs w:val="18"/>
              </w:rPr>
              <w:t>upport training (provide evidence)</w:t>
            </w:r>
            <w:r w:rsidR="00D15E57">
              <w:rPr>
                <w:rFonts w:ascii="Arial" w:eastAsia="Arial" w:hAnsi="Arial" w:cs="Arial"/>
                <w:b/>
                <w:bCs/>
                <w:sz w:val="18"/>
                <w:szCs w:val="18"/>
                <w:vertAlign w:val="superscript"/>
              </w:rPr>
              <w:t>5</w:t>
            </w:r>
          </w:p>
        </w:tc>
        <w:tc>
          <w:tcPr>
            <w:tcW w:w="540" w:type="pct"/>
            <w:vMerge w:val="restart"/>
            <w:tcBorders>
              <w:left w:val="double" w:sz="4" w:space="0" w:color="auto"/>
              <w:right w:val="double" w:sz="4" w:space="0" w:color="auto"/>
            </w:tcBorders>
            <w:vAlign w:val="center"/>
          </w:tcPr>
          <w:p w:rsidR="00D15E57" w:rsidRPr="00004632" w:rsidRDefault="00D15E57" w:rsidP="00510299">
            <w:pPr>
              <w:spacing w:after="0"/>
              <w:ind w:left="-57" w:right="-57"/>
              <w:jc w:val="center"/>
              <w:rPr>
                <w:rFonts w:ascii="Arial" w:hAnsi="Arial" w:cs="Arial"/>
                <w:b/>
                <w:color w:val="BFBFBF" w:themeColor="background1" w:themeShade="BF"/>
                <w:sz w:val="18"/>
                <w:szCs w:val="18"/>
              </w:rPr>
            </w:pPr>
            <w:r>
              <w:rPr>
                <w:rFonts w:ascii="Arial" w:eastAsia="Arial" w:hAnsi="Arial" w:cs="Arial"/>
                <w:b/>
                <w:bCs/>
                <w:sz w:val="18"/>
                <w:szCs w:val="18"/>
              </w:rPr>
              <w:t>L</w:t>
            </w:r>
            <w:r w:rsidRPr="00004632">
              <w:rPr>
                <w:rFonts w:ascii="Arial" w:eastAsia="Arial" w:hAnsi="Arial" w:cs="Arial"/>
                <w:b/>
                <w:bCs/>
                <w:sz w:val="18"/>
                <w:szCs w:val="18"/>
              </w:rPr>
              <w:t xml:space="preserve">ast </w:t>
            </w:r>
            <w:r>
              <w:rPr>
                <w:rFonts w:ascii="Arial" w:eastAsia="Arial" w:hAnsi="Arial" w:cs="Arial"/>
                <w:b/>
                <w:bCs/>
                <w:sz w:val="18"/>
                <w:szCs w:val="18"/>
              </w:rPr>
              <w:t xml:space="preserve">sedation-related </w:t>
            </w:r>
            <w:r w:rsidRPr="00004632">
              <w:rPr>
                <w:rFonts w:ascii="Arial" w:eastAsia="Arial" w:hAnsi="Arial" w:cs="Arial"/>
                <w:b/>
                <w:bCs/>
                <w:sz w:val="18"/>
                <w:szCs w:val="18"/>
              </w:rPr>
              <w:t xml:space="preserve">emergency training </w:t>
            </w:r>
            <w:r>
              <w:rPr>
                <w:rFonts w:ascii="Arial" w:eastAsia="Arial" w:hAnsi="Arial" w:cs="Arial"/>
                <w:b/>
                <w:bCs/>
                <w:sz w:val="18"/>
                <w:szCs w:val="18"/>
              </w:rPr>
              <w:t>date (provide evidence)</w:t>
            </w:r>
            <w:r>
              <w:rPr>
                <w:rFonts w:ascii="Arial" w:eastAsia="Arial" w:hAnsi="Arial" w:cs="Arial"/>
                <w:b/>
                <w:bCs/>
                <w:sz w:val="18"/>
                <w:szCs w:val="18"/>
                <w:vertAlign w:val="superscript"/>
              </w:rPr>
              <w:t>6</w:t>
            </w:r>
          </w:p>
        </w:tc>
        <w:tc>
          <w:tcPr>
            <w:tcW w:w="537" w:type="pct"/>
            <w:gridSpan w:val="3"/>
            <w:tcBorders>
              <w:left w:val="double" w:sz="4" w:space="0" w:color="auto"/>
              <w:right w:val="double" w:sz="4" w:space="0" w:color="auto"/>
            </w:tcBorders>
            <w:vAlign w:val="center"/>
          </w:tcPr>
          <w:p w:rsidR="00D15E57" w:rsidRDefault="00D15E57" w:rsidP="00510299">
            <w:pPr>
              <w:spacing w:after="0"/>
              <w:jc w:val="center"/>
              <w:rPr>
                <w:rFonts w:ascii="Arial" w:eastAsia="Arial" w:hAnsi="Arial" w:cs="Arial"/>
                <w:b/>
                <w:bCs/>
                <w:sz w:val="18"/>
                <w:szCs w:val="18"/>
              </w:rPr>
            </w:pPr>
            <w:r>
              <w:rPr>
                <w:rFonts w:ascii="Arial" w:eastAsia="Arial" w:hAnsi="Arial" w:cs="Arial"/>
                <w:b/>
                <w:bCs/>
                <w:sz w:val="18"/>
                <w:szCs w:val="18"/>
              </w:rPr>
              <w:t>Average number of cases treated/year</w:t>
            </w:r>
            <w:r>
              <w:rPr>
                <w:rFonts w:ascii="Arial" w:eastAsia="Arial" w:hAnsi="Arial" w:cs="Arial"/>
                <w:b/>
                <w:bCs/>
                <w:sz w:val="18"/>
                <w:szCs w:val="18"/>
                <w:vertAlign w:val="superscript"/>
              </w:rPr>
              <w:t>7</w:t>
            </w:r>
          </w:p>
        </w:tc>
      </w:tr>
      <w:tr w:rsidR="00D15E57" w:rsidRPr="003C2789" w:rsidTr="00682C1E">
        <w:trPr>
          <w:cantSplit/>
          <w:trHeight w:val="409"/>
          <w:jc w:val="center"/>
        </w:trPr>
        <w:tc>
          <w:tcPr>
            <w:tcW w:w="969" w:type="pct"/>
            <w:vMerge/>
            <w:tcBorders>
              <w:left w:val="double" w:sz="4" w:space="0" w:color="auto"/>
              <w:right w:val="double" w:sz="4" w:space="0" w:color="auto"/>
            </w:tcBorders>
            <w:vAlign w:val="center"/>
          </w:tcPr>
          <w:p w:rsidR="00D15E57" w:rsidRPr="07B1CEA2" w:rsidRDefault="00D15E57" w:rsidP="00B73D34">
            <w:pPr>
              <w:jc w:val="center"/>
              <w:rPr>
                <w:rFonts w:ascii="Arial" w:eastAsia="Arial" w:hAnsi="Arial" w:cs="Arial"/>
                <w:b/>
                <w:bCs/>
                <w:sz w:val="18"/>
                <w:szCs w:val="18"/>
              </w:rPr>
            </w:pPr>
          </w:p>
        </w:tc>
        <w:tc>
          <w:tcPr>
            <w:tcW w:w="250" w:type="pct"/>
            <w:vMerge/>
            <w:tcBorders>
              <w:left w:val="double" w:sz="4" w:space="0" w:color="auto"/>
              <w:right w:val="double" w:sz="4" w:space="0" w:color="auto"/>
            </w:tcBorders>
            <w:textDirection w:val="btLr"/>
            <w:vAlign w:val="center"/>
          </w:tcPr>
          <w:p w:rsidR="00D15E57" w:rsidRPr="07B1CEA2" w:rsidRDefault="00D15E57" w:rsidP="00B73D34">
            <w:pPr>
              <w:jc w:val="center"/>
              <w:rPr>
                <w:rFonts w:ascii="Arial" w:eastAsia="Arial" w:hAnsi="Arial" w:cs="Arial"/>
                <w:b/>
                <w:bCs/>
                <w:sz w:val="18"/>
                <w:szCs w:val="18"/>
              </w:rPr>
            </w:pPr>
          </w:p>
        </w:tc>
        <w:tc>
          <w:tcPr>
            <w:tcW w:w="329" w:type="pct"/>
            <w:vMerge/>
            <w:tcBorders>
              <w:left w:val="double" w:sz="4" w:space="0" w:color="auto"/>
              <w:right w:val="double" w:sz="4" w:space="0" w:color="auto"/>
            </w:tcBorders>
            <w:vAlign w:val="center"/>
          </w:tcPr>
          <w:p w:rsidR="00D15E57" w:rsidRPr="07B1CEA2" w:rsidRDefault="00D15E57" w:rsidP="00B73D34">
            <w:pPr>
              <w:ind w:left="-57" w:right="-57"/>
              <w:jc w:val="center"/>
              <w:rPr>
                <w:rFonts w:ascii="Arial" w:eastAsia="Arial" w:hAnsi="Arial" w:cs="Arial"/>
                <w:b/>
                <w:bCs/>
                <w:sz w:val="18"/>
                <w:szCs w:val="18"/>
              </w:rPr>
            </w:pPr>
          </w:p>
        </w:tc>
        <w:tc>
          <w:tcPr>
            <w:tcW w:w="213" w:type="pct"/>
            <w:vMerge/>
            <w:tcBorders>
              <w:right w:val="double" w:sz="4" w:space="0" w:color="auto"/>
            </w:tcBorders>
            <w:vAlign w:val="center"/>
          </w:tcPr>
          <w:p w:rsidR="00D15E57" w:rsidRPr="006D712B" w:rsidRDefault="00D15E57" w:rsidP="00B73D34">
            <w:pPr>
              <w:jc w:val="center"/>
              <w:rPr>
                <w:rFonts w:ascii="Arial" w:eastAsia="Arial" w:hAnsi="Arial" w:cs="Arial"/>
                <w:b/>
                <w:bCs/>
                <w:sz w:val="18"/>
                <w:szCs w:val="18"/>
              </w:rPr>
            </w:pPr>
          </w:p>
        </w:tc>
        <w:tc>
          <w:tcPr>
            <w:tcW w:w="720" w:type="pct"/>
            <w:vMerge/>
            <w:tcBorders>
              <w:left w:val="double" w:sz="4" w:space="0" w:color="auto"/>
              <w:right w:val="double" w:sz="4" w:space="0" w:color="auto"/>
            </w:tcBorders>
            <w:vAlign w:val="center"/>
          </w:tcPr>
          <w:p w:rsidR="00D15E57" w:rsidRDefault="00D15E57" w:rsidP="00B73D34">
            <w:pPr>
              <w:jc w:val="center"/>
              <w:rPr>
                <w:rFonts w:ascii="Arial" w:eastAsia="Arial" w:hAnsi="Arial" w:cs="Arial"/>
                <w:b/>
                <w:bCs/>
                <w:sz w:val="18"/>
                <w:szCs w:val="18"/>
              </w:rPr>
            </w:pPr>
          </w:p>
        </w:tc>
        <w:tc>
          <w:tcPr>
            <w:tcW w:w="721" w:type="pct"/>
            <w:vMerge/>
            <w:tcBorders>
              <w:left w:val="double" w:sz="4" w:space="0" w:color="auto"/>
              <w:right w:val="double" w:sz="4" w:space="0" w:color="auto"/>
            </w:tcBorders>
            <w:vAlign w:val="center"/>
          </w:tcPr>
          <w:p w:rsidR="00D15E57" w:rsidRDefault="00D15E57" w:rsidP="00B73D34">
            <w:pPr>
              <w:jc w:val="center"/>
              <w:rPr>
                <w:rFonts w:ascii="Arial" w:eastAsia="Arial" w:hAnsi="Arial" w:cs="Arial"/>
                <w:b/>
                <w:bCs/>
                <w:sz w:val="18"/>
                <w:szCs w:val="18"/>
              </w:rPr>
            </w:pPr>
          </w:p>
        </w:tc>
        <w:tc>
          <w:tcPr>
            <w:tcW w:w="721" w:type="pct"/>
            <w:vMerge/>
            <w:tcBorders>
              <w:left w:val="double" w:sz="4" w:space="0" w:color="auto"/>
              <w:right w:val="double" w:sz="4" w:space="0" w:color="auto"/>
            </w:tcBorders>
            <w:vAlign w:val="center"/>
          </w:tcPr>
          <w:p w:rsidR="00D15E57" w:rsidRDefault="00D15E57" w:rsidP="00B73D34">
            <w:pPr>
              <w:jc w:val="center"/>
              <w:rPr>
                <w:rFonts w:ascii="Arial" w:eastAsia="Arial" w:hAnsi="Arial" w:cs="Arial"/>
                <w:b/>
                <w:bCs/>
                <w:sz w:val="18"/>
                <w:szCs w:val="18"/>
              </w:rPr>
            </w:pPr>
          </w:p>
        </w:tc>
        <w:tc>
          <w:tcPr>
            <w:tcW w:w="540" w:type="pct"/>
            <w:vMerge/>
            <w:tcBorders>
              <w:left w:val="double" w:sz="4" w:space="0" w:color="auto"/>
              <w:right w:val="double" w:sz="4" w:space="0" w:color="auto"/>
            </w:tcBorders>
            <w:vAlign w:val="center"/>
          </w:tcPr>
          <w:p w:rsidR="00D15E57" w:rsidRDefault="00D15E57" w:rsidP="00B73D34">
            <w:pPr>
              <w:ind w:left="-57" w:right="-57"/>
              <w:jc w:val="center"/>
              <w:rPr>
                <w:rFonts w:ascii="Arial" w:eastAsia="Arial" w:hAnsi="Arial" w:cs="Arial"/>
                <w:b/>
                <w:bCs/>
                <w:sz w:val="18"/>
                <w:szCs w:val="18"/>
              </w:rPr>
            </w:pPr>
          </w:p>
        </w:tc>
        <w:tc>
          <w:tcPr>
            <w:tcW w:w="179" w:type="pct"/>
            <w:tcBorders>
              <w:left w:val="double" w:sz="4" w:space="0" w:color="auto"/>
              <w:right w:val="single" w:sz="4" w:space="0" w:color="auto"/>
            </w:tcBorders>
            <w:vAlign w:val="center"/>
          </w:tcPr>
          <w:p w:rsidR="00D15E57" w:rsidRPr="001D74DA" w:rsidRDefault="00D15E57" w:rsidP="001D74DA">
            <w:pPr>
              <w:spacing w:after="0"/>
              <w:ind w:left="-57" w:right="-57"/>
              <w:jc w:val="center"/>
              <w:rPr>
                <w:rFonts w:ascii="Arial" w:eastAsia="Arial" w:hAnsi="Arial" w:cs="Arial"/>
                <w:b/>
                <w:bCs/>
                <w:sz w:val="16"/>
                <w:szCs w:val="16"/>
              </w:rPr>
            </w:pPr>
            <w:r w:rsidRPr="001D74DA">
              <w:rPr>
                <w:rFonts w:ascii="Arial" w:eastAsia="Arial" w:hAnsi="Arial" w:cs="Arial"/>
                <w:b/>
                <w:bCs/>
                <w:sz w:val="16"/>
                <w:szCs w:val="16"/>
              </w:rPr>
              <w:t>IS</w:t>
            </w:r>
          </w:p>
        </w:tc>
        <w:tc>
          <w:tcPr>
            <w:tcW w:w="179" w:type="pct"/>
            <w:tcBorders>
              <w:left w:val="single" w:sz="4" w:space="0" w:color="auto"/>
              <w:right w:val="single" w:sz="4" w:space="0" w:color="auto"/>
            </w:tcBorders>
            <w:vAlign w:val="center"/>
          </w:tcPr>
          <w:p w:rsidR="00D15E57" w:rsidRPr="001D74DA" w:rsidRDefault="00D15E57" w:rsidP="001D74DA">
            <w:pPr>
              <w:spacing w:after="0"/>
              <w:ind w:left="-57" w:right="-57"/>
              <w:jc w:val="center"/>
              <w:rPr>
                <w:rFonts w:ascii="Arial" w:eastAsia="Arial" w:hAnsi="Arial" w:cs="Arial"/>
                <w:b/>
                <w:bCs/>
                <w:sz w:val="16"/>
                <w:szCs w:val="16"/>
              </w:rPr>
            </w:pPr>
            <w:r w:rsidRPr="001D74DA">
              <w:rPr>
                <w:rFonts w:ascii="Arial" w:eastAsia="Arial" w:hAnsi="Arial" w:cs="Arial"/>
                <w:b/>
                <w:bCs/>
                <w:sz w:val="16"/>
                <w:szCs w:val="16"/>
              </w:rPr>
              <w:t>IV</w:t>
            </w:r>
            <w:r w:rsidR="00E216AF" w:rsidRPr="001D74DA">
              <w:rPr>
                <w:rFonts w:ascii="Arial" w:eastAsia="Arial" w:hAnsi="Arial" w:cs="Arial"/>
                <w:b/>
                <w:bCs/>
                <w:sz w:val="16"/>
                <w:szCs w:val="16"/>
              </w:rPr>
              <w:t>S</w:t>
            </w:r>
          </w:p>
        </w:tc>
        <w:tc>
          <w:tcPr>
            <w:tcW w:w="179" w:type="pct"/>
            <w:tcBorders>
              <w:left w:val="single" w:sz="4" w:space="0" w:color="auto"/>
              <w:right w:val="double" w:sz="4" w:space="0" w:color="auto"/>
            </w:tcBorders>
            <w:vAlign w:val="center"/>
          </w:tcPr>
          <w:p w:rsidR="00D15E57" w:rsidRPr="001D74DA" w:rsidRDefault="00D15E57" w:rsidP="001D74DA">
            <w:pPr>
              <w:spacing w:after="0"/>
              <w:ind w:left="-57" w:right="-57"/>
              <w:jc w:val="center"/>
              <w:rPr>
                <w:rFonts w:ascii="Arial" w:eastAsia="Arial" w:hAnsi="Arial" w:cs="Arial"/>
                <w:b/>
                <w:bCs/>
                <w:sz w:val="16"/>
                <w:szCs w:val="16"/>
              </w:rPr>
            </w:pPr>
            <w:r w:rsidRPr="001D74DA">
              <w:rPr>
                <w:rFonts w:ascii="Arial" w:eastAsia="Arial" w:hAnsi="Arial" w:cs="Arial"/>
                <w:b/>
                <w:bCs/>
                <w:sz w:val="16"/>
                <w:szCs w:val="16"/>
              </w:rPr>
              <w:t>Other</w:t>
            </w:r>
          </w:p>
        </w:tc>
      </w:tr>
      <w:tr w:rsidR="00D15E57" w:rsidRPr="00C27B46" w:rsidTr="00682C1E">
        <w:trPr>
          <w:trHeight w:val="539"/>
          <w:jc w:val="center"/>
        </w:trPr>
        <w:tc>
          <w:tcPr>
            <w:tcW w:w="969"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250"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329" w:type="pct"/>
            <w:tcBorders>
              <w:left w:val="double" w:sz="4" w:space="0" w:color="auto"/>
              <w:right w:val="double" w:sz="4" w:space="0" w:color="auto"/>
            </w:tcBorders>
            <w:vAlign w:val="center"/>
          </w:tcPr>
          <w:p w:rsidR="00D15E57" w:rsidRPr="00E216AF" w:rsidRDefault="00D15E57" w:rsidP="00E216AF">
            <w:pPr>
              <w:spacing w:after="0"/>
              <w:ind w:left="-57" w:right="-57"/>
              <w:rPr>
                <w:rFonts w:ascii="Arial" w:hAnsi="Arial" w:cs="Arial"/>
                <w:b/>
                <w:sz w:val="18"/>
                <w:szCs w:val="18"/>
              </w:rPr>
            </w:pPr>
          </w:p>
        </w:tc>
        <w:tc>
          <w:tcPr>
            <w:tcW w:w="213" w:type="pct"/>
            <w:tcBorders>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0"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540" w:type="pct"/>
            <w:tcBorders>
              <w:left w:val="double" w:sz="4" w:space="0" w:color="auto"/>
              <w:right w:val="double" w:sz="4" w:space="0" w:color="auto"/>
            </w:tcBorders>
            <w:vAlign w:val="center"/>
          </w:tcPr>
          <w:p w:rsidR="00D15E57" w:rsidRPr="00E216AF" w:rsidDel="00AE408D" w:rsidRDefault="00D15E57" w:rsidP="00E216AF">
            <w:pPr>
              <w:spacing w:after="0"/>
              <w:rPr>
                <w:rFonts w:ascii="Arial" w:eastAsia="Arial" w:hAnsi="Arial" w:cs="Arial"/>
                <w:b/>
                <w:bCs/>
                <w:sz w:val="18"/>
                <w:szCs w:val="18"/>
              </w:rPr>
            </w:pPr>
          </w:p>
        </w:tc>
        <w:tc>
          <w:tcPr>
            <w:tcW w:w="179" w:type="pct"/>
            <w:tcBorders>
              <w:left w:val="double" w:sz="4" w:space="0" w:color="auto"/>
              <w:right w:val="single" w:sz="4" w:space="0" w:color="auto"/>
            </w:tcBorders>
            <w:vAlign w:val="center"/>
          </w:tcPr>
          <w:p w:rsidR="00D15E57" w:rsidRPr="00E216AF" w:rsidRDefault="00D15E57" w:rsidP="00E216AF">
            <w:pPr>
              <w:spacing w:after="0"/>
              <w:jc w:val="center"/>
              <w:rPr>
                <w:rFonts w:ascii="Arial" w:hAnsi="Arial" w:cs="Arial"/>
                <w:sz w:val="18"/>
                <w:szCs w:val="18"/>
              </w:rPr>
            </w:pPr>
          </w:p>
        </w:tc>
        <w:tc>
          <w:tcPr>
            <w:tcW w:w="179" w:type="pct"/>
            <w:tcBorders>
              <w:left w:val="single" w:sz="4" w:space="0" w:color="auto"/>
              <w:right w:val="single" w:sz="4" w:space="0" w:color="auto"/>
            </w:tcBorders>
            <w:vAlign w:val="center"/>
          </w:tcPr>
          <w:p w:rsidR="00D15E57" w:rsidRPr="00E216AF" w:rsidRDefault="00D15E57" w:rsidP="00E216AF">
            <w:pPr>
              <w:spacing w:after="0"/>
              <w:jc w:val="center"/>
              <w:rPr>
                <w:rFonts w:ascii="Arial" w:hAnsi="Arial" w:cs="Arial"/>
                <w:sz w:val="18"/>
                <w:szCs w:val="18"/>
              </w:rPr>
            </w:pPr>
          </w:p>
        </w:tc>
        <w:tc>
          <w:tcPr>
            <w:tcW w:w="179" w:type="pct"/>
            <w:tcBorders>
              <w:left w:val="single" w:sz="4" w:space="0" w:color="auto"/>
              <w:right w:val="double" w:sz="4" w:space="0" w:color="auto"/>
            </w:tcBorders>
            <w:vAlign w:val="center"/>
          </w:tcPr>
          <w:p w:rsidR="00D15E57" w:rsidRPr="00E216AF" w:rsidRDefault="00D15E57" w:rsidP="00E216AF">
            <w:pPr>
              <w:spacing w:after="0"/>
              <w:jc w:val="center"/>
              <w:rPr>
                <w:rFonts w:ascii="Arial" w:hAnsi="Arial" w:cs="Arial"/>
                <w:sz w:val="18"/>
                <w:szCs w:val="18"/>
              </w:rPr>
            </w:pPr>
          </w:p>
        </w:tc>
      </w:tr>
      <w:tr w:rsidR="00D15E57" w:rsidRPr="00C27B46" w:rsidTr="00682C1E">
        <w:trPr>
          <w:trHeight w:val="539"/>
          <w:jc w:val="center"/>
        </w:trPr>
        <w:tc>
          <w:tcPr>
            <w:tcW w:w="969"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250"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329" w:type="pct"/>
            <w:tcBorders>
              <w:left w:val="double" w:sz="4" w:space="0" w:color="auto"/>
              <w:right w:val="double" w:sz="4" w:space="0" w:color="auto"/>
            </w:tcBorders>
            <w:vAlign w:val="center"/>
          </w:tcPr>
          <w:p w:rsidR="00D15E57" w:rsidRPr="00E216AF" w:rsidRDefault="00D15E57" w:rsidP="00E216AF">
            <w:pPr>
              <w:spacing w:after="0"/>
              <w:ind w:left="-57" w:right="-57"/>
              <w:rPr>
                <w:rFonts w:ascii="Arial" w:hAnsi="Arial" w:cs="Arial"/>
                <w:b/>
                <w:sz w:val="18"/>
                <w:szCs w:val="18"/>
              </w:rPr>
            </w:pPr>
          </w:p>
        </w:tc>
        <w:tc>
          <w:tcPr>
            <w:tcW w:w="213" w:type="pct"/>
            <w:tcBorders>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0"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540"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179" w:type="pct"/>
            <w:tcBorders>
              <w:left w:val="double" w:sz="4" w:space="0" w:color="auto"/>
              <w:right w:val="single" w:sz="4" w:space="0" w:color="auto"/>
            </w:tcBorders>
            <w:vAlign w:val="center"/>
          </w:tcPr>
          <w:p w:rsidR="00D15E57" w:rsidRPr="00E216AF" w:rsidRDefault="00D15E57" w:rsidP="00E216AF">
            <w:pPr>
              <w:spacing w:after="0"/>
              <w:jc w:val="center"/>
              <w:rPr>
                <w:rFonts w:ascii="Arial" w:hAnsi="Arial" w:cs="Arial"/>
                <w:b/>
                <w:sz w:val="18"/>
                <w:szCs w:val="18"/>
              </w:rPr>
            </w:pPr>
          </w:p>
        </w:tc>
        <w:tc>
          <w:tcPr>
            <w:tcW w:w="179" w:type="pct"/>
            <w:tcBorders>
              <w:left w:val="single" w:sz="4" w:space="0" w:color="auto"/>
              <w:right w:val="single" w:sz="4" w:space="0" w:color="auto"/>
            </w:tcBorders>
            <w:vAlign w:val="center"/>
          </w:tcPr>
          <w:p w:rsidR="00D15E57" w:rsidRPr="00E216AF" w:rsidRDefault="00D15E57" w:rsidP="00E216AF">
            <w:pPr>
              <w:spacing w:after="0"/>
              <w:jc w:val="center"/>
              <w:rPr>
                <w:rFonts w:ascii="Arial" w:hAnsi="Arial" w:cs="Arial"/>
                <w:b/>
                <w:sz w:val="18"/>
                <w:szCs w:val="18"/>
              </w:rPr>
            </w:pPr>
          </w:p>
        </w:tc>
        <w:tc>
          <w:tcPr>
            <w:tcW w:w="179" w:type="pct"/>
            <w:tcBorders>
              <w:left w:val="single" w:sz="4" w:space="0" w:color="auto"/>
              <w:right w:val="double" w:sz="4" w:space="0" w:color="auto"/>
            </w:tcBorders>
            <w:vAlign w:val="center"/>
          </w:tcPr>
          <w:p w:rsidR="00D15E57" w:rsidRPr="00E216AF" w:rsidRDefault="00D15E57" w:rsidP="00E216AF">
            <w:pPr>
              <w:spacing w:after="0"/>
              <w:jc w:val="center"/>
              <w:rPr>
                <w:rFonts w:ascii="Arial" w:hAnsi="Arial" w:cs="Arial"/>
                <w:b/>
                <w:sz w:val="18"/>
                <w:szCs w:val="18"/>
              </w:rPr>
            </w:pPr>
          </w:p>
        </w:tc>
      </w:tr>
      <w:tr w:rsidR="00D15E57" w:rsidRPr="00C27B46" w:rsidTr="00682C1E">
        <w:trPr>
          <w:trHeight w:val="539"/>
          <w:jc w:val="center"/>
        </w:trPr>
        <w:tc>
          <w:tcPr>
            <w:tcW w:w="969"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250"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329" w:type="pct"/>
            <w:tcBorders>
              <w:left w:val="double" w:sz="4" w:space="0" w:color="auto"/>
              <w:right w:val="double" w:sz="4" w:space="0" w:color="auto"/>
            </w:tcBorders>
            <w:vAlign w:val="center"/>
          </w:tcPr>
          <w:p w:rsidR="00D15E57" w:rsidRPr="00E216AF" w:rsidRDefault="00D15E57" w:rsidP="00E216AF">
            <w:pPr>
              <w:spacing w:after="0"/>
              <w:ind w:left="-57" w:right="-57"/>
              <w:rPr>
                <w:rFonts w:ascii="Arial" w:hAnsi="Arial" w:cs="Arial"/>
                <w:b/>
                <w:sz w:val="18"/>
                <w:szCs w:val="18"/>
              </w:rPr>
            </w:pPr>
          </w:p>
        </w:tc>
        <w:tc>
          <w:tcPr>
            <w:tcW w:w="213" w:type="pct"/>
            <w:tcBorders>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0"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540"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179" w:type="pct"/>
            <w:tcBorders>
              <w:left w:val="double" w:sz="4" w:space="0" w:color="auto"/>
              <w:right w:val="single" w:sz="4" w:space="0" w:color="auto"/>
            </w:tcBorders>
            <w:vAlign w:val="center"/>
          </w:tcPr>
          <w:p w:rsidR="00D15E57" w:rsidRPr="00E216AF" w:rsidRDefault="00D15E57" w:rsidP="00E216AF">
            <w:pPr>
              <w:spacing w:after="0"/>
              <w:jc w:val="center"/>
              <w:rPr>
                <w:rFonts w:ascii="Arial" w:hAnsi="Arial" w:cs="Arial"/>
                <w:b/>
                <w:sz w:val="18"/>
                <w:szCs w:val="18"/>
              </w:rPr>
            </w:pPr>
          </w:p>
        </w:tc>
        <w:tc>
          <w:tcPr>
            <w:tcW w:w="179" w:type="pct"/>
            <w:tcBorders>
              <w:left w:val="single" w:sz="4" w:space="0" w:color="auto"/>
              <w:right w:val="single" w:sz="4" w:space="0" w:color="auto"/>
            </w:tcBorders>
            <w:vAlign w:val="center"/>
          </w:tcPr>
          <w:p w:rsidR="00D15E57" w:rsidRPr="00E216AF" w:rsidRDefault="00D15E57" w:rsidP="00E216AF">
            <w:pPr>
              <w:spacing w:after="0"/>
              <w:jc w:val="center"/>
              <w:rPr>
                <w:rFonts w:ascii="Arial" w:hAnsi="Arial" w:cs="Arial"/>
                <w:b/>
                <w:sz w:val="18"/>
                <w:szCs w:val="18"/>
              </w:rPr>
            </w:pPr>
          </w:p>
        </w:tc>
        <w:tc>
          <w:tcPr>
            <w:tcW w:w="179" w:type="pct"/>
            <w:tcBorders>
              <w:left w:val="single" w:sz="4" w:space="0" w:color="auto"/>
              <w:right w:val="double" w:sz="4" w:space="0" w:color="auto"/>
            </w:tcBorders>
            <w:vAlign w:val="center"/>
          </w:tcPr>
          <w:p w:rsidR="00D15E57" w:rsidRPr="00E216AF" w:rsidRDefault="00D15E57" w:rsidP="00E216AF">
            <w:pPr>
              <w:spacing w:after="0"/>
              <w:jc w:val="center"/>
              <w:rPr>
                <w:rFonts w:ascii="Arial" w:hAnsi="Arial" w:cs="Arial"/>
                <w:b/>
                <w:sz w:val="18"/>
                <w:szCs w:val="18"/>
              </w:rPr>
            </w:pPr>
          </w:p>
        </w:tc>
      </w:tr>
      <w:tr w:rsidR="00D15E57" w:rsidRPr="00C27B46" w:rsidTr="00682C1E">
        <w:trPr>
          <w:trHeight w:val="539"/>
          <w:jc w:val="center"/>
        </w:trPr>
        <w:tc>
          <w:tcPr>
            <w:tcW w:w="969"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250"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329" w:type="pct"/>
            <w:tcBorders>
              <w:left w:val="double" w:sz="4" w:space="0" w:color="auto"/>
              <w:right w:val="double" w:sz="4" w:space="0" w:color="auto"/>
            </w:tcBorders>
            <w:vAlign w:val="center"/>
          </w:tcPr>
          <w:p w:rsidR="00D15E57" w:rsidRPr="00E216AF" w:rsidRDefault="00D15E57" w:rsidP="00E216AF">
            <w:pPr>
              <w:spacing w:after="0"/>
              <w:ind w:left="-57" w:right="-57"/>
              <w:rPr>
                <w:rFonts w:ascii="Arial" w:hAnsi="Arial" w:cs="Arial"/>
                <w:b/>
                <w:sz w:val="18"/>
                <w:szCs w:val="18"/>
              </w:rPr>
            </w:pPr>
          </w:p>
        </w:tc>
        <w:tc>
          <w:tcPr>
            <w:tcW w:w="213" w:type="pct"/>
            <w:tcBorders>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0"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540"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179" w:type="pct"/>
            <w:tcBorders>
              <w:left w:val="double" w:sz="4" w:space="0" w:color="auto"/>
              <w:right w:val="single" w:sz="4" w:space="0" w:color="auto"/>
            </w:tcBorders>
            <w:vAlign w:val="center"/>
          </w:tcPr>
          <w:p w:rsidR="00D15E57" w:rsidRPr="00E216AF" w:rsidRDefault="00D15E57" w:rsidP="00E216AF">
            <w:pPr>
              <w:spacing w:after="0"/>
              <w:jc w:val="center"/>
              <w:rPr>
                <w:rFonts w:ascii="Arial" w:hAnsi="Arial" w:cs="Arial"/>
                <w:b/>
                <w:sz w:val="18"/>
                <w:szCs w:val="18"/>
              </w:rPr>
            </w:pPr>
          </w:p>
        </w:tc>
        <w:tc>
          <w:tcPr>
            <w:tcW w:w="179" w:type="pct"/>
            <w:tcBorders>
              <w:left w:val="single" w:sz="4" w:space="0" w:color="auto"/>
              <w:right w:val="single" w:sz="4" w:space="0" w:color="auto"/>
            </w:tcBorders>
            <w:vAlign w:val="center"/>
          </w:tcPr>
          <w:p w:rsidR="00D15E57" w:rsidRPr="00E216AF" w:rsidRDefault="00D15E57" w:rsidP="00E216AF">
            <w:pPr>
              <w:spacing w:after="0"/>
              <w:jc w:val="center"/>
              <w:rPr>
                <w:rFonts w:ascii="Arial" w:hAnsi="Arial" w:cs="Arial"/>
                <w:b/>
                <w:sz w:val="18"/>
                <w:szCs w:val="18"/>
              </w:rPr>
            </w:pPr>
          </w:p>
        </w:tc>
        <w:tc>
          <w:tcPr>
            <w:tcW w:w="179" w:type="pct"/>
            <w:tcBorders>
              <w:left w:val="single" w:sz="4" w:space="0" w:color="auto"/>
              <w:right w:val="double" w:sz="4" w:space="0" w:color="auto"/>
            </w:tcBorders>
            <w:vAlign w:val="center"/>
          </w:tcPr>
          <w:p w:rsidR="00D15E57" w:rsidRPr="00E216AF" w:rsidRDefault="00D15E57" w:rsidP="00E216AF">
            <w:pPr>
              <w:spacing w:after="0"/>
              <w:jc w:val="center"/>
              <w:rPr>
                <w:rFonts w:ascii="Arial" w:hAnsi="Arial" w:cs="Arial"/>
                <w:b/>
                <w:sz w:val="18"/>
                <w:szCs w:val="18"/>
              </w:rPr>
            </w:pPr>
          </w:p>
        </w:tc>
      </w:tr>
      <w:tr w:rsidR="00D15E57" w:rsidRPr="00C27B46" w:rsidTr="00682C1E">
        <w:trPr>
          <w:trHeight w:val="539"/>
          <w:jc w:val="center"/>
        </w:trPr>
        <w:tc>
          <w:tcPr>
            <w:tcW w:w="969"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250"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329" w:type="pct"/>
            <w:tcBorders>
              <w:left w:val="double" w:sz="4" w:space="0" w:color="auto"/>
              <w:right w:val="double" w:sz="4" w:space="0" w:color="auto"/>
            </w:tcBorders>
            <w:vAlign w:val="center"/>
          </w:tcPr>
          <w:p w:rsidR="00D15E57" w:rsidRPr="00E216AF" w:rsidRDefault="00D15E57" w:rsidP="00E216AF">
            <w:pPr>
              <w:spacing w:after="0"/>
              <w:ind w:left="-57" w:right="-57"/>
              <w:rPr>
                <w:rFonts w:ascii="Arial" w:hAnsi="Arial" w:cs="Arial"/>
                <w:b/>
                <w:sz w:val="18"/>
                <w:szCs w:val="18"/>
              </w:rPr>
            </w:pPr>
          </w:p>
        </w:tc>
        <w:tc>
          <w:tcPr>
            <w:tcW w:w="213" w:type="pct"/>
            <w:tcBorders>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0"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1"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540" w:type="pct"/>
            <w:tcBorders>
              <w:left w:val="doub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179" w:type="pct"/>
            <w:tcBorders>
              <w:left w:val="double" w:sz="4" w:space="0" w:color="auto"/>
              <w:right w:val="single" w:sz="4" w:space="0" w:color="auto"/>
            </w:tcBorders>
            <w:vAlign w:val="center"/>
          </w:tcPr>
          <w:p w:rsidR="00D15E57" w:rsidRPr="00E216AF" w:rsidRDefault="00D15E57" w:rsidP="00E216AF">
            <w:pPr>
              <w:spacing w:after="0"/>
              <w:jc w:val="center"/>
              <w:rPr>
                <w:rFonts w:ascii="Arial" w:hAnsi="Arial" w:cs="Arial"/>
                <w:b/>
                <w:sz w:val="18"/>
                <w:szCs w:val="18"/>
              </w:rPr>
            </w:pPr>
          </w:p>
        </w:tc>
        <w:tc>
          <w:tcPr>
            <w:tcW w:w="179" w:type="pct"/>
            <w:tcBorders>
              <w:left w:val="single" w:sz="4" w:space="0" w:color="auto"/>
              <w:right w:val="single" w:sz="4" w:space="0" w:color="auto"/>
            </w:tcBorders>
            <w:vAlign w:val="center"/>
          </w:tcPr>
          <w:p w:rsidR="00D15E57" w:rsidRPr="00E216AF" w:rsidRDefault="00D15E57" w:rsidP="00E216AF">
            <w:pPr>
              <w:spacing w:after="0"/>
              <w:jc w:val="center"/>
              <w:rPr>
                <w:rFonts w:ascii="Arial" w:hAnsi="Arial" w:cs="Arial"/>
                <w:b/>
                <w:sz w:val="18"/>
                <w:szCs w:val="18"/>
              </w:rPr>
            </w:pPr>
          </w:p>
        </w:tc>
        <w:tc>
          <w:tcPr>
            <w:tcW w:w="179" w:type="pct"/>
            <w:tcBorders>
              <w:left w:val="single" w:sz="4" w:space="0" w:color="auto"/>
              <w:right w:val="double" w:sz="4" w:space="0" w:color="auto"/>
            </w:tcBorders>
            <w:vAlign w:val="center"/>
          </w:tcPr>
          <w:p w:rsidR="00D15E57" w:rsidRPr="00E216AF" w:rsidRDefault="00D15E57" w:rsidP="00E216AF">
            <w:pPr>
              <w:spacing w:after="0"/>
              <w:jc w:val="center"/>
              <w:rPr>
                <w:rFonts w:ascii="Arial" w:hAnsi="Arial" w:cs="Arial"/>
                <w:b/>
                <w:sz w:val="18"/>
                <w:szCs w:val="18"/>
              </w:rPr>
            </w:pPr>
          </w:p>
        </w:tc>
      </w:tr>
      <w:tr w:rsidR="00D15E57" w:rsidRPr="00C27B46" w:rsidTr="005B01E8">
        <w:trPr>
          <w:trHeight w:val="539"/>
          <w:jc w:val="center"/>
        </w:trPr>
        <w:tc>
          <w:tcPr>
            <w:tcW w:w="969" w:type="pct"/>
            <w:tcBorders>
              <w:left w:val="double" w:sz="4" w:space="0" w:color="auto"/>
              <w:bottom w:val="sing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250" w:type="pct"/>
            <w:tcBorders>
              <w:left w:val="double" w:sz="4" w:space="0" w:color="auto"/>
              <w:bottom w:val="sing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329" w:type="pct"/>
            <w:tcBorders>
              <w:left w:val="double" w:sz="4" w:space="0" w:color="auto"/>
              <w:bottom w:val="single" w:sz="4" w:space="0" w:color="auto"/>
              <w:right w:val="double" w:sz="4" w:space="0" w:color="auto"/>
            </w:tcBorders>
            <w:vAlign w:val="center"/>
          </w:tcPr>
          <w:p w:rsidR="00D15E57" w:rsidRPr="00E216AF" w:rsidRDefault="00D15E57" w:rsidP="00E216AF">
            <w:pPr>
              <w:spacing w:after="0"/>
              <w:ind w:left="-57" w:right="-57"/>
              <w:rPr>
                <w:rFonts w:ascii="Arial" w:hAnsi="Arial" w:cs="Arial"/>
                <w:b/>
                <w:sz w:val="18"/>
                <w:szCs w:val="18"/>
              </w:rPr>
            </w:pPr>
          </w:p>
        </w:tc>
        <w:tc>
          <w:tcPr>
            <w:tcW w:w="213" w:type="pct"/>
            <w:tcBorders>
              <w:bottom w:val="sing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0" w:type="pct"/>
            <w:tcBorders>
              <w:left w:val="double" w:sz="4" w:space="0" w:color="auto"/>
              <w:bottom w:val="sing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1" w:type="pct"/>
            <w:tcBorders>
              <w:left w:val="double" w:sz="4" w:space="0" w:color="auto"/>
              <w:bottom w:val="sing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721" w:type="pct"/>
            <w:tcBorders>
              <w:left w:val="double" w:sz="4" w:space="0" w:color="auto"/>
              <w:bottom w:val="sing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540" w:type="pct"/>
            <w:tcBorders>
              <w:left w:val="double" w:sz="4" w:space="0" w:color="auto"/>
              <w:bottom w:val="single" w:sz="4" w:space="0" w:color="auto"/>
              <w:right w:val="double" w:sz="4" w:space="0" w:color="auto"/>
            </w:tcBorders>
            <w:vAlign w:val="center"/>
          </w:tcPr>
          <w:p w:rsidR="00D15E57" w:rsidRPr="00E216AF" w:rsidRDefault="00D15E57" w:rsidP="00E216AF">
            <w:pPr>
              <w:spacing w:after="0"/>
              <w:rPr>
                <w:rFonts w:ascii="Arial" w:hAnsi="Arial" w:cs="Arial"/>
                <w:b/>
                <w:sz w:val="18"/>
                <w:szCs w:val="18"/>
              </w:rPr>
            </w:pPr>
          </w:p>
        </w:tc>
        <w:tc>
          <w:tcPr>
            <w:tcW w:w="179" w:type="pct"/>
            <w:tcBorders>
              <w:left w:val="double" w:sz="4" w:space="0" w:color="auto"/>
              <w:bottom w:val="single" w:sz="4" w:space="0" w:color="auto"/>
              <w:right w:val="single" w:sz="4" w:space="0" w:color="auto"/>
            </w:tcBorders>
            <w:vAlign w:val="center"/>
          </w:tcPr>
          <w:p w:rsidR="00D15E57" w:rsidRPr="00E216AF" w:rsidRDefault="00D15E57" w:rsidP="00E216AF">
            <w:pPr>
              <w:spacing w:after="0"/>
              <w:jc w:val="center"/>
              <w:rPr>
                <w:rFonts w:ascii="Arial" w:hAnsi="Arial" w:cs="Arial"/>
                <w:b/>
                <w:sz w:val="18"/>
                <w:szCs w:val="18"/>
              </w:rPr>
            </w:pPr>
          </w:p>
        </w:tc>
        <w:tc>
          <w:tcPr>
            <w:tcW w:w="179" w:type="pct"/>
            <w:tcBorders>
              <w:left w:val="single" w:sz="4" w:space="0" w:color="auto"/>
              <w:bottom w:val="single" w:sz="4" w:space="0" w:color="auto"/>
              <w:right w:val="single" w:sz="4" w:space="0" w:color="auto"/>
            </w:tcBorders>
            <w:vAlign w:val="center"/>
          </w:tcPr>
          <w:p w:rsidR="00D15E57" w:rsidRPr="00E216AF" w:rsidRDefault="00D15E57" w:rsidP="00E216AF">
            <w:pPr>
              <w:spacing w:after="0"/>
              <w:jc w:val="center"/>
              <w:rPr>
                <w:rFonts w:ascii="Arial" w:hAnsi="Arial" w:cs="Arial"/>
                <w:b/>
                <w:sz w:val="18"/>
                <w:szCs w:val="18"/>
              </w:rPr>
            </w:pPr>
          </w:p>
        </w:tc>
        <w:tc>
          <w:tcPr>
            <w:tcW w:w="179" w:type="pct"/>
            <w:tcBorders>
              <w:left w:val="single" w:sz="4" w:space="0" w:color="auto"/>
              <w:bottom w:val="single" w:sz="4" w:space="0" w:color="auto"/>
              <w:right w:val="double" w:sz="4" w:space="0" w:color="auto"/>
            </w:tcBorders>
            <w:vAlign w:val="center"/>
          </w:tcPr>
          <w:p w:rsidR="00D15E57" w:rsidRPr="00E216AF" w:rsidRDefault="00D15E57" w:rsidP="00E216AF">
            <w:pPr>
              <w:spacing w:after="0"/>
              <w:jc w:val="center"/>
              <w:rPr>
                <w:rFonts w:ascii="Arial" w:hAnsi="Arial" w:cs="Arial"/>
                <w:b/>
                <w:sz w:val="18"/>
                <w:szCs w:val="18"/>
              </w:rPr>
            </w:pPr>
          </w:p>
        </w:tc>
      </w:tr>
      <w:tr w:rsidR="00682C1E" w:rsidRPr="00C27B46" w:rsidTr="005B01E8">
        <w:trPr>
          <w:trHeight w:val="539"/>
          <w:jc w:val="center"/>
        </w:trPr>
        <w:tc>
          <w:tcPr>
            <w:tcW w:w="969" w:type="pct"/>
            <w:tcBorders>
              <w:top w:val="single" w:sz="4" w:space="0" w:color="auto"/>
              <w:left w:val="double" w:sz="4" w:space="0" w:color="auto"/>
              <w:bottom w:val="double" w:sz="4" w:space="0" w:color="auto"/>
              <w:right w:val="double" w:sz="4" w:space="0" w:color="auto"/>
            </w:tcBorders>
            <w:vAlign w:val="center"/>
          </w:tcPr>
          <w:p w:rsidR="00682C1E" w:rsidRPr="00E216AF" w:rsidRDefault="00682C1E" w:rsidP="00E216AF">
            <w:pPr>
              <w:spacing w:after="0"/>
              <w:rPr>
                <w:rFonts w:ascii="Arial" w:hAnsi="Arial" w:cs="Arial"/>
                <w:b/>
                <w:sz w:val="18"/>
                <w:szCs w:val="18"/>
              </w:rPr>
            </w:pPr>
          </w:p>
        </w:tc>
        <w:tc>
          <w:tcPr>
            <w:tcW w:w="250" w:type="pct"/>
            <w:tcBorders>
              <w:top w:val="single" w:sz="4" w:space="0" w:color="auto"/>
              <w:left w:val="double" w:sz="4" w:space="0" w:color="auto"/>
              <w:bottom w:val="double" w:sz="4" w:space="0" w:color="auto"/>
              <w:right w:val="double" w:sz="4" w:space="0" w:color="auto"/>
            </w:tcBorders>
            <w:vAlign w:val="center"/>
          </w:tcPr>
          <w:p w:rsidR="00682C1E" w:rsidRPr="00E216AF" w:rsidRDefault="00682C1E" w:rsidP="00E216AF">
            <w:pPr>
              <w:spacing w:after="0"/>
              <w:rPr>
                <w:rFonts w:ascii="Arial" w:hAnsi="Arial" w:cs="Arial"/>
                <w:b/>
                <w:sz w:val="18"/>
                <w:szCs w:val="18"/>
              </w:rPr>
            </w:pPr>
          </w:p>
        </w:tc>
        <w:tc>
          <w:tcPr>
            <w:tcW w:w="329" w:type="pct"/>
            <w:tcBorders>
              <w:top w:val="single" w:sz="4" w:space="0" w:color="auto"/>
              <w:left w:val="double" w:sz="4" w:space="0" w:color="auto"/>
              <w:bottom w:val="double" w:sz="4" w:space="0" w:color="auto"/>
              <w:right w:val="double" w:sz="4" w:space="0" w:color="auto"/>
            </w:tcBorders>
            <w:vAlign w:val="center"/>
          </w:tcPr>
          <w:p w:rsidR="00682C1E" w:rsidRPr="00E216AF" w:rsidRDefault="00682C1E" w:rsidP="00E216AF">
            <w:pPr>
              <w:spacing w:after="0"/>
              <w:ind w:left="-57" w:right="-57"/>
              <w:rPr>
                <w:rFonts w:ascii="Arial" w:hAnsi="Arial" w:cs="Arial"/>
                <w:b/>
                <w:sz w:val="18"/>
                <w:szCs w:val="18"/>
              </w:rPr>
            </w:pPr>
          </w:p>
        </w:tc>
        <w:tc>
          <w:tcPr>
            <w:tcW w:w="213" w:type="pct"/>
            <w:tcBorders>
              <w:top w:val="single" w:sz="4" w:space="0" w:color="auto"/>
              <w:bottom w:val="double" w:sz="4" w:space="0" w:color="auto"/>
              <w:right w:val="double" w:sz="4" w:space="0" w:color="auto"/>
            </w:tcBorders>
            <w:vAlign w:val="center"/>
          </w:tcPr>
          <w:p w:rsidR="00682C1E" w:rsidRPr="00E216AF" w:rsidRDefault="00682C1E" w:rsidP="00E216AF">
            <w:pPr>
              <w:spacing w:after="0"/>
              <w:rPr>
                <w:rFonts w:ascii="Arial" w:hAnsi="Arial" w:cs="Arial"/>
                <w:b/>
                <w:sz w:val="18"/>
                <w:szCs w:val="18"/>
              </w:rPr>
            </w:pPr>
          </w:p>
        </w:tc>
        <w:tc>
          <w:tcPr>
            <w:tcW w:w="720" w:type="pct"/>
            <w:tcBorders>
              <w:top w:val="single" w:sz="4" w:space="0" w:color="auto"/>
              <w:left w:val="double" w:sz="4" w:space="0" w:color="auto"/>
              <w:bottom w:val="double" w:sz="4" w:space="0" w:color="auto"/>
              <w:right w:val="double" w:sz="4" w:space="0" w:color="auto"/>
            </w:tcBorders>
            <w:vAlign w:val="center"/>
          </w:tcPr>
          <w:p w:rsidR="00682C1E" w:rsidRPr="00E216AF" w:rsidRDefault="00682C1E" w:rsidP="00E216AF">
            <w:pPr>
              <w:spacing w:after="0"/>
              <w:rPr>
                <w:rFonts w:ascii="Arial" w:hAnsi="Arial" w:cs="Arial"/>
                <w:b/>
                <w:sz w:val="18"/>
                <w:szCs w:val="18"/>
              </w:rPr>
            </w:pPr>
          </w:p>
        </w:tc>
        <w:tc>
          <w:tcPr>
            <w:tcW w:w="721" w:type="pct"/>
            <w:tcBorders>
              <w:top w:val="single" w:sz="4" w:space="0" w:color="auto"/>
              <w:left w:val="double" w:sz="4" w:space="0" w:color="auto"/>
              <w:bottom w:val="double" w:sz="4" w:space="0" w:color="auto"/>
              <w:right w:val="double" w:sz="4" w:space="0" w:color="auto"/>
            </w:tcBorders>
            <w:vAlign w:val="center"/>
          </w:tcPr>
          <w:p w:rsidR="00682C1E" w:rsidRPr="00E216AF" w:rsidRDefault="00682C1E" w:rsidP="00E216AF">
            <w:pPr>
              <w:spacing w:after="0"/>
              <w:rPr>
                <w:rFonts w:ascii="Arial" w:hAnsi="Arial" w:cs="Arial"/>
                <w:b/>
                <w:sz w:val="18"/>
                <w:szCs w:val="18"/>
              </w:rPr>
            </w:pPr>
          </w:p>
        </w:tc>
        <w:tc>
          <w:tcPr>
            <w:tcW w:w="721" w:type="pct"/>
            <w:tcBorders>
              <w:top w:val="single" w:sz="4" w:space="0" w:color="auto"/>
              <w:left w:val="double" w:sz="4" w:space="0" w:color="auto"/>
              <w:bottom w:val="double" w:sz="4" w:space="0" w:color="auto"/>
              <w:right w:val="double" w:sz="4" w:space="0" w:color="auto"/>
            </w:tcBorders>
            <w:vAlign w:val="center"/>
          </w:tcPr>
          <w:p w:rsidR="00682C1E" w:rsidRPr="00E216AF" w:rsidRDefault="00682C1E" w:rsidP="00E216AF">
            <w:pPr>
              <w:spacing w:after="0"/>
              <w:rPr>
                <w:rFonts w:ascii="Arial" w:hAnsi="Arial" w:cs="Arial"/>
                <w:b/>
                <w:sz w:val="18"/>
                <w:szCs w:val="18"/>
              </w:rPr>
            </w:pPr>
          </w:p>
        </w:tc>
        <w:tc>
          <w:tcPr>
            <w:tcW w:w="540" w:type="pct"/>
            <w:tcBorders>
              <w:top w:val="single" w:sz="4" w:space="0" w:color="auto"/>
              <w:left w:val="double" w:sz="4" w:space="0" w:color="auto"/>
              <w:bottom w:val="double" w:sz="4" w:space="0" w:color="auto"/>
              <w:right w:val="double" w:sz="4" w:space="0" w:color="auto"/>
            </w:tcBorders>
            <w:vAlign w:val="center"/>
          </w:tcPr>
          <w:p w:rsidR="00682C1E" w:rsidRPr="00E216AF" w:rsidRDefault="00682C1E" w:rsidP="00E216AF">
            <w:pPr>
              <w:spacing w:after="0"/>
              <w:rPr>
                <w:rFonts w:ascii="Arial" w:hAnsi="Arial" w:cs="Arial"/>
                <w:b/>
                <w:sz w:val="18"/>
                <w:szCs w:val="18"/>
              </w:rPr>
            </w:pPr>
          </w:p>
        </w:tc>
        <w:tc>
          <w:tcPr>
            <w:tcW w:w="179" w:type="pct"/>
            <w:tcBorders>
              <w:top w:val="single" w:sz="4" w:space="0" w:color="auto"/>
              <w:left w:val="double" w:sz="4" w:space="0" w:color="auto"/>
              <w:bottom w:val="double" w:sz="4" w:space="0" w:color="auto"/>
              <w:right w:val="single" w:sz="4" w:space="0" w:color="auto"/>
            </w:tcBorders>
            <w:vAlign w:val="center"/>
          </w:tcPr>
          <w:p w:rsidR="00682C1E" w:rsidRPr="00E216AF" w:rsidRDefault="00682C1E" w:rsidP="00E216AF">
            <w:pPr>
              <w:spacing w:after="0"/>
              <w:jc w:val="center"/>
              <w:rPr>
                <w:rFonts w:ascii="Arial" w:hAnsi="Arial" w:cs="Arial"/>
                <w:b/>
                <w:sz w:val="18"/>
                <w:szCs w:val="18"/>
              </w:rPr>
            </w:pPr>
          </w:p>
        </w:tc>
        <w:tc>
          <w:tcPr>
            <w:tcW w:w="179" w:type="pct"/>
            <w:tcBorders>
              <w:top w:val="single" w:sz="4" w:space="0" w:color="auto"/>
              <w:left w:val="single" w:sz="4" w:space="0" w:color="auto"/>
              <w:bottom w:val="double" w:sz="4" w:space="0" w:color="auto"/>
              <w:right w:val="single" w:sz="4" w:space="0" w:color="auto"/>
            </w:tcBorders>
            <w:vAlign w:val="center"/>
          </w:tcPr>
          <w:p w:rsidR="00682C1E" w:rsidRPr="00E216AF" w:rsidRDefault="00682C1E" w:rsidP="00E216AF">
            <w:pPr>
              <w:spacing w:after="0"/>
              <w:jc w:val="center"/>
              <w:rPr>
                <w:rFonts w:ascii="Arial" w:hAnsi="Arial" w:cs="Arial"/>
                <w:b/>
                <w:sz w:val="18"/>
                <w:szCs w:val="18"/>
              </w:rPr>
            </w:pPr>
          </w:p>
        </w:tc>
        <w:tc>
          <w:tcPr>
            <w:tcW w:w="179" w:type="pct"/>
            <w:tcBorders>
              <w:top w:val="single" w:sz="4" w:space="0" w:color="auto"/>
              <w:left w:val="single" w:sz="4" w:space="0" w:color="auto"/>
              <w:bottom w:val="double" w:sz="4" w:space="0" w:color="auto"/>
              <w:right w:val="double" w:sz="4" w:space="0" w:color="auto"/>
            </w:tcBorders>
            <w:vAlign w:val="center"/>
          </w:tcPr>
          <w:p w:rsidR="00682C1E" w:rsidRPr="00E216AF" w:rsidRDefault="00682C1E" w:rsidP="00E216AF">
            <w:pPr>
              <w:spacing w:after="0"/>
              <w:jc w:val="center"/>
              <w:rPr>
                <w:rFonts w:ascii="Arial" w:hAnsi="Arial" w:cs="Arial"/>
                <w:b/>
                <w:sz w:val="18"/>
                <w:szCs w:val="18"/>
              </w:rPr>
            </w:pPr>
          </w:p>
        </w:tc>
      </w:tr>
      <w:tr w:rsidR="005B01E8" w:rsidRPr="00C27B46" w:rsidTr="005B01E8">
        <w:trPr>
          <w:trHeight w:hRule="exact" w:val="57"/>
          <w:jc w:val="center"/>
        </w:trPr>
        <w:tc>
          <w:tcPr>
            <w:tcW w:w="5000" w:type="pct"/>
            <w:gridSpan w:val="11"/>
            <w:tcBorders>
              <w:top w:val="double" w:sz="4" w:space="0" w:color="auto"/>
              <w:left w:val="nil"/>
              <w:bottom w:val="nil"/>
              <w:right w:val="nil"/>
            </w:tcBorders>
            <w:vAlign w:val="center"/>
          </w:tcPr>
          <w:p w:rsidR="005B01E8" w:rsidRPr="00E216AF" w:rsidRDefault="005B01E8" w:rsidP="00E216AF">
            <w:pPr>
              <w:spacing w:after="0"/>
              <w:jc w:val="center"/>
              <w:rPr>
                <w:rFonts w:ascii="Arial" w:hAnsi="Arial" w:cs="Arial"/>
                <w:b/>
                <w:sz w:val="18"/>
                <w:szCs w:val="18"/>
              </w:rPr>
            </w:pPr>
          </w:p>
        </w:tc>
      </w:tr>
    </w:tbl>
    <w:p w:rsidR="00D15E57" w:rsidRPr="00C67342" w:rsidRDefault="00D15E57" w:rsidP="00682C1E">
      <w:pPr>
        <w:spacing w:after="0"/>
        <w:rPr>
          <w:rFonts w:ascii="Arial" w:hAnsi="Arial" w:cs="Arial"/>
          <w:sz w:val="14"/>
          <w:szCs w:val="14"/>
        </w:rPr>
      </w:pPr>
    </w:p>
    <w:tbl>
      <w:tblPr>
        <w:tblStyle w:val="TableGrid"/>
        <w:tblW w:w="5002" w:type="pct"/>
        <w:tblLayout w:type="fixed"/>
        <w:tblLook w:val="04A0" w:firstRow="1" w:lastRow="0" w:firstColumn="1" w:lastColumn="0" w:noHBand="0" w:noVBand="1"/>
      </w:tblPr>
      <w:tblGrid>
        <w:gridCol w:w="5137"/>
        <w:gridCol w:w="456"/>
        <w:gridCol w:w="1249"/>
        <w:gridCol w:w="497"/>
        <w:gridCol w:w="564"/>
        <w:gridCol w:w="8025"/>
      </w:tblGrid>
      <w:tr w:rsidR="00E216AF" w:rsidRPr="00C27B46" w:rsidTr="00682C1E">
        <w:trPr>
          <w:trHeight w:val="305"/>
        </w:trPr>
        <w:tc>
          <w:tcPr>
            <w:tcW w:w="1613" w:type="pct"/>
            <w:tcBorders>
              <w:top w:val="nil"/>
              <w:left w:val="nil"/>
              <w:bottom w:val="nil"/>
              <w:right w:val="single" w:sz="4" w:space="0" w:color="auto"/>
            </w:tcBorders>
            <w:vAlign w:val="center"/>
          </w:tcPr>
          <w:p w:rsidR="00E216AF" w:rsidRPr="00F73F91" w:rsidRDefault="00E216AF" w:rsidP="009D25EA">
            <w:pPr>
              <w:spacing w:after="0"/>
              <w:rPr>
                <w:rFonts w:ascii="Arial" w:hAnsi="Arial" w:cs="Arial"/>
                <w:b/>
                <w:sz w:val="18"/>
                <w:szCs w:val="18"/>
              </w:rPr>
            </w:pPr>
            <w:r>
              <w:rPr>
                <w:rFonts w:ascii="Arial" w:hAnsi="Arial" w:cs="Arial"/>
                <w:b/>
                <w:sz w:val="18"/>
                <w:szCs w:val="18"/>
              </w:rPr>
              <w:t>All staff have completed the appropriate training:</w:t>
            </w:r>
          </w:p>
        </w:tc>
        <w:tc>
          <w:tcPr>
            <w:tcW w:w="143" w:type="pct"/>
            <w:tcBorders>
              <w:left w:val="single" w:sz="4" w:space="0" w:color="auto"/>
              <w:right w:val="single" w:sz="4" w:space="0" w:color="auto"/>
            </w:tcBorders>
            <w:vAlign w:val="center"/>
          </w:tcPr>
          <w:p w:rsidR="00E216AF" w:rsidRPr="00C67342" w:rsidRDefault="00E216AF" w:rsidP="009D25EA">
            <w:pPr>
              <w:spacing w:after="0"/>
              <w:jc w:val="center"/>
              <w:rPr>
                <w:rFonts w:ascii="Arial" w:hAnsi="Arial" w:cs="Arial"/>
                <w:b/>
                <w:sz w:val="18"/>
                <w:szCs w:val="18"/>
              </w:rPr>
            </w:pPr>
          </w:p>
        </w:tc>
        <w:tc>
          <w:tcPr>
            <w:tcW w:w="392" w:type="pct"/>
            <w:tcBorders>
              <w:top w:val="nil"/>
              <w:left w:val="single" w:sz="4" w:space="0" w:color="auto"/>
              <w:bottom w:val="nil"/>
              <w:right w:val="single" w:sz="4" w:space="0" w:color="auto"/>
            </w:tcBorders>
            <w:vAlign w:val="center"/>
          </w:tcPr>
          <w:p w:rsidR="00E216AF" w:rsidRPr="00C67342" w:rsidRDefault="00E216AF" w:rsidP="009D25EA">
            <w:pPr>
              <w:spacing w:after="0"/>
              <w:rPr>
                <w:rFonts w:ascii="Arial" w:hAnsi="Arial" w:cs="Arial"/>
                <w:b/>
                <w:sz w:val="18"/>
                <w:szCs w:val="18"/>
              </w:rPr>
            </w:pPr>
            <w:r w:rsidRPr="00C67342">
              <w:rPr>
                <w:rFonts w:ascii="Arial" w:hAnsi="Arial" w:cs="Arial"/>
                <w:b/>
                <w:sz w:val="18"/>
                <w:szCs w:val="18"/>
              </w:rPr>
              <w:t>Yes</w:t>
            </w:r>
          </w:p>
        </w:tc>
        <w:tc>
          <w:tcPr>
            <w:tcW w:w="156" w:type="pct"/>
            <w:tcBorders>
              <w:left w:val="single" w:sz="4" w:space="0" w:color="auto"/>
              <w:right w:val="single" w:sz="4" w:space="0" w:color="auto"/>
            </w:tcBorders>
            <w:vAlign w:val="center"/>
          </w:tcPr>
          <w:p w:rsidR="00E216AF" w:rsidRPr="00C67342" w:rsidRDefault="00E216AF" w:rsidP="009D25EA">
            <w:pPr>
              <w:spacing w:after="0"/>
              <w:jc w:val="center"/>
              <w:rPr>
                <w:rFonts w:ascii="Arial" w:hAnsi="Arial" w:cs="Arial"/>
                <w:b/>
                <w:sz w:val="18"/>
                <w:szCs w:val="18"/>
              </w:rPr>
            </w:pPr>
          </w:p>
        </w:tc>
        <w:tc>
          <w:tcPr>
            <w:tcW w:w="177" w:type="pct"/>
            <w:tcBorders>
              <w:top w:val="nil"/>
              <w:left w:val="single" w:sz="4" w:space="0" w:color="auto"/>
              <w:bottom w:val="nil"/>
              <w:right w:val="nil"/>
            </w:tcBorders>
            <w:vAlign w:val="center"/>
          </w:tcPr>
          <w:p w:rsidR="00E216AF" w:rsidRPr="00394726" w:rsidRDefault="00E216AF" w:rsidP="009D25EA">
            <w:pPr>
              <w:spacing w:after="0"/>
              <w:rPr>
                <w:rFonts w:ascii="Arial" w:hAnsi="Arial" w:cs="Arial"/>
                <w:sz w:val="18"/>
                <w:szCs w:val="18"/>
              </w:rPr>
            </w:pPr>
            <w:r w:rsidRPr="00C132D7">
              <w:rPr>
                <w:rFonts w:ascii="Arial" w:hAnsi="Arial" w:cs="Arial"/>
                <w:b/>
                <w:sz w:val="18"/>
                <w:szCs w:val="18"/>
              </w:rPr>
              <w:t>No</w:t>
            </w:r>
          </w:p>
        </w:tc>
        <w:tc>
          <w:tcPr>
            <w:tcW w:w="2519" w:type="pct"/>
            <w:tcBorders>
              <w:top w:val="nil"/>
              <w:left w:val="nil"/>
              <w:bottom w:val="nil"/>
              <w:right w:val="nil"/>
            </w:tcBorders>
            <w:vAlign w:val="center"/>
          </w:tcPr>
          <w:p w:rsidR="00E216AF" w:rsidRPr="00394726" w:rsidRDefault="00E216AF" w:rsidP="009D25EA">
            <w:pPr>
              <w:spacing w:after="0"/>
              <w:rPr>
                <w:rFonts w:ascii="Arial" w:hAnsi="Arial" w:cs="Arial"/>
                <w:sz w:val="18"/>
                <w:szCs w:val="18"/>
              </w:rPr>
            </w:pPr>
            <w:r w:rsidRPr="00192092">
              <w:rPr>
                <w:rFonts w:ascii="Arial" w:hAnsi="Arial" w:cs="Arial"/>
                <w:sz w:val="18"/>
                <w:szCs w:val="18"/>
              </w:rPr>
              <w:t xml:space="preserve">If </w:t>
            </w:r>
            <w:r w:rsidR="00C321D4">
              <w:rPr>
                <w:rFonts w:ascii="Arial" w:hAnsi="Arial" w:cs="Arial"/>
                <w:sz w:val="18"/>
                <w:szCs w:val="18"/>
              </w:rPr>
              <w:t>‘</w:t>
            </w:r>
            <w:r w:rsidRPr="00192092">
              <w:rPr>
                <w:rFonts w:ascii="Arial" w:hAnsi="Arial" w:cs="Arial"/>
                <w:sz w:val="18"/>
                <w:szCs w:val="18"/>
              </w:rPr>
              <w:t>No</w:t>
            </w:r>
            <w:r w:rsidR="00C321D4">
              <w:rPr>
                <w:rFonts w:ascii="Arial" w:hAnsi="Arial" w:cs="Arial"/>
                <w:sz w:val="18"/>
                <w:szCs w:val="18"/>
              </w:rPr>
              <w:t>’</w:t>
            </w:r>
            <w:r w:rsidRPr="00192092">
              <w:rPr>
                <w:rFonts w:ascii="Arial" w:hAnsi="Arial" w:cs="Arial"/>
                <w:sz w:val="18"/>
                <w:szCs w:val="18"/>
              </w:rPr>
              <w:t xml:space="preserve">, </w:t>
            </w:r>
            <w:r>
              <w:rPr>
                <w:rFonts w:ascii="Arial" w:hAnsi="Arial" w:cs="Arial"/>
                <w:sz w:val="18"/>
                <w:szCs w:val="18"/>
              </w:rPr>
              <w:t xml:space="preserve">the </w:t>
            </w:r>
            <w:r w:rsidRPr="00192092">
              <w:rPr>
                <w:rFonts w:ascii="Arial" w:hAnsi="Arial" w:cs="Arial"/>
                <w:sz w:val="18"/>
                <w:szCs w:val="18"/>
              </w:rPr>
              <w:t>actions required</w:t>
            </w:r>
            <w:r>
              <w:rPr>
                <w:rFonts w:ascii="Arial" w:hAnsi="Arial" w:cs="Arial"/>
                <w:sz w:val="18"/>
                <w:szCs w:val="18"/>
              </w:rPr>
              <w:t xml:space="preserve"> should be summarised on page 17. These can be noted </w:t>
            </w:r>
            <w:r w:rsidRPr="00192092">
              <w:rPr>
                <w:rFonts w:ascii="Arial" w:hAnsi="Arial" w:cs="Arial"/>
                <w:sz w:val="18"/>
                <w:szCs w:val="18"/>
              </w:rPr>
              <w:t>on</w:t>
            </w:r>
            <w:r>
              <w:rPr>
                <w:rFonts w:ascii="Arial" w:hAnsi="Arial" w:cs="Arial"/>
                <w:sz w:val="18"/>
                <w:szCs w:val="18"/>
              </w:rPr>
              <w:t xml:space="preserve"> page 8 during the inspection if required.</w:t>
            </w:r>
          </w:p>
        </w:tc>
      </w:tr>
      <w:bookmarkEnd w:id="7"/>
    </w:tbl>
    <w:p w:rsidR="009D25EA" w:rsidRDefault="009D25EA" w:rsidP="00D153F1">
      <w:pPr>
        <w:spacing w:before="20" w:after="0"/>
        <w:rPr>
          <w:rFonts w:ascii="Arial" w:eastAsia="Arial" w:hAnsi="Arial" w:cs="Arial"/>
          <w:sz w:val="14"/>
          <w:szCs w:val="14"/>
        </w:rPr>
      </w:pPr>
    </w:p>
    <w:p w:rsidR="00A20B6A" w:rsidRPr="00C51D0F" w:rsidRDefault="00B258F9" w:rsidP="00551C15">
      <w:pPr>
        <w:spacing w:before="20" w:after="20"/>
        <w:rPr>
          <w:rFonts w:ascii="Arial" w:eastAsia="Arial" w:hAnsi="Arial" w:cs="Arial"/>
          <w:sz w:val="16"/>
          <w:szCs w:val="16"/>
        </w:rPr>
      </w:pPr>
      <w:r w:rsidRPr="00C51D0F">
        <w:rPr>
          <w:rFonts w:ascii="Arial" w:eastAsia="Arial" w:hAnsi="Arial" w:cs="Arial"/>
          <w:sz w:val="16"/>
          <w:szCs w:val="16"/>
        </w:rPr>
        <w:t xml:space="preserve">1. </w:t>
      </w:r>
      <w:r w:rsidR="008708CB" w:rsidRPr="00C51D0F">
        <w:rPr>
          <w:rFonts w:ascii="Arial" w:hAnsi="Arial" w:cs="Arial"/>
          <w:sz w:val="16"/>
          <w:szCs w:val="16"/>
        </w:rPr>
        <w:t>‘Clinical Team Involved w</w:t>
      </w:r>
      <w:r w:rsidR="00A20B6A" w:rsidRPr="00C51D0F">
        <w:rPr>
          <w:rFonts w:ascii="Arial" w:hAnsi="Arial" w:cs="Arial"/>
          <w:sz w:val="16"/>
          <w:szCs w:val="16"/>
        </w:rPr>
        <w:t>ith Sedation’ is defined as the dental sedation team members and any additional clinical staff involved in the care and management of patients having sedation for dental treatment</w:t>
      </w:r>
      <w:r w:rsidR="006016C7" w:rsidRPr="00C51D0F">
        <w:rPr>
          <w:rFonts w:ascii="Arial" w:hAnsi="Arial" w:cs="Arial"/>
          <w:sz w:val="16"/>
          <w:szCs w:val="16"/>
        </w:rPr>
        <w:t>.</w:t>
      </w:r>
    </w:p>
    <w:p w:rsidR="00551C15" w:rsidRPr="00C51D0F" w:rsidRDefault="00A20B6A" w:rsidP="00551C15">
      <w:pPr>
        <w:spacing w:before="20" w:after="20"/>
        <w:rPr>
          <w:rFonts w:ascii="Arial" w:hAnsi="Arial" w:cs="Arial"/>
          <w:sz w:val="16"/>
          <w:szCs w:val="16"/>
        </w:rPr>
      </w:pPr>
      <w:r w:rsidRPr="00C51D0F">
        <w:rPr>
          <w:rFonts w:ascii="Arial" w:eastAsia="Arial" w:hAnsi="Arial" w:cs="Arial"/>
          <w:sz w:val="16"/>
          <w:szCs w:val="16"/>
        </w:rPr>
        <w:t xml:space="preserve">2. </w:t>
      </w:r>
      <w:r w:rsidR="00551C15" w:rsidRPr="00C51D0F">
        <w:rPr>
          <w:rFonts w:ascii="Arial" w:eastAsia="Arial" w:hAnsi="Arial" w:cs="Arial"/>
          <w:sz w:val="16"/>
          <w:szCs w:val="16"/>
        </w:rPr>
        <w:t xml:space="preserve">GDC guidance on indemnity is available at </w:t>
      </w:r>
      <w:hyperlink r:id="rId29" w:history="1">
        <w:r w:rsidR="00C67342" w:rsidRPr="00C51D0F">
          <w:rPr>
            <w:rStyle w:val="Hyperlink"/>
            <w:rFonts w:ascii="Arial" w:hAnsi="Arial" w:cs="Arial"/>
            <w:sz w:val="16"/>
            <w:szCs w:val="16"/>
          </w:rPr>
          <w:t>https://www.gdc-uk.org/professionals/standards/indemnity</w:t>
        </w:r>
      </w:hyperlink>
    </w:p>
    <w:p w:rsidR="00551C15" w:rsidRPr="00C51D0F" w:rsidRDefault="00A20B6A" w:rsidP="00C67342">
      <w:pPr>
        <w:spacing w:before="20" w:after="20"/>
        <w:ind w:left="142" w:hanging="142"/>
        <w:rPr>
          <w:rFonts w:ascii="Arial" w:hAnsi="Arial" w:cs="Arial"/>
          <w:sz w:val="16"/>
          <w:szCs w:val="16"/>
        </w:rPr>
      </w:pPr>
      <w:r w:rsidRPr="00C51D0F">
        <w:rPr>
          <w:rFonts w:ascii="Arial" w:hAnsi="Arial" w:cs="Arial"/>
          <w:sz w:val="16"/>
          <w:szCs w:val="16"/>
        </w:rPr>
        <w:t>3</w:t>
      </w:r>
      <w:r w:rsidR="00551C15" w:rsidRPr="00C51D0F">
        <w:rPr>
          <w:rFonts w:ascii="Arial" w:hAnsi="Arial" w:cs="Arial"/>
          <w:sz w:val="16"/>
          <w:szCs w:val="16"/>
        </w:rPr>
        <w:t>. Evidence of sedation training appropriate for techniques used and patients treated is required</w:t>
      </w:r>
      <w:r w:rsidR="00612262" w:rsidRPr="00C51D0F">
        <w:rPr>
          <w:rFonts w:ascii="Arial" w:hAnsi="Arial" w:cs="Arial"/>
          <w:sz w:val="16"/>
          <w:szCs w:val="16"/>
        </w:rPr>
        <w:t xml:space="preserve"> for clinical team members directly involved in sedation.</w:t>
      </w:r>
      <w:r w:rsidR="00551C15" w:rsidRPr="00C51D0F">
        <w:rPr>
          <w:rFonts w:ascii="Arial" w:hAnsi="Arial" w:cs="Arial"/>
          <w:sz w:val="16"/>
          <w:szCs w:val="16"/>
        </w:rPr>
        <w:t xml:space="preserve"> For sedation team members new to sedation, training</w:t>
      </w:r>
      <w:r w:rsidR="00C054AF" w:rsidRPr="00C51D0F">
        <w:rPr>
          <w:rFonts w:ascii="Arial" w:hAnsi="Arial" w:cs="Arial"/>
          <w:sz w:val="16"/>
          <w:szCs w:val="16"/>
        </w:rPr>
        <w:t xml:space="preserve"> must be validated. </w:t>
      </w:r>
      <w:r w:rsidR="00D153F1" w:rsidRPr="00C51D0F">
        <w:rPr>
          <w:rFonts w:ascii="Arial" w:hAnsi="Arial" w:cs="Arial"/>
          <w:sz w:val="16"/>
          <w:szCs w:val="16"/>
        </w:rPr>
        <w:t>[S</w:t>
      </w:r>
      <w:r w:rsidR="00D510A0" w:rsidRPr="00C51D0F">
        <w:rPr>
          <w:rFonts w:ascii="Arial" w:hAnsi="Arial" w:cs="Arial"/>
          <w:sz w:val="16"/>
          <w:szCs w:val="16"/>
        </w:rPr>
        <w:t xml:space="preserve">ee </w:t>
      </w:r>
      <w:r w:rsidR="00D153F1" w:rsidRPr="00C51D0F">
        <w:rPr>
          <w:rFonts w:ascii="Arial" w:hAnsi="Arial" w:cs="Arial"/>
          <w:sz w:val="16"/>
          <w:szCs w:val="16"/>
        </w:rPr>
        <w:t>section</w:t>
      </w:r>
      <w:r w:rsidR="00551C15" w:rsidRPr="00C51D0F">
        <w:rPr>
          <w:rFonts w:ascii="Arial" w:hAnsi="Arial" w:cs="Arial"/>
          <w:sz w:val="16"/>
          <w:szCs w:val="16"/>
        </w:rPr>
        <w:t xml:space="preserve"> 8.1 </w:t>
      </w:r>
      <w:r w:rsidR="00D153F1" w:rsidRPr="00C51D0F">
        <w:rPr>
          <w:rFonts w:ascii="Arial" w:hAnsi="Arial" w:cs="Arial"/>
          <w:sz w:val="16"/>
          <w:szCs w:val="16"/>
        </w:rPr>
        <w:t xml:space="preserve">in </w:t>
      </w:r>
      <w:r w:rsidR="00D153F1" w:rsidRPr="00C51D0F">
        <w:rPr>
          <w:rFonts w:ascii="Arial" w:hAnsi="Arial" w:cs="Arial"/>
          <w:i/>
          <w:sz w:val="16"/>
          <w:szCs w:val="16"/>
        </w:rPr>
        <w:t>Conscious Sedation in Dentistry</w:t>
      </w:r>
      <w:r w:rsidR="00551C15" w:rsidRPr="00C51D0F">
        <w:rPr>
          <w:rFonts w:ascii="Arial" w:hAnsi="Arial" w:cs="Arial"/>
          <w:sz w:val="16"/>
          <w:szCs w:val="16"/>
        </w:rPr>
        <w:t>.</w:t>
      </w:r>
    </w:p>
    <w:p w:rsidR="00551C15" w:rsidRPr="00C51D0F" w:rsidRDefault="00A20B6A" w:rsidP="00551C15">
      <w:pPr>
        <w:spacing w:before="20" w:after="20"/>
        <w:rPr>
          <w:rFonts w:ascii="Arial" w:hAnsi="Arial" w:cs="Arial"/>
          <w:sz w:val="16"/>
          <w:szCs w:val="16"/>
        </w:rPr>
      </w:pPr>
      <w:r w:rsidRPr="00C51D0F">
        <w:rPr>
          <w:rFonts w:ascii="Arial" w:hAnsi="Arial" w:cs="Arial"/>
          <w:sz w:val="16"/>
          <w:szCs w:val="16"/>
        </w:rPr>
        <w:t>4</w:t>
      </w:r>
      <w:r w:rsidR="00551C15" w:rsidRPr="00C51D0F">
        <w:rPr>
          <w:rFonts w:ascii="Arial" w:hAnsi="Arial" w:cs="Arial"/>
          <w:sz w:val="16"/>
          <w:szCs w:val="16"/>
        </w:rPr>
        <w:t xml:space="preserve">. </w:t>
      </w:r>
      <w:r w:rsidR="00007646" w:rsidRPr="00C51D0F">
        <w:rPr>
          <w:rFonts w:ascii="Arial" w:hAnsi="Arial" w:cs="Arial"/>
          <w:sz w:val="16"/>
          <w:szCs w:val="16"/>
        </w:rPr>
        <w:t>Twelve</w:t>
      </w:r>
      <w:r w:rsidR="00551C15" w:rsidRPr="00C51D0F">
        <w:rPr>
          <w:rFonts w:ascii="Arial" w:hAnsi="Arial" w:cs="Arial"/>
          <w:sz w:val="16"/>
          <w:szCs w:val="16"/>
        </w:rPr>
        <w:t xml:space="preserve"> hours of sedation-related verifiable CPD in each 5-year cycle</w:t>
      </w:r>
      <w:r w:rsidR="00612262" w:rsidRPr="00C51D0F">
        <w:rPr>
          <w:rFonts w:ascii="Arial" w:hAnsi="Arial" w:cs="Arial"/>
          <w:sz w:val="16"/>
          <w:szCs w:val="16"/>
        </w:rPr>
        <w:t xml:space="preserve"> for clinical team members directly involved in sedation.</w:t>
      </w:r>
    </w:p>
    <w:p w:rsidR="00551C15" w:rsidRPr="00C51D0F" w:rsidRDefault="00A20B6A" w:rsidP="00551C15">
      <w:pPr>
        <w:spacing w:before="20" w:after="20"/>
        <w:rPr>
          <w:rFonts w:ascii="Arial" w:hAnsi="Arial" w:cs="Arial"/>
          <w:sz w:val="16"/>
          <w:szCs w:val="16"/>
        </w:rPr>
      </w:pPr>
      <w:r w:rsidRPr="00C51D0F">
        <w:rPr>
          <w:rFonts w:ascii="Arial" w:hAnsi="Arial" w:cs="Arial"/>
          <w:sz w:val="16"/>
          <w:szCs w:val="16"/>
        </w:rPr>
        <w:t>5</w:t>
      </w:r>
      <w:r w:rsidR="00551C15" w:rsidRPr="00C51D0F">
        <w:rPr>
          <w:rFonts w:ascii="Arial" w:hAnsi="Arial" w:cs="Arial"/>
          <w:sz w:val="16"/>
          <w:szCs w:val="16"/>
        </w:rPr>
        <w:t>. Life support trai</w:t>
      </w:r>
      <w:r w:rsidR="000D436B" w:rsidRPr="00C51D0F">
        <w:rPr>
          <w:rFonts w:ascii="Arial" w:hAnsi="Arial" w:cs="Arial"/>
          <w:sz w:val="16"/>
          <w:szCs w:val="16"/>
        </w:rPr>
        <w:t>ning should be updated annually</w:t>
      </w:r>
      <w:r w:rsidR="009B5E99" w:rsidRPr="00C51D0F">
        <w:rPr>
          <w:rFonts w:ascii="Arial" w:hAnsi="Arial" w:cs="Arial"/>
          <w:sz w:val="16"/>
          <w:szCs w:val="16"/>
        </w:rPr>
        <w:t xml:space="preserve">. </w:t>
      </w:r>
      <w:r w:rsidR="00D153F1" w:rsidRPr="00C51D0F">
        <w:rPr>
          <w:rFonts w:ascii="Arial" w:hAnsi="Arial" w:cs="Arial"/>
          <w:sz w:val="16"/>
          <w:szCs w:val="16"/>
        </w:rPr>
        <w:t>[</w:t>
      </w:r>
      <w:r w:rsidR="009B5E99" w:rsidRPr="00C51D0F">
        <w:rPr>
          <w:rFonts w:ascii="Arial" w:hAnsi="Arial" w:cs="Arial"/>
          <w:sz w:val="16"/>
          <w:szCs w:val="16"/>
        </w:rPr>
        <w:t xml:space="preserve">See Section 8.4 Life Support in </w:t>
      </w:r>
      <w:r w:rsidR="009B5E99" w:rsidRPr="00C51D0F">
        <w:rPr>
          <w:rFonts w:ascii="Arial" w:hAnsi="Arial" w:cs="Arial"/>
          <w:i/>
          <w:sz w:val="16"/>
          <w:szCs w:val="16"/>
        </w:rPr>
        <w:t>Conscious Sedation in Dentistry</w:t>
      </w:r>
      <w:r w:rsidR="00D153F1" w:rsidRPr="00C51D0F">
        <w:rPr>
          <w:rFonts w:ascii="Arial" w:hAnsi="Arial" w:cs="Arial"/>
          <w:sz w:val="16"/>
          <w:szCs w:val="16"/>
        </w:rPr>
        <w:t>]</w:t>
      </w:r>
      <w:r w:rsidR="00612262" w:rsidRPr="00C51D0F">
        <w:rPr>
          <w:rFonts w:ascii="Arial" w:hAnsi="Arial" w:cs="Arial"/>
          <w:sz w:val="16"/>
          <w:szCs w:val="16"/>
        </w:rPr>
        <w:t>.</w:t>
      </w:r>
      <w:r w:rsidR="009B5E99" w:rsidRPr="00C51D0F">
        <w:rPr>
          <w:rFonts w:ascii="Arial" w:hAnsi="Arial" w:cs="Arial"/>
          <w:i/>
          <w:sz w:val="16"/>
          <w:szCs w:val="16"/>
        </w:rPr>
        <w:t xml:space="preserve"> </w:t>
      </w:r>
    </w:p>
    <w:p w:rsidR="00551C15" w:rsidRPr="00C51D0F" w:rsidRDefault="00A20B6A" w:rsidP="00551C15">
      <w:pPr>
        <w:spacing w:before="20" w:after="20"/>
        <w:rPr>
          <w:rFonts w:ascii="Arial" w:hAnsi="Arial" w:cs="Arial"/>
          <w:sz w:val="16"/>
          <w:szCs w:val="16"/>
        </w:rPr>
      </w:pPr>
      <w:r w:rsidRPr="00C51D0F">
        <w:rPr>
          <w:rFonts w:ascii="Arial" w:hAnsi="Arial" w:cs="Arial"/>
          <w:sz w:val="16"/>
          <w:szCs w:val="16"/>
        </w:rPr>
        <w:t>6</w:t>
      </w:r>
      <w:r w:rsidR="00C15150">
        <w:rPr>
          <w:rFonts w:ascii="Arial" w:hAnsi="Arial" w:cs="Arial"/>
          <w:sz w:val="16"/>
          <w:szCs w:val="16"/>
        </w:rPr>
        <w:t>. Ensure that the Clinical T</w:t>
      </w:r>
      <w:r w:rsidR="00B12AA9" w:rsidRPr="00C51D0F">
        <w:rPr>
          <w:rFonts w:ascii="Arial" w:hAnsi="Arial" w:cs="Arial"/>
          <w:sz w:val="16"/>
          <w:szCs w:val="16"/>
        </w:rPr>
        <w:t>eam</w:t>
      </w:r>
      <w:r w:rsidR="00C15150">
        <w:rPr>
          <w:rFonts w:ascii="Arial" w:hAnsi="Arial" w:cs="Arial"/>
          <w:sz w:val="16"/>
          <w:szCs w:val="16"/>
        </w:rPr>
        <w:t xml:space="preserve"> Involved with S</w:t>
      </w:r>
      <w:r w:rsidR="00E72F41">
        <w:rPr>
          <w:rFonts w:ascii="Arial" w:hAnsi="Arial" w:cs="Arial"/>
          <w:sz w:val="16"/>
          <w:szCs w:val="16"/>
        </w:rPr>
        <w:t>edation (see Footnote 1)</w:t>
      </w:r>
      <w:r w:rsidR="00B12AA9" w:rsidRPr="00C51D0F">
        <w:rPr>
          <w:rFonts w:ascii="Arial" w:hAnsi="Arial" w:cs="Arial"/>
          <w:sz w:val="16"/>
          <w:szCs w:val="16"/>
        </w:rPr>
        <w:t>, including members who are not formally sedation trained, participate in regular scenario-based training for</w:t>
      </w:r>
      <w:r w:rsidR="001057BD" w:rsidRPr="00C51D0F">
        <w:rPr>
          <w:rFonts w:ascii="Arial" w:hAnsi="Arial" w:cs="Arial"/>
          <w:sz w:val="16"/>
          <w:szCs w:val="16"/>
        </w:rPr>
        <w:t xml:space="preserve"> sedation-related complications</w:t>
      </w:r>
      <w:r w:rsidR="001160EE">
        <w:rPr>
          <w:rFonts w:ascii="Arial" w:hAnsi="Arial" w:cs="Arial"/>
          <w:sz w:val="16"/>
          <w:szCs w:val="16"/>
        </w:rPr>
        <w:t>.</w:t>
      </w:r>
      <w:r w:rsidR="00B35C7C">
        <w:rPr>
          <w:rFonts w:ascii="Arial" w:hAnsi="Arial" w:cs="Arial"/>
          <w:sz w:val="16"/>
          <w:szCs w:val="16"/>
        </w:rPr>
        <w:t xml:space="preserve"> </w:t>
      </w:r>
    </w:p>
    <w:p w:rsidR="00E216AF" w:rsidRPr="00C51D0F" w:rsidRDefault="00A20B6A" w:rsidP="00551C15">
      <w:pPr>
        <w:spacing w:before="20" w:after="20"/>
        <w:rPr>
          <w:rFonts w:ascii="Arial" w:hAnsi="Arial" w:cs="Arial"/>
          <w:sz w:val="16"/>
          <w:szCs w:val="16"/>
        </w:rPr>
        <w:sectPr w:rsidR="00E216AF" w:rsidRPr="00C51D0F" w:rsidSect="00F63018">
          <w:pgSz w:w="16840" w:h="11907" w:orient="landscape" w:code="9"/>
          <w:pgMar w:top="567" w:right="567" w:bottom="567" w:left="567" w:header="709" w:footer="709" w:gutter="0"/>
          <w:cols w:space="708"/>
          <w:docGrid w:linePitch="360"/>
        </w:sectPr>
      </w:pPr>
      <w:r w:rsidRPr="00C51D0F">
        <w:rPr>
          <w:rFonts w:ascii="Arial" w:hAnsi="Arial" w:cs="Arial"/>
          <w:sz w:val="16"/>
          <w:szCs w:val="16"/>
        </w:rPr>
        <w:t>7</w:t>
      </w:r>
      <w:r w:rsidR="009961E8" w:rsidRPr="00C51D0F">
        <w:rPr>
          <w:rFonts w:ascii="Arial" w:hAnsi="Arial" w:cs="Arial"/>
          <w:sz w:val="16"/>
          <w:szCs w:val="16"/>
        </w:rPr>
        <w:t xml:space="preserve">. Provide </w:t>
      </w:r>
      <w:r w:rsidR="00551C15" w:rsidRPr="00C51D0F">
        <w:rPr>
          <w:rFonts w:ascii="Arial" w:hAnsi="Arial" w:cs="Arial"/>
          <w:sz w:val="16"/>
          <w:szCs w:val="16"/>
        </w:rPr>
        <w:t>type of sedation te</w:t>
      </w:r>
      <w:r w:rsidR="00C919E4" w:rsidRPr="00C51D0F">
        <w:rPr>
          <w:rFonts w:ascii="Arial" w:hAnsi="Arial" w:cs="Arial"/>
          <w:sz w:val="16"/>
          <w:szCs w:val="16"/>
        </w:rPr>
        <w:t>chnique (I</w:t>
      </w:r>
      <w:r w:rsidR="002E0467" w:rsidRPr="00C51D0F">
        <w:rPr>
          <w:rFonts w:ascii="Arial" w:hAnsi="Arial" w:cs="Arial"/>
          <w:sz w:val="16"/>
          <w:szCs w:val="16"/>
        </w:rPr>
        <w:t>S, IV</w:t>
      </w:r>
      <w:r w:rsidR="007724D2" w:rsidRPr="00C51D0F">
        <w:rPr>
          <w:rFonts w:ascii="Arial" w:hAnsi="Arial" w:cs="Arial"/>
          <w:sz w:val="16"/>
          <w:szCs w:val="16"/>
        </w:rPr>
        <w:t>S</w:t>
      </w:r>
      <w:r w:rsidR="002E0467" w:rsidRPr="00C51D0F">
        <w:rPr>
          <w:rFonts w:ascii="Arial" w:hAnsi="Arial" w:cs="Arial"/>
          <w:sz w:val="16"/>
          <w:szCs w:val="16"/>
        </w:rPr>
        <w:t xml:space="preserve"> </w:t>
      </w:r>
      <w:r w:rsidR="00C919E4" w:rsidRPr="00C51D0F">
        <w:rPr>
          <w:rFonts w:ascii="Arial" w:hAnsi="Arial" w:cs="Arial"/>
          <w:sz w:val="16"/>
          <w:szCs w:val="16"/>
        </w:rPr>
        <w:t xml:space="preserve">or </w:t>
      </w:r>
      <w:r w:rsidR="002E0467" w:rsidRPr="00C51D0F">
        <w:rPr>
          <w:rFonts w:ascii="Arial" w:hAnsi="Arial" w:cs="Arial"/>
          <w:sz w:val="16"/>
          <w:szCs w:val="16"/>
        </w:rPr>
        <w:t>Other</w:t>
      </w:r>
      <w:r w:rsidR="00C919E4" w:rsidRPr="00C51D0F">
        <w:rPr>
          <w:rFonts w:ascii="Arial" w:hAnsi="Arial" w:cs="Arial"/>
          <w:sz w:val="16"/>
          <w:szCs w:val="16"/>
        </w:rPr>
        <w:t xml:space="preserve">) and number. </w:t>
      </w:r>
    </w:p>
    <w:tbl>
      <w:tblPr>
        <w:tblW w:w="0" w:type="auto"/>
        <w:tblInd w:w="-5" w:type="dxa"/>
        <w:tblLayout w:type="fixed"/>
        <w:tblLook w:val="0000" w:firstRow="0" w:lastRow="0" w:firstColumn="0" w:lastColumn="0" w:noHBand="0" w:noVBand="0"/>
      </w:tblPr>
      <w:tblGrid>
        <w:gridCol w:w="998"/>
        <w:gridCol w:w="14699"/>
      </w:tblGrid>
      <w:tr w:rsidR="00551C15" w:rsidRPr="00EB1EC2" w:rsidTr="008E1CF0">
        <w:trPr>
          <w:trHeight w:hRule="exact" w:val="567"/>
        </w:trPr>
        <w:tc>
          <w:tcPr>
            <w:tcW w:w="1569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tcPr>
          <w:p w:rsidR="00551C15" w:rsidRPr="008E1CF0" w:rsidRDefault="00F12B35" w:rsidP="008E1CF0">
            <w:pPr>
              <w:spacing w:after="0"/>
              <w:rPr>
                <w:rFonts w:ascii="Arial" w:hAnsi="Arial" w:cs="Arial"/>
                <w:b/>
                <w:bCs/>
                <w:sz w:val="24"/>
                <w:szCs w:val="24"/>
              </w:rPr>
            </w:pPr>
            <w:r>
              <w:rPr>
                <w:rFonts w:ascii="Arial" w:eastAsia="Arial" w:hAnsi="Arial" w:cs="Arial"/>
                <w:b/>
                <w:bCs/>
                <w:sz w:val="24"/>
                <w:szCs w:val="24"/>
              </w:rPr>
              <w:lastRenderedPageBreak/>
              <w:t>Comments and s</w:t>
            </w:r>
            <w:r w:rsidR="00551C15" w:rsidRPr="008E1CF0">
              <w:rPr>
                <w:rFonts w:ascii="Arial" w:eastAsia="Arial" w:hAnsi="Arial" w:cs="Arial"/>
                <w:b/>
                <w:bCs/>
                <w:sz w:val="24"/>
                <w:szCs w:val="24"/>
              </w:rPr>
              <w:t>ummary</w:t>
            </w:r>
            <w:r w:rsidR="008E1CF0" w:rsidRPr="008E1CF0">
              <w:rPr>
                <w:rFonts w:ascii="Arial" w:eastAsia="Arial" w:hAnsi="Arial" w:cs="Arial"/>
                <w:b/>
                <w:bCs/>
                <w:sz w:val="24"/>
                <w:szCs w:val="24"/>
              </w:rPr>
              <w:t xml:space="preserve"> </w:t>
            </w:r>
            <w:r w:rsidR="008E1CF0" w:rsidRPr="008E1CF0">
              <w:rPr>
                <w:rFonts w:ascii="Arial" w:eastAsia="Arial" w:hAnsi="Arial" w:cs="Arial"/>
                <w:sz w:val="24"/>
                <w:szCs w:val="24"/>
              </w:rPr>
              <w:t>(</w:t>
            </w:r>
            <w:r w:rsidR="008828D4">
              <w:rPr>
                <w:rFonts w:ascii="Arial" w:eastAsia="Arial" w:hAnsi="Arial" w:cs="Arial"/>
                <w:sz w:val="24"/>
                <w:szCs w:val="24"/>
              </w:rPr>
              <w:t>for use</w:t>
            </w:r>
            <w:r w:rsidR="008E1CF0" w:rsidRPr="008E1CF0">
              <w:rPr>
                <w:rFonts w:ascii="Arial" w:eastAsia="Arial" w:hAnsi="Arial" w:cs="Arial"/>
                <w:sz w:val="24"/>
                <w:szCs w:val="24"/>
              </w:rPr>
              <w:t xml:space="preserve"> by inspector)</w:t>
            </w:r>
          </w:p>
        </w:tc>
      </w:tr>
      <w:tr w:rsidR="00551C15" w:rsidRPr="00EB1EC2" w:rsidTr="003802B4">
        <w:trPr>
          <w:trHeight w:val="567"/>
        </w:trPr>
        <w:tc>
          <w:tcPr>
            <w:tcW w:w="998" w:type="dxa"/>
            <w:tcBorders>
              <w:top w:val="dotted" w:sz="4" w:space="0" w:color="auto"/>
              <w:left w:val="single" w:sz="4" w:space="0" w:color="auto"/>
              <w:bottom w:val="dotted" w:sz="4" w:space="0" w:color="auto"/>
              <w:right w:val="single" w:sz="4" w:space="0" w:color="auto"/>
            </w:tcBorders>
            <w:noWrap/>
          </w:tcPr>
          <w:p w:rsidR="00551C15" w:rsidRPr="00EB1EC2" w:rsidRDefault="00551C15" w:rsidP="008E1CF0">
            <w:pPr>
              <w:spacing w:after="0"/>
              <w:rPr>
                <w:rFonts w:ascii="Arial" w:hAnsi="Arial" w:cs="Arial"/>
                <w:b/>
                <w:sz w:val="20"/>
                <w:szCs w:val="20"/>
              </w:rPr>
            </w:pPr>
            <w:r w:rsidRPr="07B1CEA2">
              <w:rPr>
                <w:rFonts w:ascii="Arial" w:eastAsia="Arial" w:hAnsi="Arial" w:cs="Arial"/>
                <w:b/>
                <w:bCs/>
                <w:sz w:val="20"/>
                <w:szCs w:val="20"/>
              </w:rPr>
              <w:t>Number</w:t>
            </w:r>
          </w:p>
        </w:tc>
        <w:tc>
          <w:tcPr>
            <w:tcW w:w="14699" w:type="dxa"/>
            <w:tcBorders>
              <w:top w:val="dotted" w:sz="4" w:space="0" w:color="auto"/>
              <w:left w:val="single" w:sz="4" w:space="0" w:color="auto"/>
              <w:bottom w:val="dotted" w:sz="4" w:space="0" w:color="auto"/>
              <w:right w:val="single" w:sz="4" w:space="0" w:color="auto"/>
            </w:tcBorders>
          </w:tcPr>
          <w:p w:rsidR="00551C15" w:rsidRPr="00EB1EC2" w:rsidRDefault="00551C15" w:rsidP="008E1CF0">
            <w:pPr>
              <w:spacing w:after="0"/>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36BF8">
        <w:tc>
          <w:tcPr>
            <w:tcW w:w="998" w:type="dxa"/>
            <w:tcBorders>
              <w:top w:val="dotted" w:sz="4" w:space="0" w:color="auto"/>
              <w:left w:val="single" w:sz="4" w:space="0" w:color="auto"/>
              <w:bottom w:val="dotted"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dotted" w:sz="4" w:space="0" w:color="auto"/>
              <w:right w:val="single" w:sz="4" w:space="0" w:color="auto"/>
            </w:tcBorders>
            <w:vAlign w:val="center"/>
          </w:tcPr>
          <w:p w:rsidR="00551C15" w:rsidRPr="00EB1EC2" w:rsidRDefault="00551C15" w:rsidP="00F63018">
            <w:pPr>
              <w:rPr>
                <w:rFonts w:ascii="Arial" w:hAnsi="Arial" w:cs="Arial"/>
                <w:sz w:val="20"/>
                <w:szCs w:val="20"/>
              </w:rPr>
            </w:pPr>
          </w:p>
        </w:tc>
      </w:tr>
      <w:tr w:rsidR="00551C15" w:rsidRPr="00EB1EC2" w:rsidTr="00BE52AD">
        <w:tc>
          <w:tcPr>
            <w:tcW w:w="998" w:type="dxa"/>
            <w:tcBorders>
              <w:top w:val="dotted" w:sz="4" w:space="0" w:color="auto"/>
              <w:left w:val="single" w:sz="4" w:space="0" w:color="auto"/>
              <w:bottom w:val="single" w:sz="4" w:space="0" w:color="auto"/>
              <w:right w:val="single" w:sz="4" w:space="0" w:color="auto"/>
            </w:tcBorders>
            <w:noWrap/>
            <w:vAlign w:val="center"/>
          </w:tcPr>
          <w:p w:rsidR="00551C15" w:rsidRPr="00EB1EC2" w:rsidRDefault="00551C15" w:rsidP="00F63018">
            <w:pPr>
              <w:rPr>
                <w:rFonts w:ascii="Arial" w:hAnsi="Arial" w:cs="Arial"/>
                <w:sz w:val="20"/>
                <w:szCs w:val="20"/>
              </w:rPr>
            </w:pPr>
          </w:p>
        </w:tc>
        <w:tc>
          <w:tcPr>
            <w:tcW w:w="14699" w:type="dxa"/>
            <w:tcBorders>
              <w:top w:val="dotted" w:sz="4" w:space="0" w:color="auto"/>
              <w:left w:val="single" w:sz="4" w:space="0" w:color="auto"/>
              <w:bottom w:val="single" w:sz="4" w:space="0" w:color="auto"/>
              <w:right w:val="single" w:sz="4" w:space="0" w:color="auto"/>
            </w:tcBorders>
            <w:vAlign w:val="center"/>
          </w:tcPr>
          <w:p w:rsidR="00551C15" w:rsidRPr="00EB1EC2" w:rsidRDefault="00551C15" w:rsidP="00F63018">
            <w:pPr>
              <w:rPr>
                <w:rFonts w:ascii="Arial" w:hAnsi="Arial" w:cs="Arial"/>
                <w:sz w:val="20"/>
                <w:szCs w:val="20"/>
              </w:rPr>
            </w:pPr>
          </w:p>
        </w:tc>
      </w:tr>
    </w:tbl>
    <w:p w:rsidR="00551C15" w:rsidRDefault="00551C15" w:rsidP="00551C15">
      <w:pPr>
        <w:ind w:hanging="84"/>
      </w:pPr>
    </w:p>
    <w:p w:rsidR="00551C15" w:rsidRDefault="00551C15" w:rsidP="00551C15">
      <w:pPr>
        <w:rPr>
          <w:rFonts w:ascii="Arial" w:hAnsi="Arial" w:cs="Arial"/>
          <w:b/>
          <w:sz w:val="20"/>
          <w:szCs w:val="20"/>
        </w:rPr>
        <w:sectPr w:rsidR="00551C15" w:rsidSect="00F63018">
          <w:pgSz w:w="16840" w:h="11907" w:orient="landscape" w:code="9"/>
          <w:pgMar w:top="567" w:right="567" w:bottom="567" w:left="567"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15072"/>
      </w:tblGrid>
      <w:tr w:rsidR="001E582E" w:rsidRPr="00EB1EC2" w:rsidTr="00F12B35">
        <w:trPr>
          <w:trHeight w:hRule="exact" w:val="811"/>
          <w:jc w:val="center"/>
        </w:trPr>
        <w:tc>
          <w:tcPr>
            <w:tcW w:w="5000" w:type="pct"/>
            <w:shd w:val="clear" w:color="auto" w:fill="99CCFF"/>
            <w:vAlign w:val="center"/>
          </w:tcPr>
          <w:p w:rsidR="001E582E" w:rsidRPr="008A7529" w:rsidRDefault="001E582E" w:rsidP="008A7529">
            <w:pPr>
              <w:pStyle w:val="Heading1"/>
              <w:spacing w:before="0"/>
              <w:jc w:val="center"/>
              <w:rPr>
                <w:rFonts w:ascii="Arial" w:hAnsi="Arial" w:cs="Arial"/>
                <w:b/>
                <w:color w:val="auto"/>
              </w:rPr>
            </w:pPr>
            <w:bookmarkStart w:id="8" w:name="_Toc513468905"/>
            <w:bookmarkStart w:id="9" w:name="_Hlk513413902"/>
            <w:r w:rsidRPr="008A7529">
              <w:rPr>
                <w:rFonts w:ascii="Arial" w:hAnsi="Arial" w:cs="Arial"/>
                <w:b/>
                <w:color w:val="auto"/>
              </w:rPr>
              <w:lastRenderedPageBreak/>
              <w:t>Section 2 Sedation Practice Environment</w:t>
            </w:r>
            <w:bookmarkEnd w:id="8"/>
          </w:p>
        </w:tc>
      </w:tr>
      <w:bookmarkEnd w:id="9"/>
    </w:tbl>
    <w:p w:rsidR="002F732F" w:rsidRPr="005F3A3F" w:rsidRDefault="002F732F" w:rsidP="006F22CD">
      <w:pPr>
        <w:spacing w:after="0" w:line="240" w:lineRule="auto"/>
        <w:rPr>
          <w:rFonts w:ascii="Arial" w:hAnsi="Arial" w:cs="Arial"/>
          <w:sz w:val="20"/>
          <w:szCs w:val="20"/>
        </w:r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550"/>
        <w:gridCol w:w="409"/>
        <w:gridCol w:w="5728"/>
        <w:gridCol w:w="509"/>
        <w:gridCol w:w="567"/>
        <w:gridCol w:w="236"/>
        <w:gridCol w:w="564"/>
        <w:gridCol w:w="236"/>
        <w:gridCol w:w="562"/>
        <w:gridCol w:w="245"/>
        <w:gridCol w:w="1924"/>
        <w:gridCol w:w="236"/>
        <w:gridCol w:w="3306"/>
      </w:tblGrid>
      <w:tr w:rsidR="005F3A3F" w:rsidRPr="00ED42D2" w:rsidTr="00F12A91">
        <w:trPr>
          <w:trHeight w:hRule="exact" w:val="567"/>
        </w:trPr>
        <w:tc>
          <w:tcPr>
            <w:tcW w:w="7999" w:type="dxa"/>
            <w:gridSpan w:val="6"/>
            <w:tcBorders>
              <w:top w:val="single" w:sz="4" w:space="0" w:color="auto"/>
              <w:bottom w:val="single" w:sz="4" w:space="0" w:color="auto"/>
              <w:right w:val="single" w:sz="4" w:space="0" w:color="auto"/>
            </w:tcBorders>
            <w:shd w:val="clear" w:color="auto" w:fill="99CCFF"/>
            <w:vAlign w:val="center"/>
          </w:tcPr>
          <w:p w:rsidR="00ED42D2" w:rsidRPr="00ED42D2" w:rsidRDefault="00ED42D2" w:rsidP="005F3A3F">
            <w:pPr>
              <w:spacing w:after="0" w:line="240" w:lineRule="auto"/>
              <w:rPr>
                <w:rFonts w:ascii="Arial" w:hAnsi="Arial" w:cs="Arial"/>
                <w:b/>
                <w:sz w:val="24"/>
                <w:szCs w:val="24"/>
              </w:rPr>
            </w:pPr>
            <w:bookmarkStart w:id="10" w:name="_Hlk513404303"/>
            <w:r>
              <w:rPr>
                <w:rFonts w:ascii="Arial" w:hAnsi="Arial" w:cs="Arial"/>
                <w:b/>
                <w:sz w:val="24"/>
                <w:szCs w:val="24"/>
              </w:rPr>
              <w:t>2A. Sedation practice activity</w:t>
            </w:r>
          </w:p>
        </w:tc>
        <w:tc>
          <w:tcPr>
            <w:tcW w:w="564" w:type="dxa"/>
            <w:tcBorders>
              <w:top w:val="single" w:sz="4" w:space="0" w:color="auto"/>
              <w:left w:val="single" w:sz="4" w:space="0" w:color="auto"/>
              <w:bottom w:val="single" w:sz="4" w:space="0" w:color="auto"/>
              <w:right w:val="single" w:sz="4" w:space="0" w:color="auto"/>
            </w:tcBorders>
            <w:vAlign w:val="center"/>
          </w:tcPr>
          <w:p w:rsidR="00ED42D2" w:rsidRPr="00ED42D2" w:rsidRDefault="00ED42D2" w:rsidP="00CB5900">
            <w:pPr>
              <w:spacing w:after="0" w:line="240" w:lineRule="auto"/>
              <w:ind w:left="-57" w:right="-57"/>
              <w:jc w:val="center"/>
              <w:rPr>
                <w:rFonts w:ascii="Arial" w:hAnsi="Arial" w:cs="Arial"/>
                <w:b/>
                <w:sz w:val="24"/>
                <w:szCs w:val="24"/>
              </w:rPr>
            </w:pPr>
            <w:r w:rsidRPr="00ED42D2">
              <w:rPr>
                <w:rFonts w:ascii="Arial" w:hAnsi="Arial" w:cs="Arial"/>
                <w:b/>
                <w:sz w:val="24"/>
                <w:szCs w:val="24"/>
              </w:rPr>
              <w:t>Yes</w:t>
            </w:r>
          </w:p>
        </w:tc>
        <w:tc>
          <w:tcPr>
            <w:tcW w:w="236" w:type="dxa"/>
            <w:tcBorders>
              <w:top w:val="single" w:sz="4" w:space="0" w:color="auto"/>
              <w:left w:val="single" w:sz="4" w:space="0" w:color="auto"/>
              <w:bottom w:val="nil"/>
              <w:right w:val="single" w:sz="4" w:space="0" w:color="auto"/>
            </w:tcBorders>
            <w:vAlign w:val="center"/>
          </w:tcPr>
          <w:p w:rsidR="00ED42D2" w:rsidRPr="00ED42D2" w:rsidRDefault="00ED42D2" w:rsidP="00CB5900">
            <w:pPr>
              <w:spacing w:after="0" w:line="240" w:lineRule="auto"/>
              <w:jc w:val="center"/>
              <w:rPr>
                <w:rFonts w:ascii="Arial" w:hAnsi="Arial" w:cs="Arial"/>
                <w:b/>
                <w:sz w:val="24"/>
                <w:szCs w:val="24"/>
              </w:rPr>
            </w:pPr>
          </w:p>
        </w:tc>
        <w:tc>
          <w:tcPr>
            <w:tcW w:w="562" w:type="dxa"/>
            <w:tcBorders>
              <w:top w:val="single" w:sz="4" w:space="0" w:color="auto"/>
              <w:left w:val="single" w:sz="4" w:space="0" w:color="auto"/>
              <w:bottom w:val="single" w:sz="4" w:space="0" w:color="auto"/>
              <w:right w:val="single" w:sz="4" w:space="0" w:color="auto"/>
            </w:tcBorders>
            <w:vAlign w:val="center"/>
          </w:tcPr>
          <w:p w:rsidR="00ED42D2" w:rsidRPr="00ED42D2" w:rsidRDefault="00ED42D2" w:rsidP="00CB5900">
            <w:pPr>
              <w:spacing w:after="0" w:line="240" w:lineRule="auto"/>
              <w:jc w:val="center"/>
              <w:rPr>
                <w:rFonts w:ascii="Arial" w:hAnsi="Arial" w:cs="Arial"/>
                <w:b/>
                <w:sz w:val="24"/>
                <w:szCs w:val="24"/>
              </w:rPr>
            </w:pPr>
            <w:r w:rsidRPr="00ED42D2">
              <w:rPr>
                <w:rFonts w:ascii="Arial" w:hAnsi="Arial" w:cs="Arial"/>
                <w:b/>
                <w:sz w:val="24"/>
                <w:szCs w:val="24"/>
              </w:rPr>
              <w:t>No</w:t>
            </w:r>
          </w:p>
        </w:tc>
        <w:tc>
          <w:tcPr>
            <w:tcW w:w="245" w:type="dxa"/>
            <w:tcBorders>
              <w:top w:val="single" w:sz="4" w:space="0" w:color="auto"/>
              <w:left w:val="single" w:sz="4" w:space="0" w:color="auto"/>
              <w:bottom w:val="nil"/>
              <w:right w:val="single" w:sz="4" w:space="0" w:color="auto"/>
            </w:tcBorders>
            <w:vAlign w:val="center"/>
          </w:tcPr>
          <w:p w:rsidR="00ED42D2" w:rsidRPr="00ED42D2" w:rsidRDefault="00ED42D2" w:rsidP="005F3A3F">
            <w:pPr>
              <w:spacing w:after="0" w:line="240" w:lineRule="auto"/>
              <w:rPr>
                <w:rFonts w:ascii="Arial" w:hAnsi="Arial" w:cs="Arial"/>
                <w:b/>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ED42D2" w:rsidRPr="00ED42D2" w:rsidRDefault="00ED42D2" w:rsidP="008D0C40">
            <w:pPr>
              <w:spacing w:after="0" w:line="240" w:lineRule="auto"/>
              <w:rPr>
                <w:rFonts w:ascii="Arial" w:hAnsi="Arial" w:cs="Arial"/>
                <w:b/>
                <w:sz w:val="24"/>
                <w:szCs w:val="24"/>
              </w:rPr>
            </w:pPr>
            <w:r w:rsidRPr="00ED42D2">
              <w:rPr>
                <w:rFonts w:ascii="Arial" w:hAnsi="Arial" w:cs="Arial"/>
                <w:b/>
                <w:sz w:val="24"/>
                <w:szCs w:val="24"/>
              </w:rPr>
              <w:t>Information Sources</w:t>
            </w:r>
          </w:p>
        </w:tc>
        <w:tc>
          <w:tcPr>
            <w:tcW w:w="236" w:type="dxa"/>
            <w:tcBorders>
              <w:top w:val="single" w:sz="4" w:space="0" w:color="auto"/>
              <w:left w:val="single" w:sz="4" w:space="0" w:color="auto"/>
              <w:bottom w:val="nil"/>
              <w:right w:val="single" w:sz="4" w:space="0" w:color="auto"/>
            </w:tcBorders>
            <w:vAlign w:val="center"/>
          </w:tcPr>
          <w:p w:rsidR="00ED42D2" w:rsidRPr="00ED42D2" w:rsidRDefault="00ED42D2" w:rsidP="005F3A3F">
            <w:pPr>
              <w:spacing w:after="0" w:line="240" w:lineRule="auto"/>
              <w:rPr>
                <w:rFonts w:ascii="Arial" w:hAnsi="Arial" w:cs="Arial"/>
                <w:b/>
                <w:sz w:val="24"/>
                <w:szCs w:val="24"/>
              </w:rPr>
            </w:pPr>
          </w:p>
        </w:tc>
        <w:tc>
          <w:tcPr>
            <w:tcW w:w="3306" w:type="dxa"/>
            <w:tcBorders>
              <w:top w:val="single" w:sz="4" w:space="0" w:color="auto"/>
              <w:left w:val="single" w:sz="4" w:space="0" w:color="auto"/>
              <w:bottom w:val="single" w:sz="4" w:space="0" w:color="auto"/>
            </w:tcBorders>
            <w:vAlign w:val="center"/>
          </w:tcPr>
          <w:p w:rsidR="00ED42D2" w:rsidRPr="00ED42D2" w:rsidRDefault="00ED42D2" w:rsidP="005F3A3F">
            <w:pPr>
              <w:spacing w:after="0" w:line="240" w:lineRule="auto"/>
              <w:rPr>
                <w:rFonts w:ascii="Arial" w:hAnsi="Arial" w:cs="Arial"/>
                <w:b/>
                <w:sz w:val="24"/>
                <w:szCs w:val="24"/>
              </w:rPr>
            </w:pPr>
            <w:r w:rsidRPr="00ED42D2">
              <w:rPr>
                <w:rFonts w:ascii="Arial" w:hAnsi="Arial" w:cs="Arial"/>
                <w:b/>
                <w:sz w:val="24"/>
                <w:szCs w:val="24"/>
              </w:rPr>
              <w:t>Comments</w:t>
            </w:r>
          </w:p>
        </w:tc>
      </w:tr>
      <w:tr w:rsidR="005F3A3F" w:rsidRPr="00D8560C" w:rsidTr="003802B4">
        <w:trPr>
          <w:trHeight w:val="425"/>
        </w:trPr>
        <w:tc>
          <w:tcPr>
            <w:tcW w:w="550" w:type="dxa"/>
            <w:tcBorders>
              <w:top w:val="single" w:sz="4" w:space="0" w:color="auto"/>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p>
        </w:tc>
        <w:tc>
          <w:tcPr>
            <w:tcW w:w="409" w:type="dxa"/>
            <w:tcBorders>
              <w:top w:val="single" w:sz="4" w:space="0" w:color="auto"/>
              <w:left w:val="single" w:sz="4" w:space="0" w:color="auto"/>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p>
        </w:tc>
        <w:tc>
          <w:tcPr>
            <w:tcW w:w="7040" w:type="dxa"/>
            <w:gridSpan w:val="4"/>
            <w:tcBorders>
              <w:top w:val="single" w:sz="4" w:space="0" w:color="auto"/>
              <w:left w:val="single" w:sz="4" w:space="0" w:color="auto"/>
              <w:bottom w:val="dotted" w:sz="2" w:space="0" w:color="808080" w:themeColor="background1" w:themeShade="80"/>
              <w:right w:val="single" w:sz="4" w:space="0" w:color="auto"/>
            </w:tcBorders>
            <w:vAlign w:val="center"/>
          </w:tcPr>
          <w:p w:rsidR="005F3A3F" w:rsidRPr="00D8560C" w:rsidRDefault="005F3A3F" w:rsidP="005F3A3F">
            <w:pPr>
              <w:spacing w:after="0" w:line="240" w:lineRule="auto"/>
              <w:rPr>
                <w:rFonts w:ascii="Arial" w:hAnsi="Arial" w:cs="Arial"/>
                <w:sz w:val="20"/>
                <w:szCs w:val="20"/>
              </w:rPr>
            </w:pPr>
            <w:r>
              <w:rPr>
                <w:rFonts w:ascii="Arial" w:eastAsia="Arial" w:hAnsi="Arial" w:cs="Arial"/>
                <w:b/>
                <w:bCs/>
                <w:sz w:val="20"/>
                <w:szCs w:val="20"/>
              </w:rPr>
              <w:t>The practice provides:</w:t>
            </w: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3A3F" w:rsidRPr="00D8560C" w:rsidRDefault="005F3A3F" w:rsidP="00CB5900">
            <w:pPr>
              <w:spacing w:after="0" w:line="240" w:lineRule="auto"/>
              <w:jc w:val="center"/>
              <w:rPr>
                <w:rFonts w:ascii="Arial" w:hAnsi="Arial" w:cs="Arial"/>
                <w:sz w:val="20"/>
                <w:szCs w:val="20"/>
              </w:rPr>
            </w:pPr>
          </w:p>
        </w:tc>
        <w:tc>
          <w:tcPr>
            <w:tcW w:w="236" w:type="dxa"/>
            <w:tcBorders>
              <w:top w:val="nil"/>
              <w:left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3A3F" w:rsidRPr="00D8560C" w:rsidRDefault="005F3A3F" w:rsidP="00CB5900">
            <w:pPr>
              <w:spacing w:after="0" w:line="240" w:lineRule="auto"/>
              <w:jc w:val="center"/>
              <w:rPr>
                <w:rFonts w:ascii="Arial" w:hAnsi="Arial" w:cs="Arial"/>
                <w:sz w:val="20"/>
                <w:szCs w:val="20"/>
              </w:rPr>
            </w:pPr>
          </w:p>
        </w:tc>
        <w:tc>
          <w:tcPr>
            <w:tcW w:w="245" w:type="dxa"/>
            <w:tcBorders>
              <w:top w:val="nil"/>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5F3A3F" w:rsidRPr="00D8560C" w:rsidRDefault="005F3A3F" w:rsidP="008D0C40">
            <w:pPr>
              <w:spacing w:after="0" w:line="240" w:lineRule="auto"/>
              <w:rPr>
                <w:rFonts w:ascii="Arial" w:hAnsi="Arial" w:cs="Arial"/>
                <w:sz w:val="20"/>
                <w:szCs w:val="20"/>
              </w:rPr>
            </w:pPr>
            <w:r w:rsidRPr="00BF603F">
              <w:rPr>
                <w:rFonts w:ascii="Arial" w:hAnsi="Arial" w:cs="Arial"/>
                <w:sz w:val="20"/>
                <w:szCs w:val="20"/>
              </w:rPr>
              <w:t>Section 1.3, CSD</w:t>
            </w:r>
          </w:p>
        </w:tc>
        <w:tc>
          <w:tcPr>
            <w:tcW w:w="236" w:type="dxa"/>
            <w:tcBorders>
              <w:top w:val="nil"/>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3306" w:type="dxa"/>
            <w:vMerge w:val="restart"/>
            <w:tcBorders>
              <w:top w:val="single" w:sz="4" w:space="0" w:color="auto"/>
              <w:left w:val="single" w:sz="4" w:space="0" w:color="auto"/>
            </w:tcBorders>
          </w:tcPr>
          <w:p w:rsidR="005F3A3F" w:rsidRPr="00D8560C" w:rsidRDefault="005F3A3F" w:rsidP="005F3A3F">
            <w:pPr>
              <w:spacing w:after="0" w:line="240" w:lineRule="auto"/>
              <w:rPr>
                <w:rFonts w:ascii="Arial" w:hAnsi="Arial" w:cs="Arial"/>
                <w:sz w:val="20"/>
                <w:szCs w:val="20"/>
              </w:rPr>
            </w:pPr>
          </w:p>
        </w:tc>
      </w:tr>
      <w:tr w:rsidR="005F3A3F"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1</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I</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F12A91" w:rsidRDefault="005F3A3F" w:rsidP="005F3A3F">
            <w:pPr>
              <w:pStyle w:val="ListParagraph"/>
              <w:numPr>
                <w:ilvl w:val="0"/>
                <w:numId w:val="31"/>
              </w:numPr>
              <w:spacing w:after="0" w:line="240" w:lineRule="auto"/>
              <w:ind w:left="714" w:right="-170" w:hanging="357"/>
              <w:rPr>
                <w:rFonts w:ascii="Arial" w:hAnsi="Arial" w:cs="Arial"/>
                <w:sz w:val="20"/>
                <w:szCs w:val="20"/>
              </w:rPr>
            </w:pPr>
            <w:r w:rsidRPr="00F12A91">
              <w:rPr>
                <w:rFonts w:ascii="Arial" w:eastAsia="Arial" w:hAnsi="Arial" w:cs="Arial"/>
                <w:sz w:val="20"/>
                <w:szCs w:val="20"/>
              </w:rPr>
              <w:t>Inhalation sedation (IS)</w:t>
            </w:r>
            <w:r>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3306" w:type="dxa"/>
            <w:vMerge/>
            <w:tcBorders>
              <w:left w:val="single" w:sz="4" w:space="0" w:color="auto"/>
            </w:tcBorders>
            <w:vAlign w:val="center"/>
          </w:tcPr>
          <w:p w:rsidR="005F3A3F" w:rsidRPr="00D8560C" w:rsidRDefault="005F3A3F" w:rsidP="005F3A3F">
            <w:pPr>
              <w:spacing w:after="0" w:line="240" w:lineRule="auto"/>
              <w:rPr>
                <w:rFonts w:ascii="Arial" w:hAnsi="Arial" w:cs="Arial"/>
                <w:sz w:val="20"/>
                <w:szCs w:val="20"/>
              </w:rPr>
            </w:pPr>
          </w:p>
        </w:tc>
      </w:tr>
      <w:tr w:rsidR="005F3A3F"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2</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I</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F12A91" w:rsidRDefault="005F3A3F" w:rsidP="005F3A3F">
            <w:pPr>
              <w:pStyle w:val="ListParagraph"/>
              <w:numPr>
                <w:ilvl w:val="0"/>
                <w:numId w:val="31"/>
              </w:numPr>
              <w:spacing w:after="0" w:line="240" w:lineRule="auto"/>
              <w:ind w:left="714" w:right="-170" w:hanging="357"/>
              <w:rPr>
                <w:rFonts w:ascii="Arial" w:hAnsi="Arial" w:cs="Arial"/>
                <w:sz w:val="20"/>
                <w:szCs w:val="20"/>
              </w:rPr>
            </w:pPr>
            <w:r w:rsidRPr="00F12A91">
              <w:rPr>
                <w:rFonts w:ascii="Arial" w:eastAsia="Arial" w:hAnsi="Arial" w:cs="Arial"/>
                <w:sz w:val="20"/>
                <w:szCs w:val="20"/>
              </w:rPr>
              <w:t>Intravenous sedation (IVS)</w:t>
            </w:r>
            <w:r>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3306" w:type="dxa"/>
            <w:vMerge/>
            <w:tcBorders>
              <w:left w:val="single" w:sz="4" w:space="0" w:color="auto"/>
            </w:tcBorders>
            <w:vAlign w:val="center"/>
          </w:tcPr>
          <w:p w:rsidR="005F3A3F" w:rsidRPr="00D8560C" w:rsidRDefault="005F3A3F" w:rsidP="005F3A3F">
            <w:pPr>
              <w:spacing w:after="0" w:line="240" w:lineRule="auto"/>
              <w:rPr>
                <w:rFonts w:ascii="Arial" w:hAnsi="Arial" w:cs="Arial"/>
                <w:sz w:val="20"/>
                <w:szCs w:val="20"/>
              </w:rPr>
            </w:pPr>
          </w:p>
        </w:tc>
      </w:tr>
      <w:tr w:rsidR="005F3A3F"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3</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I</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F12A91" w:rsidRDefault="005F3A3F" w:rsidP="005F3A3F">
            <w:pPr>
              <w:pStyle w:val="ListParagraph"/>
              <w:numPr>
                <w:ilvl w:val="1"/>
                <w:numId w:val="31"/>
              </w:numPr>
              <w:spacing w:after="0" w:line="240" w:lineRule="auto"/>
              <w:ind w:right="-170" w:hanging="357"/>
              <w:rPr>
                <w:rFonts w:ascii="Arial" w:hAnsi="Arial" w:cs="Arial"/>
                <w:sz w:val="20"/>
                <w:szCs w:val="20"/>
              </w:rPr>
            </w:pPr>
            <w:r w:rsidRPr="00F12A91">
              <w:rPr>
                <w:rFonts w:ascii="Arial" w:eastAsia="Arial" w:hAnsi="Arial" w:cs="Arial"/>
                <w:sz w:val="20"/>
                <w:szCs w:val="20"/>
              </w:rPr>
              <w:t xml:space="preserve">single drug (midazolam </w:t>
            </w:r>
            <w:proofErr w:type="gramStart"/>
            <w:r w:rsidRPr="00F12A91">
              <w:rPr>
                <w:rFonts w:ascii="Arial" w:eastAsia="Arial" w:hAnsi="Arial" w:cs="Arial"/>
                <w:sz w:val="20"/>
                <w:szCs w:val="20"/>
              </w:rPr>
              <w:t>only)</w:t>
            </w:r>
            <w:r>
              <w:rPr>
                <w:rFonts w:ascii="Arial" w:eastAsia="Arial" w:hAnsi="Arial" w:cs="Arial"/>
                <w:sz w:val="20"/>
                <w:szCs w:val="20"/>
              </w:rPr>
              <w:t>…</w:t>
            </w:r>
            <w:proofErr w:type="gramEnd"/>
            <w:r>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3306" w:type="dxa"/>
            <w:vMerge/>
            <w:tcBorders>
              <w:left w:val="single" w:sz="4" w:space="0" w:color="auto"/>
            </w:tcBorders>
            <w:vAlign w:val="center"/>
          </w:tcPr>
          <w:p w:rsidR="005F3A3F" w:rsidRPr="00D8560C" w:rsidRDefault="005F3A3F" w:rsidP="005F3A3F">
            <w:pPr>
              <w:spacing w:after="0" w:line="240" w:lineRule="auto"/>
              <w:rPr>
                <w:rFonts w:ascii="Arial" w:hAnsi="Arial" w:cs="Arial"/>
                <w:sz w:val="20"/>
                <w:szCs w:val="20"/>
              </w:rPr>
            </w:pPr>
          </w:p>
        </w:tc>
      </w:tr>
      <w:tr w:rsidR="005F3A3F"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4</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I</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F12A91" w:rsidRDefault="005F3A3F" w:rsidP="005F3A3F">
            <w:pPr>
              <w:pStyle w:val="ListParagraph"/>
              <w:numPr>
                <w:ilvl w:val="0"/>
                <w:numId w:val="31"/>
              </w:numPr>
              <w:spacing w:after="0" w:line="240" w:lineRule="auto"/>
              <w:ind w:right="-170" w:hanging="357"/>
              <w:rPr>
                <w:rFonts w:ascii="Arial" w:hAnsi="Arial" w:cs="Arial"/>
                <w:sz w:val="20"/>
                <w:szCs w:val="20"/>
              </w:rPr>
            </w:pPr>
            <w:r w:rsidRPr="00F12A91">
              <w:rPr>
                <w:rFonts w:ascii="Arial" w:eastAsia="Arial" w:hAnsi="Arial" w:cs="Arial"/>
                <w:sz w:val="20"/>
                <w:szCs w:val="20"/>
              </w:rPr>
              <w:t>Oral sedation</w:t>
            </w:r>
            <w:r>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3306" w:type="dxa"/>
            <w:vMerge/>
            <w:tcBorders>
              <w:left w:val="single" w:sz="4" w:space="0" w:color="auto"/>
            </w:tcBorders>
            <w:vAlign w:val="center"/>
          </w:tcPr>
          <w:p w:rsidR="005F3A3F" w:rsidRPr="00D8560C" w:rsidRDefault="005F3A3F" w:rsidP="005F3A3F">
            <w:pPr>
              <w:spacing w:after="0" w:line="240" w:lineRule="auto"/>
              <w:rPr>
                <w:rFonts w:ascii="Arial" w:hAnsi="Arial" w:cs="Arial"/>
                <w:sz w:val="20"/>
                <w:szCs w:val="20"/>
              </w:rPr>
            </w:pPr>
          </w:p>
        </w:tc>
      </w:tr>
      <w:tr w:rsidR="005F3A3F"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5</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I</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F12A91" w:rsidRDefault="005F3A3F" w:rsidP="005F3A3F">
            <w:pPr>
              <w:pStyle w:val="ListParagraph"/>
              <w:numPr>
                <w:ilvl w:val="0"/>
                <w:numId w:val="31"/>
              </w:numPr>
              <w:spacing w:after="0" w:line="240" w:lineRule="auto"/>
              <w:ind w:right="-170" w:hanging="357"/>
              <w:rPr>
                <w:rFonts w:ascii="Arial" w:hAnsi="Arial" w:cs="Arial"/>
                <w:sz w:val="20"/>
                <w:szCs w:val="20"/>
              </w:rPr>
            </w:pPr>
            <w:r w:rsidRPr="00F12A91">
              <w:rPr>
                <w:rFonts w:ascii="Arial" w:eastAsia="Arial" w:hAnsi="Arial" w:cs="Arial"/>
                <w:sz w:val="20"/>
                <w:szCs w:val="20"/>
              </w:rPr>
              <w:t>Transmucosal sedation</w:t>
            </w:r>
            <w:r>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3306" w:type="dxa"/>
            <w:vMerge/>
            <w:tcBorders>
              <w:left w:val="single" w:sz="4" w:space="0" w:color="auto"/>
            </w:tcBorders>
            <w:vAlign w:val="center"/>
          </w:tcPr>
          <w:p w:rsidR="005F3A3F" w:rsidRPr="00D8560C" w:rsidRDefault="005F3A3F" w:rsidP="005F3A3F">
            <w:pPr>
              <w:spacing w:after="0" w:line="240" w:lineRule="auto"/>
              <w:rPr>
                <w:rFonts w:ascii="Arial" w:hAnsi="Arial" w:cs="Arial"/>
                <w:sz w:val="20"/>
                <w:szCs w:val="20"/>
              </w:rPr>
            </w:pPr>
          </w:p>
        </w:tc>
      </w:tr>
      <w:tr w:rsidR="005F3A3F"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6</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I</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F12A91" w:rsidRDefault="005F3A3F" w:rsidP="005F3A3F">
            <w:pPr>
              <w:pStyle w:val="ListParagraph"/>
              <w:numPr>
                <w:ilvl w:val="0"/>
                <w:numId w:val="31"/>
              </w:numPr>
              <w:spacing w:after="0" w:line="240" w:lineRule="auto"/>
              <w:ind w:right="-170" w:hanging="357"/>
              <w:rPr>
                <w:rFonts w:ascii="Arial" w:hAnsi="Arial" w:cs="Arial"/>
                <w:sz w:val="20"/>
                <w:szCs w:val="20"/>
              </w:rPr>
            </w:pPr>
            <w:r w:rsidRPr="00F12A91">
              <w:rPr>
                <w:rFonts w:ascii="Arial" w:eastAsia="Arial" w:hAnsi="Arial" w:cs="Arial"/>
                <w:sz w:val="20"/>
                <w:szCs w:val="20"/>
              </w:rPr>
              <w:t>Advanced sedation technique</w:t>
            </w:r>
            <w:r w:rsidR="00882166">
              <w:rPr>
                <w:rFonts w:ascii="Arial" w:eastAsia="Arial" w:hAnsi="Arial" w:cs="Arial"/>
                <w:sz w:val="20"/>
                <w:szCs w:val="20"/>
              </w:rPr>
              <w:t>s</w:t>
            </w:r>
            <w:r w:rsidRPr="005F3A3F">
              <w:rPr>
                <w:rFonts w:ascii="Arial" w:eastAsia="Arial" w:hAnsi="Arial" w:cs="Arial"/>
                <w:b/>
                <w:color w:val="FF0000"/>
                <w:sz w:val="20"/>
                <w:szCs w:val="20"/>
              </w:rPr>
              <w:t>*</w:t>
            </w:r>
            <w:r w:rsidRPr="00F12A91">
              <w:rPr>
                <w:rFonts w:ascii="Arial" w:eastAsia="Arial" w:hAnsi="Arial" w:cs="Arial"/>
                <w:sz w:val="20"/>
                <w:szCs w:val="20"/>
              </w:rPr>
              <w:t xml:space="preserve"> (if yes, provide details </w:t>
            </w:r>
            <w:proofErr w:type="gramStart"/>
            <w:r w:rsidRPr="00F12A91">
              <w:rPr>
                <w:rFonts w:ascii="Arial" w:eastAsia="Arial" w:hAnsi="Arial" w:cs="Arial"/>
                <w:sz w:val="20"/>
                <w:szCs w:val="20"/>
              </w:rPr>
              <w:t>below)</w:t>
            </w:r>
            <w:r>
              <w:rPr>
                <w:rFonts w:ascii="Arial" w:eastAsia="Arial" w:hAnsi="Arial" w:cs="Arial"/>
                <w:sz w:val="20"/>
                <w:szCs w:val="20"/>
              </w:rPr>
              <w:t>…..</w:t>
            </w:r>
            <w:proofErr w:type="gramEnd"/>
            <w:r>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3306" w:type="dxa"/>
            <w:vMerge/>
            <w:tcBorders>
              <w:left w:val="single" w:sz="4" w:space="0" w:color="auto"/>
            </w:tcBorders>
            <w:vAlign w:val="center"/>
          </w:tcPr>
          <w:p w:rsidR="005F3A3F" w:rsidRPr="00D8560C" w:rsidRDefault="005F3A3F" w:rsidP="005F3A3F">
            <w:pPr>
              <w:spacing w:after="0" w:line="240" w:lineRule="auto"/>
              <w:rPr>
                <w:rFonts w:ascii="Arial" w:hAnsi="Arial" w:cs="Arial"/>
                <w:sz w:val="20"/>
                <w:szCs w:val="20"/>
              </w:rPr>
            </w:pPr>
          </w:p>
        </w:tc>
      </w:tr>
      <w:tr w:rsidR="005F3A3F"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7</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I</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D8560C" w:rsidRDefault="005F3A3F" w:rsidP="005F3A3F">
            <w:pPr>
              <w:spacing w:after="0" w:line="240" w:lineRule="auto"/>
              <w:ind w:left="357"/>
              <w:rPr>
                <w:rFonts w:ascii="Arial" w:hAnsi="Arial" w:cs="Arial"/>
                <w:sz w:val="20"/>
                <w:szCs w:val="20"/>
              </w:rPr>
            </w:pPr>
            <w:r>
              <w:rPr>
                <w:rFonts w:ascii="Arial" w:hAnsi="Arial" w:cs="Arial"/>
                <w:sz w:val="20"/>
                <w:szCs w:val="20"/>
              </w:rPr>
              <w:t>________________________________________________________</w:t>
            </w: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3A3F" w:rsidRPr="00D8560C" w:rsidRDefault="005F3A3F"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3A3F" w:rsidRPr="00D8560C" w:rsidRDefault="005F3A3F"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3306" w:type="dxa"/>
            <w:vMerge/>
            <w:tcBorders>
              <w:left w:val="single" w:sz="4" w:space="0" w:color="auto"/>
            </w:tcBorders>
            <w:vAlign w:val="center"/>
          </w:tcPr>
          <w:p w:rsidR="005F3A3F" w:rsidRPr="00D8560C" w:rsidRDefault="005F3A3F" w:rsidP="005F3A3F">
            <w:pPr>
              <w:spacing w:after="0" w:line="240" w:lineRule="auto"/>
              <w:rPr>
                <w:rFonts w:ascii="Arial" w:hAnsi="Arial" w:cs="Arial"/>
                <w:sz w:val="20"/>
                <w:szCs w:val="20"/>
              </w:rPr>
            </w:pPr>
          </w:p>
        </w:tc>
      </w:tr>
      <w:tr w:rsidR="005F3A3F" w:rsidRPr="00ED42D2"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5F3A3F" w:rsidRPr="00ED42D2" w:rsidRDefault="005F3A3F" w:rsidP="005F3A3F">
            <w:pPr>
              <w:spacing w:after="0" w:line="240" w:lineRule="auto"/>
              <w:jc w:val="center"/>
              <w:rPr>
                <w:rFonts w:ascii="Arial" w:hAnsi="Arial" w:cs="Arial"/>
                <w:sz w:val="20"/>
                <w:szCs w:val="20"/>
              </w:rPr>
            </w:pP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ED42D2" w:rsidRDefault="005F3A3F" w:rsidP="005F3A3F">
            <w:pPr>
              <w:spacing w:after="0" w:line="240" w:lineRule="auto"/>
              <w:jc w:val="center"/>
              <w:rPr>
                <w:rFonts w:ascii="Arial" w:hAnsi="Arial" w:cs="Arial"/>
                <w:sz w:val="20"/>
                <w:szCs w:val="20"/>
              </w:rPr>
            </w:pP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ED42D2" w:rsidRDefault="005F3A3F" w:rsidP="005F3A3F">
            <w:pPr>
              <w:spacing w:after="0" w:line="240" w:lineRule="auto"/>
              <w:rPr>
                <w:rFonts w:ascii="Arial" w:hAnsi="Arial" w:cs="Arial"/>
                <w:sz w:val="20"/>
                <w:szCs w:val="20"/>
              </w:rPr>
            </w:pPr>
            <w:r w:rsidRPr="00ED42D2">
              <w:rPr>
                <w:rFonts w:ascii="Arial" w:hAnsi="Arial" w:cs="Arial"/>
                <w:b/>
                <w:sz w:val="20"/>
                <w:szCs w:val="20"/>
              </w:rPr>
              <w:t>The following types of patients are treated:</w:t>
            </w: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3A3F" w:rsidRPr="00ED42D2" w:rsidRDefault="005F3A3F"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5F3A3F" w:rsidRPr="00ED42D2" w:rsidRDefault="005F3A3F"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3A3F" w:rsidRPr="00ED42D2" w:rsidRDefault="005F3A3F"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5F3A3F" w:rsidRPr="00ED42D2" w:rsidRDefault="005F3A3F" w:rsidP="005F3A3F">
            <w:pPr>
              <w:spacing w:after="0" w:line="240" w:lineRule="auto"/>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5F3A3F" w:rsidRPr="00ED42D2" w:rsidRDefault="005F3A3F" w:rsidP="005F3A3F">
            <w:pPr>
              <w:spacing w:after="0" w:line="240" w:lineRule="auto"/>
              <w:rPr>
                <w:rFonts w:ascii="Arial" w:hAnsi="Arial" w:cs="Arial"/>
                <w:sz w:val="20"/>
                <w:szCs w:val="20"/>
              </w:rPr>
            </w:pPr>
            <w:r w:rsidRPr="005F3A3F">
              <w:rPr>
                <w:rFonts w:ascii="Arial" w:hAnsi="Arial" w:cs="Arial"/>
                <w:sz w:val="20"/>
                <w:szCs w:val="20"/>
              </w:rPr>
              <w:t>Appendix 4, CSD</w:t>
            </w:r>
          </w:p>
        </w:tc>
        <w:tc>
          <w:tcPr>
            <w:tcW w:w="236" w:type="dxa"/>
            <w:tcBorders>
              <w:left w:val="single" w:sz="4" w:space="0" w:color="auto"/>
              <w:right w:val="single" w:sz="4" w:space="0" w:color="auto"/>
            </w:tcBorders>
            <w:vAlign w:val="center"/>
          </w:tcPr>
          <w:p w:rsidR="005F3A3F" w:rsidRPr="00ED42D2" w:rsidRDefault="005F3A3F" w:rsidP="005F3A3F">
            <w:pPr>
              <w:spacing w:after="0" w:line="240" w:lineRule="auto"/>
              <w:rPr>
                <w:rFonts w:ascii="Arial" w:hAnsi="Arial" w:cs="Arial"/>
                <w:sz w:val="20"/>
                <w:szCs w:val="20"/>
              </w:rPr>
            </w:pPr>
          </w:p>
        </w:tc>
        <w:tc>
          <w:tcPr>
            <w:tcW w:w="3306" w:type="dxa"/>
            <w:vMerge/>
            <w:tcBorders>
              <w:left w:val="single" w:sz="4" w:space="0" w:color="auto"/>
            </w:tcBorders>
            <w:vAlign w:val="center"/>
          </w:tcPr>
          <w:p w:rsidR="005F3A3F" w:rsidRPr="00ED42D2" w:rsidRDefault="005F3A3F" w:rsidP="005F3A3F">
            <w:pPr>
              <w:spacing w:after="0" w:line="240" w:lineRule="auto"/>
              <w:rPr>
                <w:rFonts w:ascii="Arial" w:hAnsi="Arial" w:cs="Arial"/>
                <w:sz w:val="20"/>
                <w:szCs w:val="20"/>
              </w:rPr>
            </w:pPr>
          </w:p>
        </w:tc>
      </w:tr>
      <w:tr w:rsidR="005F3A3F"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8</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I</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BF603F" w:rsidRDefault="005F3A3F" w:rsidP="005F3A3F">
            <w:pPr>
              <w:pStyle w:val="ListParagraph"/>
              <w:numPr>
                <w:ilvl w:val="0"/>
                <w:numId w:val="32"/>
              </w:numPr>
              <w:spacing w:after="0" w:line="240" w:lineRule="auto"/>
              <w:ind w:right="-170"/>
              <w:rPr>
                <w:rFonts w:ascii="Arial" w:hAnsi="Arial" w:cs="Arial"/>
                <w:sz w:val="20"/>
                <w:szCs w:val="20"/>
              </w:rPr>
            </w:pPr>
            <w:r w:rsidRPr="00BF603F">
              <w:rPr>
                <w:rFonts w:ascii="Arial" w:eastAsia="Arial" w:hAnsi="Arial" w:cs="Arial"/>
                <w:sz w:val="20"/>
                <w:szCs w:val="20"/>
              </w:rPr>
              <w:t>ASA I or II patients………………………………………………………</w:t>
            </w:r>
            <w:r>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3306" w:type="dxa"/>
            <w:vMerge/>
            <w:tcBorders>
              <w:left w:val="single" w:sz="4" w:space="0" w:color="auto"/>
            </w:tcBorders>
            <w:vAlign w:val="center"/>
          </w:tcPr>
          <w:p w:rsidR="005F3A3F" w:rsidRPr="00D8560C" w:rsidRDefault="005F3A3F" w:rsidP="005F3A3F">
            <w:pPr>
              <w:spacing w:after="0" w:line="240" w:lineRule="auto"/>
              <w:rPr>
                <w:rFonts w:ascii="Arial" w:hAnsi="Arial" w:cs="Arial"/>
                <w:sz w:val="20"/>
                <w:szCs w:val="20"/>
              </w:rPr>
            </w:pPr>
          </w:p>
        </w:tc>
      </w:tr>
      <w:tr w:rsidR="005F3A3F"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9</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D8560C" w:rsidRDefault="005F3A3F" w:rsidP="005F3A3F">
            <w:pPr>
              <w:spacing w:after="0" w:line="240" w:lineRule="auto"/>
              <w:jc w:val="center"/>
              <w:rPr>
                <w:rFonts w:ascii="Arial" w:hAnsi="Arial" w:cs="Arial"/>
                <w:sz w:val="20"/>
                <w:szCs w:val="20"/>
              </w:rPr>
            </w:pPr>
            <w:r>
              <w:rPr>
                <w:rFonts w:ascii="Arial" w:hAnsi="Arial" w:cs="Arial"/>
                <w:sz w:val="20"/>
                <w:szCs w:val="20"/>
              </w:rPr>
              <w:t>I</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5F3A3F" w:rsidRPr="00BF603F" w:rsidRDefault="005F3A3F" w:rsidP="005F3A3F">
            <w:pPr>
              <w:pStyle w:val="ListParagraph"/>
              <w:numPr>
                <w:ilvl w:val="0"/>
                <w:numId w:val="32"/>
              </w:numPr>
              <w:spacing w:after="0" w:line="240" w:lineRule="auto"/>
              <w:ind w:right="-170"/>
              <w:rPr>
                <w:rFonts w:ascii="Arial" w:hAnsi="Arial" w:cs="Arial"/>
                <w:sz w:val="20"/>
                <w:szCs w:val="20"/>
              </w:rPr>
            </w:pPr>
            <w:r w:rsidRPr="00BF603F">
              <w:rPr>
                <w:rFonts w:ascii="Arial" w:eastAsia="Arial" w:hAnsi="Arial" w:cs="Arial"/>
                <w:sz w:val="20"/>
                <w:szCs w:val="20"/>
              </w:rPr>
              <w:t>ASA III patients……………………………………………………………</w:t>
            </w:r>
            <w:r>
              <w:rPr>
                <w:rFonts w:ascii="Arial" w:eastAsia="Arial" w:hAnsi="Arial" w:cs="Arial"/>
                <w:sz w:val="20"/>
                <w:szCs w:val="20"/>
              </w:rPr>
              <w:t>.</w:t>
            </w:r>
            <w:r w:rsidRPr="00BF603F">
              <w:rPr>
                <w:rFonts w:ascii="Arial" w:eastAsia="Arial" w:hAnsi="Arial" w:cs="Arial"/>
                <w:sz w:val="20"/>
                <w:szCs w:val="20"/>
              </w:rPr>
              <w:t xml:space="preserve">… </w:t>
            </w:r>
          </w:p>
        </w:tc>
        <w:tc>
          <w:tcPr>
            <w:tcW w:w="564"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5F3A3F" w:rsidRPr="00D8560C" w:rsidRDefault="005F3A3F"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5F3A3F" w:rsidRPr="00D8560C" w:rsidRDefault="005F3A3F" w:rsidP="005F3A3F">
            <w:pPr>
              <w:spacing w:after="0" w:line="240" w:lineRule="auto"/>
              <w:rPr>
                <w:rFonts w:ascii="Arial" w:hAnsi="Arial" w:cs="Arial"/>
                <w:sz w:val="20"/>
                <w:szCs w:val="20"/>
              </w:rPr>
            </w:pPr>
          </w:p>
        </w:tc>
        <w:tc>
          <w:tcPr>
            <w:tcW w:w="3306" w:type="dxa"/>
            <w:vMerge/>
            <w:tcBorders>
              <w:left w:val="single" w:sz="4" w:space="0" w:color="auto"/>
            </w:tcBorders>
            <w:vAlign w:val="center"/>
          </w:tcPr>
          <w:p w:rsidR="005F3A3F" w:rsidRPr="00D8560C" w:rsidRDefault="005F3A3F" w:rsidP="005F3A3F">
            <w:pPr>
              <w:spacing w:after="0" w:line="240" w:lineRule="auto"/>
              <w:rPr>
                <w:rFonts w:ascii="Arial" w:hAnsi="Arial" w:cs="Arial"/>
                <w:sz w:val="20"/>
                <w:szCs w:val="20"/>
              </w:rPr>
            </w:pPr>
          </w:p>
        </w:tc>
      </w:tr>
      <w:tr w:rsidR="00744ADC" w:rsidRPr="00ED42D2"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44ADC" w:rsidRPr="00ED42D2" w:rsidRDefault="00744ADC" w:rsidP="005F3A3F">
            <w:pPr>
              <w:spacing w:after="0" w:line="240" w:lineRule="auto"/>
              <w:jc w:val="center"/>
              <w:rPr>
                <w:rFonts w:ascii="Arial" w:hAnsi="Arial" w:cs="Arial"/>
                <w:sz w:val="20"/>
                <w:szCs w:val="20"/>
              </w:rPr>
            </w:pP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44ADC" w:rsidRPr="00ED42D2" w:rsidRDefault="00744ADC" w:rsidP="005F3A3F">
            <w:pPr>
              <w:spacing w:after="0" w:line="240" w:lineRule="auto"/>
              <w:jc w:val="center"/>
              <w:rPr>
                <w:rFonts w:ascii="Arial" w:hAnsi="Arial" w:cs="Arial"/>
                <w:sz w:val="20"/>
                <w:szCs w:val="20"/>
              </w:rPr>
            </w:pP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44ADC" w:rsidRPr="00ED42D2" w:rsidRDefault="00744ADC" w:rsidP="005F3A3F">
            <w:pPr>
              <w:spacing w:after="0" w:line="240" w:lineRule="auto"/>
              <w:rPr>
                <w:rFonts w:ascii="Arial" w:hAnsi="Arial" w:cs="Arial"/>
                <w:sz w:val="20"/>
                <w:szCs w:val="20"/>
              </w:rPr>
            </w:pPr>
            <w:r w:rsidRPr="00ED42D2">
              <w:rPr>
                <w:rFonts w:ascii="Arial" w:eastAsia="Arial" w:hAnsi="Arial" w:cs="Arial"/>
                <w:b/>
                <w:bCs/>
                <w:sz w:val="20"/>
                <w:szCs w:val="20"/>
              </w:rPr>
              <w:t>Approximate number of sedations provided annually:</w:t>
            </w: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44ADC" w:rsidRPr="00ED42D2" w:rsidRDefault="00744ADC"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44ADC" w:rsidRPr="00ED42D2" w:rsidRDefault="00744ADC"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44ADC" w:rsidRPr="00ED42D2" w:rsidRDefault="00744ADC"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44ADC" w:rsidRPr="00ED42D2" w:rsidRDefault="00744ADC" w:rsidP="005F3A3F">
            <w:pPr>
              <w:spacing w:after="0" w:line="240" w:lineRule="auto"/>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744ADC" w:rsidRPr="00ED42D2" w:rsidRDefault="00744ADC" w:rsidP="005F3A3F">
            <w:pPr>
              <w:spacing w:after="0" w:line="240" w:lineRule="auto"/>
              <w:rPr>
                <w:rFonts w:ascii="Arial" w:hAnsi="Arial" w:cs="Arial"/>
                <w:sz w:val="20"/>
                <w:szCs w:val="20"/>
              </w:rPr>
            </w:pPr>
            <w:r w:rsidRPr="005F3A3F">
              <w:rPr>
                <w:rFonts w:ascii="Arial" w:hAnsi="Arial" w:cs="Arial"/>
                <w:sz w:val="20"/>
                <w:szCs w:val="20"/>
              </w:rPr>
              <w:t>Section 1.3, CSD</w:t>
            </w:r>
          </w:p>
        </w:tc>
        <w:tc>
          <w:tcPr>
            <w:tcW w:w="236" w:type="dxa"/>
            <w:tcBorders>
              <w:left w:val="single" w:sz="4" w:space="0" w:color="auto"/>
              <w:right w:val="single" w:sz="4" w:space="0" w:color="auto"/>
            </w:tcBorders>
            <w:vAlign w:val="center"/>
          </w:tcPr>
          <w:p w:rsidR="00744ADC" w:rsidRPr="00ED42D2" w:rsidRDefault="00744ADC" w:rsidP="005F3A3F">
            <w:pPr>
              <w:spacing w:after="0" w:line="240" w:lineRule="auto"/>
              <w:rPr>
                <w:rFonts w:ascii="Arial" w:hAnsi="Arial" w:cs="Arial"/>
                <w:sz w:val="20"/>
                <w:szCs w:val="20"/>
              </w:rPr>
            </w:pPr>
          </w:p>
        </w:tc>
        <w:tc>
          <w:tcPr>
            <w:tcW w:w="3306" w:type="dxa"/>
            <w:vMerge/>
            <w:tcBorders>
              <w:left w:val="single" w:sz="4" w:space="0" w:color="auto"/>
            </w:tcBorders>
            <w:vAlign w:val="center"/>
          </w:tcPr>
          <w:p w:rsidR="00744ADC" w:rsidRPr="00ED42D2" w:rsidRDefault="00744ADC" w:rsidP="005F3A3F">
            <w:pPr>
              <w:spacing w:after="0" w:line="240" w:lineRule="auto"/>
              <w:rPr>
                <w:rFonts w:ascii="Arial" w:hAnsi="Arial" w:cs="Arial"/>
                <w:sz w:val="20"/>
                <w:szCs w:val="20"/>
              </w:rPr>
            </w:pPr>
          </w:p>
        </w:tc>
      </w:tr>
      <w:tr w:rsidR="00744ADC"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44ADC" w:rsidRPr="00D8560C" w:rsidRDefault="00744ADC" w:rsidP="005F3A3F">
            <w:pPr>
              <w:spacing w:after="0" w:line="240" w:lineRule="auto"/>
              <w:jc w:val="center"/>
              <w:rPr>
                <w:rFonts w:ascii="Arial" w:hAnsi="Arial" w:cs="Arial"/>
                <w:sz w:val="20"/>
                <w:szCs w:val="20"/>
              </w:rPr>
            </w:pPr>
            <w:r>
              <w:rPr>
                <w:rFonts w:ascii="Arial" w:hAnsi="Arial" w:cs="Arial"/>
                <w:sz w:val="20"/>
                <w:szCs w:val="20"/>
              </w:rPr>
              <w:t>10</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44ADC" w:rsidRPr="00D8560C" w:rsidRDefault="00744ADC" w:rsidP="005F3A3F">
            <w:pPr>
              <w:spacing w:after="0" w:line="240" w:lineRule="auto"/>
              <w:jc w:val="center"/>
              <w:rPr>
                <w:rFonts w:ascii="Arial" w:hAnsi="Arial" w:cs="Arial"/>
                <w:sz w:val="20"/>
                <w:szCs w:val="20"/>
              </w:rPr>
            </w:pPr>
            <w:r>
              <w:rPr>
                <w:rFonts w:ascii="Arial" w:hAnsi="Arial" w:cs="Arial"/>
                <w:sz w:val="20"/>
                <w:szCs w:val="20"/>
              </w:rPr>
              <w:t>I</w:t>
            </w:r>
          </w:p>
        </w:tc>
        <w:tc>
          <w:tcPr>
            <w:tcW w:w="5728"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44ADC" w:rsidRPr="00C919E4" w:rsidRDefault="00744ADC" w:rsidP="005F3A3F">
            <w:pPr>
              <w:pStyle w:val="Bulletedtext"/>
              <w:numPr>
                <w:ilvl w:val="0"/>
                <w:numId w:val="2"/>
              </w:numPr>
              <w:spacing w:after="0" w:line="240" w:lineRule="auto"/>
              <w:ind w:left="714" w:right="-170" w:hanging="357"/>
              <w:rPr>
                <w:rFonts w:ascii="Arial" w:hAnsi="Arial" w:cs="Arial"/>
              </w:rPr>
            </w:pPr>
            <w:r w:rsidRPr="00C919E4">
              <w:rPr>
                <w:rFonts w:ascii="Arial" w:eastAsia="Arial" w:hAnsi="Arial" w:cs="Arial"/>
              </w:rPr>
              <w:t xml:space="preserve">Adults (16 years and </w:t>
            </w:r>
            <w:proofErr w:type="gramStart"/>
            <w:r w:rsidRPr="00C919E4">
              <w:rPr>
                <w:rFonts w:ascii="Arial" w:eastAsia="Arial" w:hAnsi="Arial" w:cs="Arial"/>
              </w:rPr>
              <w:t>over)</w:t>
            </w:r>
            <w:r>
              <w:rPr>
                <w:rFonts w:ascii="Arial" w:eastAsia="Arial" w:hAnsi="Arial" w:cs="Arial"/>
              </w:rPr>
              <w:t>…</w:t>
            </w:r>
            <w:proofErr w:type="gramEnd"/>
            <w:r>
              <w:rPr>
                <w:rFonts w:ascii="Arial" w:eastAsia="Arial" w:hAnsi="Arial" w:cs="Arial"/>
              </w:rPr>
              <w:t>…………………….………..</w:t>
            </w: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236" w:type="dxa"/>
            <w:tcBorders>
              <w:top w:val="dotted" w:sz="2" w:space="0" w:color="808080" w:themeColor="background1" w:themeShade="80"/>
              <w:left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44ADC" w:rsidRPr="00D8560C" w:rsidRDefault="00744ADC"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44ADC" w:rsidRPr="00D8560C" w:rsidRDefault="00744ADC"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44ADC" w:rsidRPr="00D8560C" w:rsidRDefault="00744ADC"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3306" w:type="dxa"/>
            <w:vMerge/>
            <w:tcBorders>
              <w:left w:val="single" w:sz="4" w:space="0" w:color="auto"/>
            </w:tcBorders>
            <w:vAlign w:val="center"/>
          </w:tcPr>
          <w:p w:rsidR="00744ADC" w:rsidRPr="00D8560C" w:rsidRDefault="00744ADC" w:rsidP="005F3A3F">
            <w:pPr>
              <w:spacing w:after="0" w:line="240" w:lineRule="auto"/>
              <w:rPr>
                <w:rFonts w:ascii="Arial" w:hAnsi="Arial" w:cs="Arial"/>
                <w:sz w:val="20"/>
                <w:szCs w:val="20"/>
              </w:rPr>
            </w:pPr>
          </w:p>
        </w:tc>
      </w:tr>
      <w:tr w:rsidR="00744ADC"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44ADC" w:rsidRPr="00D8560C" w:rsidRDefault="00744ADC" w:rsidP="005F3A3F">
            <w:pPr>
              <w:spacing w:after="0" w:line="240" w:lineRule="auto"/>
              <w:jc w:val="center"/>
              <w:rPr>
                <w:rFonts w:ascii="Arial" w:hAnsi="Arial" w:cs="Arial"/>
                <w:sz w:val="20"/>
                <w:szCs w:val="20"/>
              </w:rPr>
            </w:pPr>
            <w:r>
              <w:rPr>
                <w:rFonts w:ascii="Arial" w:hAnsi="Arial" w:cs="Arial"/>
                <w:sz w:val="20"/>
                <w:szCs w:val="20"/>
              </w:rPr>
              <w:t>11</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44ADC" w:rsidRPr="00D8560C" w:rsidRDefault="00744ADC" w:rsidP="005F3A3F">
            <w:pPr>
              <w:spacing w:after="0" w:line="240" w:lineRule="auto"/>
              <w:jc w:val="center"/>
              <w:rPr>
                <w:rFonts w:ascii="Arial" w:hAnsi="Arial" w:cs="Arial"/>
                <w:sz w:val="20"/>
                <w:szCs w:val="20"/>
              </w:rPr>
            </w:pPr>
            <w:r>
              <w:rPr>
                <w:rFonts w:ascii="Arial" w:hAnsi="Arial" w:cs="Arial"/>
                <w:sz w:val="20"/>
                <w:szCs w:val="20"/>
              </w:rPr>
              <w:t>I</w:t>
            </w:r>
          </w:p>
        </w:tc>
        <w:tc>
          <w:tcPr>
            <w:tcW w:w="5728"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44ADC" w:rsidRPr="00C919E4" w:rsidRDefault="00744ADC" w:rsidP="005F3A3F">
            <w:pPr>
              <w:pStyle w:val="Bulletedtext"/>
              <w:numPr>
                <w:ilvl w:val="0"/>
                <w:numId w:val="2"/>
              </w:numPr>
              <w:spacing w:after="0" w:line="240" w:lineRule="auto"/>
              <w:ind w:left="714" w:right="-170" w:hanging="357"/>
              <w:rPr>
                <w:rFonts w:ascii="Arial" w:hAnsi="Arial" w:cs="Arial"/>
              </w:rPr>
            </w:pPr>
            <w:r w:rsidRPr="00C919E4">
              <w:rPr>
                <w:rFonts w:ascii="Arial" w:eastAsia="Arial" w:hAnsi="Arial" w:cs="Arial"/>
              </w:rPr>
              <w:t xml:space="preserve">Young people (12-15 </w:t>
            </w:r>
            <w:proofErr w:type="gramStart"/>
            <w:r w:rsidRPr="00C919E4">
              <w:rPr>
                <w:rFonts w:ascii="Arial" w:eastAsia="Arial" w:hAnsi="Arial" w:cs="Arial"/>
              </w:rPr>
              <w:t>years)</w:t>
            </w:r>
            <w:r>
              <w:rPr>
                <w:rFonts w:ascii="Arial" w:eastAsia="Arial" w:hAnsi="Arial" w:cs="Arial"/>
              </w:rPr>
              <w:t>…</w:t>
            </w:r>
            <w:proofErr w:type="gramEnd"/>
            <w:r>
              <w:rPr>
                <w:rFonts w:ascii="Arial" w:eastAsia="Arial" w:hAnsi="Arial" w:cs="Arial"/>
              </w:rPr>
              <w:t>……………………………</w:t>
            </w: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44ADC" w:rsidRPr="00D8560C" w:rsidRDefault="00744ADC"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44ADC" w:rsidRPr="00D8560C" w:rsidRDefault="00744ADC"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44ADC" w:rsidRPr="00D8560C" w:rsidRDefault="00744ADC"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3306" w:type="dxa"/>
            <w:vMerge/>
            <w:tcBorders>
              <w:left w:val="single" w:sz="4" w:space="0" w:color="auto"/>
            </w:tcBorders>
            <w:vAlign w:val="center"/>
          </w:tcPr>
          <w:p w:rsidR="00744ADC" w:rsidRPr="00D8560C" w:rsidRDefault="00744ADC" w:rsidP="005F3A3F">
            <w:pPr>
              <w:spacing w:after="0" w:line="240" w:lineRule="auto"/>
              <w:rPr>
                <w:rFonts w:ascii="Arial" w:hAnsi="Arial" w:cs="Arial"/>
                <w:sz w:val="20"/>
                <w:szCs w:val="20"/>
              </w:rPr>
            </w:pPr>
          </w:p>
        </w:tc>
      </w:tr>
      <w:tr w:rsidR="00744ADC" w:rsidRPr="00D8560C" w:rsidTr="00B35C7C">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44ADC" w:rsidRPr="00D8560C" w:rsidRDefault="00744ADC" w:rsidP="005F3A3F">
            <w:pPr>
              <w:spacing w:after="0" w:line="240" w:lineRule="auto"/>
              <w:jc w:val="center"/>
              <w:rPr>
                <w:rFonts w:ascii="Arial" w:hAnsi="Arial" w:cs="Arial"/>
                <w:sz w:val="20"/>
                <w:szCs w:val="20"/>
              </w:rPr>
            </w:pPr>
            <w:r>
              <w:rPr>
                <w:rFonts w:ascii="Arial" w:hAnsi="Arial" w:cs="Arial"/>
                <w:sz w:val="20"/>
                <w:szCs w:val="20"/>
              </w:rPr>
              <w:t>12</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44ADC" w:rsidRPr="00D8560C" w:rsidRDefault="00744ADC" w:rsidP="005F3A3F">
            <w:pPr>
              <w:spacing w:after="0" w:line="240" w:lineRule="auto"/>
              <w:jc w:val="center"/>
              <w:rPr>
                <w:rFonts w:ascii="Arial" w:hAnsi="Arial" w:cs="Arial"/>
                <w:sz w:val="20"/>
                <w:szCs w:val="20"/>
              </w:rPr>
            </w:pPr>
            <w:r>
              <w:rPr>
                <w:rFonts w:ascii="Arial" w:hAnsi="Arial" w:cs="Arial"/>
                <w:sz w:val="20"/>
                <w:szCs w:val="20"/>
              </w:rPr>
              <w:t>I</w:t>
            </w:r>
          </w:p>
        </w:tc>
        <w:tc>
          <w:tcPr>
            <w:tcW w:w="5728"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44ADC" w:rsidRPr="000A1270" w:rsidRDefault="00744ADC" w:rsidP="005F3A3F">
            <w:pPr>
              <w:pStyle w:val="Bulletedtext"/>
              <w:numPr>
                <w:ilvl w:val="0"/>
                <w:numId w:val="2"/>
              </w:numPr>
              <w:spacing w:after="0" w:line="240" w:lineRule="auto"/>
              <w:ind w:left="714" w:right="-170" w:hanging="357"/>
              <w:rPr>
                <w:rFonts w:ascii="Arial" w:eastAsia="Arial" w:hAnsi="Arial" w:cs="Arial"/>
              </w:rPr>
            </w:pPr>
            <w:r w:rsidRPr="00C919E4">
              <w:rPr>
                <w:rFonts w:ascii="Arial" w:eastAsia="Arial" w:hAnsi="Arial" w:cs="Arial"/>
              </w:rPr>
              <w:t xml:space="preserve">Children (under 12 </w:t>
            </w:r>
            <w:proofErr w:type="gramStart"/>
            <w:r w:rsidRPr="00C919E4">
              <w:rPr>
                <w:rFonts w:ascii="Arial" w:eastAsia="Arial" w:hAnsi="Arial" w:cs="Arial"/>
              </w:rPr>
              <w:t>years)</w:t>
            </w:r>
            <w:r>
              <w:rPr>
                <w:rFonts w:ascii="Arial" w:eastAsia="Arial" w:hAnsi="Arial" w:cs="Arial"/>
              </w:rPr>
              <w:t>…</w:t>
            </w:r>
            <w:proofErr w:type="gramEnd"/>
            <w:r>
              <w:rPr>
                <w:rFonts w:ascii="Arial" w:eastAsia="Arial" w:hAnsi="Arial" w:cs="Arial"/>
              </w:rPr>
              <w:t>……....................................</w:t>
            </w: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236" w:type="dxa"/>
            <w:tcBorders>
              <w:left w:val="single" w:sz="4" w:space="0" w:color="auto"/>
              <w:bottom w:val="nil"/>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44ADC" w:rsidRPr="00D8560C" w:rsidRDefault="00744ADC" w:rsidP="00CB5900">
            <w:pPr>
              <w:spacing w:after="0" w:line="240" w:lineRule="auto"/>
              <w:jc w:val="center"/>
              <w:rPr>
                <w:rFonts w:ascii="Arial" w:hAnsi="Arial" w:cs="Arial"/>
                <w:sz w:val="20"/>
                <w:szCs w:val="20"/>
              </w:rPr>
            </w:pPr>
          </w:p>
        </w:tc>
        <w:tc>
          <w:tcPr>
            <w:tcW w:w="236" w:type="dxa"/>
            <w:tcBorders>
              <w:left w:val="single" w:sz="4" w:space="0" w:color="auto"/>
              <w:bottom w:val="nil"/>
              <w:right w:val="single" w:sz="4" w:space="0" w:color="auto"/>
            </w:tcBorders>
            <w:vAlign w:val="center"/>
          </w:tcPr>
          <w:p w:rsidR="00744ADC" w:rsidRPr="00D8560C" w:rsidRDefault="00744ADC"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44ADC" w:rsidRPr="00D8560C" w:rsidRDefault="00744ADC"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3306" w:type="dxa"/>
            <w:vMerge/>
            <w:tcBorders>
              <w:left w:val="single" w:sz="4" w:space="0" w:color="auto"/>
            </w:tcBorders>
            <w:vAlign w:val="center"/>
          </w:tcPr>
          <w:p w:rsidR="00744ADC" w:rsidRPr="00D8560C" w:rsidRDefault="00744ADC" w:rsidP="005F3A3F">
            <w:pPr>
              <w:spacing w:after="0" w:line="240" w:lineRule="auto"/>
              <w:rPr>
                <w:rFonts w:ascii="Arial" w:hAnsi="Arial" w:cs="Arial"/>
                <w:sz w:val="20"/>
                <w:szCs w:val="20"/>
              </w:rPr>
            </w:pPr>
          </w:p>
        </w:tc>
      </w:tr>
      <w:tr w:rsidR="00744ADC" w:rsidRPr="00D8560C" w:rsidTr="00B35C7C">
        <w:trPr>
          <w:trHeight w:val="425"/>
        </w:trPr>
        <w:tc>
          <w:tcPr>
            <w:tcW w:w="550" w:type="dxa"/>
            <w:tcBorders>
              <w:top w:val="dotted" w:sz="2" w:space="0" w:color="808080" w:themeColor="background1" w:themeShade="80"/>
              <w:bottom w:val="single" w:sz="4" w:space="0" w:color="auto"/>
              <w:right w:val="single" w:sz="4" w:space="0" w:color="auto"/>
            </w:tcBorders>
            <w:vAlign w:val="center"/>
          </w:tcPr>
          <w:p w:rsidR="00744ADC" w:rsidRPr="00D8560C" w:rsidRDefault="00744ADC" w:rsidP="005F3A3F">
            <w:pPr>
              <w:spacing w:after="0" w:line="240" w:lineRule="auto"/>
              <w:jc w:val="center"/>
              <w:rPr>
                <w:rFonts w:ascii="Arial" w:hAnsi="Arial" w:cs="Arial"/>
                <w:sz w:val="20"/>
                <w:szCs w:val="20"/>
              </w:rPr>
            </w:pPr>
            <w:r>
              <w:rPr>
                <w:rFonts w:ascii="Arial" w:hAnsi="Arial" w:cs="Arial"/>
                <w:sz w:val="20"/>
                <w:szCs w:val="20"/>
              </w:rPr>
              <w:t>13</w:t>
            </w:r>
          </w:p>
        </w:tc>
        <w:tc>
          <w:tcPr>
            <w:tcW w:w="409" w:type="dxa"/>
            <w:tcBorders>
              <w:top w:val="dotted" w:sz="2" w:space="0" w:color="808080" w:themeColor="background1" w:themeShade="80"/>
              <w:left w:val="single" w:sz="4" w:space="0" w:color="auto"/>
              <w:bottom w:val="single" w:sz="4" w:space="0" w:color="auto"/>
              <w:right w:val="single" w:sz="4" w:space="0" w:color="auto"/>
            </w:tcBorders>
            <w:vAlign w:val="center"/>
          </w:tcPr>
          <w:p w:rsidR="00744ADC" w:rsidRPr="00D8560C" w:rsidRDefault="00744ADC" w:rsidP="005F3A3F">
            <w:pPr>
              <w:spacing w:after="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single" w:sz="4" w:space="0" w:color="auto"/>
            </w:tcBorders>
            <w:vAlign w:val="center"/>
          </w:tcPr>
          <w:p w:rsidR="00744ADC" w:rsidRPr="00EA474D" w:rsidRDefault="00744ADC" w:rsidP="005F3A3F">
            <w:pPr>
              <w:spacing w:after="0" w:line="240" w:lineRule="auto"/>
              <w:ind w:right="-170"/>
              <w:rPr>
                <w:rFonts w:ascii="Arial" w:hAnsi="Arial" w:cs="Arial"/>
                <w:sz w:val="20"/>
                <w:szCs w:val="20"/>
              </w:rPr>
            </w:pPr>
            <w:r w:rsidRPr="00EA474D">
              <w:rPr>
                <w:rFonts w:ascii="Arial" w:hAnsi="Arial" w:cs="Arial"/>
                <w:sz w:val="20"/>
                <w:szCs w:val="20"/>
              </w:rPr>
              <w:t>Children under 12 years are only treated using IS</w:t>
            </w:r>
            <w:r>
              <w:rPr>
                <w:rFonts w:ascii="Arial" w:hAnsi="Arial" w:cs="Arial"/>
                <w:sz w:val="20"/>
                <w:szCs w:val="20"/>
              </w:rPr>
              <w:t>……………</w:t>
            </w:r>
            <w:proofErr w:type="gramStart"/>
            <w:r>
              <w:rPr>
                <w:rFonts w:ascii="Arial" w:hAnsi="Arial" w:cs="Arial"/>
                <w:sz w:val="20"/>
                <w:szCs w:val="20"/>
              </w:rPr>
              <w:t>…..</w:t>
            </w:r>
            <w:proofErr w:type="gramEnd"/>
          </w:p>
        </w:tc>
        <w:tc>
          <w:tcPr>
            <w:tcW w:w="509" w:type="dxa"/>
            <w:tcBorders>
              <w:top w:val="single" w:sz="4" w:space="0" w:color="auto"/>
              <w:bottom w:val="single" w:sz="4" w:space="0" w:color="auto"/>
              <w:right w:val="single" w:sz="4" w:space="0" w:color="auto"/>
            </w:tcBorders>
            <w:vAlign w:val="center"/>
          </w:tcPr>
          <w:p w:rsidR="00744ADC" w:rsidRPr="009C6D8D" w:rsidRDefault="00744ADC" w:rsidP="005F3A3F">
            <w:pPr>
              <w:spacing w:after="0" w:line="240" w:lineRule="auto"/>
              <w:ind w:left="-57" w:right="-57"/>
              <w:rPr>
                <w:rFonts w:ascii="Arial" w:hAnsi="Arial" w:cs="Arial"/>
                <w:b/>
                <w:sz w:val="20"/>
                <w:szCs w:val="20"/>
              </w:rPr>
            </w:pPr>
            <w:r w:rsidRPr="009C6D8D">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236" w:type="dxa"/>
            <w:tcBorders>
              <w:top w:val="nil"/>
              <w:left w:val="single" w:sz="4" w:space="0" w:color="auto"/>
              <w:bottom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744ADC" w:rsidRPr="00D8560C" w:rsidRDefault="00744ADC" w:rsidP="00CB5900">
            <w:pPr>
              <w:spacing w:after="0" w:line="240" w:lineRule="auto"/>
              <w:jc w:val="center"/>
              <w:rPr>
                <w:rFonts w:ascii="Arial" w:hAnsi="Arial" w:cs="Arial"/>
                <w:sz w:val="20"/>
                <w:szCs w:val="20"/>
              </w:rPr>
            </w:pPr>
          </w:p>
        </w:tc>
        <w:tc>
          <w:tcPr>
            <w:tcW w:w="236" w:type="dxa"/>
            <w:tcBorders>
              <w:top w:val="nil"/>
              <w:left w:val="single" w:sz="4" w:space="0" w:color="auto"/>
              <w:bottom w:val="single" w:sz="4" w:space="0" w:color="auto"/>
              <w:right w:val="single" w:sz="4" w:space="0" w:color="auto"/>
            </w:tcBorders>
            <w:vAlign w:val="center"/>
          </w:tcPr>
          <w:p w:rsidR="00744ADC" w:rsidRPr="00D8560C" w:rsidRDefault="00744ADC"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44ADC" w:rsidRPr="00D8560C" w:rsidRDefault="00744ADC" w:rsidP="00CB5900">
            <w:pPr>
              <w:spacing w:after="0" w:line="240" w:lineRule="auto"/>
              <w:jc w:val="center"/>
              <w:rPr>
                <w:rFonts w:ascii="Arial" w:hAnsi="Arial" w:cs="Arial"/>
                <w:sz w:val="20"/>
                <w:szCs w:val="20"/>
              </w:rPr>
            </w:pPr>
          </w:p>
        </w:tc>
        <w:tc>
          <w:tcPr>
            <w:tcW w:w="245" w:type="dxa"/>
            <w:tcBorders>
              <w:left w:val="single" w:sz="4" w:space="0" w:color="auto"/>
              <w:bottom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236" w:type="dxa"/>
            <w:tcBorders>
              <w:left w:val="single" w:sz="4" w:space="0" w:color="auto"/>
              <w:bottom w:val="single" w:sz="4" w:space="0" w:color="auto"/>
              <w:right w:val="single" w:sz="4" w:space="0" w:color="auto"/>
            </w:tcBorders>
            <w:vAlign w:val="center"/>
          </w:tcPr>
          <w:p w:rsidR="00744ADC" w:rsidRPr="00D8560C" w:rsidRDefault="00744ADC" w:rsidP="005F3A3F">
            <w:pPr>
              <w:spacing w:after="0" w:line="240" w:lineRule="auto"/>
              <w:rPr>
                <w:rFonts w:ascii="Arial" w:hAnsi="Arial" w:cs="Arial"/>
                <w:sz w:val="20"/>
                <w:szCs w:val="20"/>
              </w:rPr>
            </w:pPr>
          </w:p>
        </w:tc>
        <w:tc>
          <w:tcPr>
            <w:tcW w:w="3306" w:type="dxa"/>
            <w:vMerge/>
            <w:tcBorders>
              <w:left w:val="single" w:sz="4" w:space="0" w:color="auto"/>
              <w:bottom w:val="single" w:sz="4" w:space="0" w:color="auto"/>
            </w:tcBorders>
            <w:vAlign w:val="center"/>
          </w:tcPr>
          <w:p w:rsidR="00744ADC" w:rsidRPr="00D8560C" w:rsidRDefault="00744ADC" w:rsidP="005F3A3F">
            <w:pPr>
              <w:spacing w:after="0" w:line="240" w:lineRule="auto"/>
              <w:rPr>
                <w:rFonts w:ascii="Arial" w:hAnsi="Arial" w:cs="Arial"/>
                <w:sz w:val="20"/>
                <w:szCs w:val="20"/>
              </w:rPr>
            </w:pPr>
          </w:p>
        </w:tc>
      </w:tr>
      <w:tr w:rsidR="005F3A3F" w:rsidRPr="005F3A3F" w:rsidTr="005F3A3F">
        <w:trPr>
          <w:trHeight w:val="284"/>
        </w:trPr>
        <w:tc>
          <w:tcPr>
            <w:tcW w:w="15072" w:type="dxa"/>
            <w:gridSpan w:val="13"/>
            <w:tcBorders>
              <w:top w:val="single" w:sz="4" w:space="0" w:color="auto"/>
              <w:bottom w:val="single" w:sz="4" w:space="0" w:color="auto"/>
            </w:tcBorders>
            <w:vAlign w:val="center"/>
          </w:tcPr>
          <w:p w:rsidR="005F3A3F" w:rsidRPr="005F3A3F" w:rsidRDefault="005F3A3F" w:rsidP="005F3A3F">
            <w:pPr>
              <w:spacing w:after="0" w:line="240" w:lineRule="auto"/>
              <w:rPr>
                <w:rFonts w:ascii="Arial" w:hAnsi="Arial" w:cs="Arial"/>
                <w:sz w:val="20"/>
                <w:szCs w:val="20"/>
              </w:rPr>
            </w:pPr>
            <w:r w:rsidRPr="005F3A3F">
              <w:rPr>
                <w:rFonts w:ascii="Arial" w:hAnsi="Arial" w:cs="Arial"/>
                <w:color w:val="FF0000"/>
                <w:sz w:val="20"/>
                <w:szCs w:val="20"/>
              </w:rPr>
              <w:t xml:space="preserve">*Currently NHS Scotland does not </w:t>
            </w:r>
            <w:r w:rsidR="00B35C7C">
              <w:rPr>
                <w:rFonts w:ascii="Arial" w:hAnsi="Arial" w:cs="Arial"/>
                <w:color w:val="FF0000"/>
                <w:sz w:val="20"/>
                <w:szCs w:val="20"/>
              </w:rPr>
              <w:t>permit</w:t>
            </w:r>
            <w:r w:rsidR="00B35C7C" w:rsidRPr="005F3A3F">
              <w:rPr>
                <w:rFonts w:ascii="Arial" w:hAnsi="Arial" w:cs="Arial"/>
                <w:color w:val="FF0000"/>
                <w:sz w:val="20"/>
                <w:szCs w:val="20"/>
              </w:rPr>
              <w:t xml:space="preserve"> </w:t>
            </w:r>
            <w:r w:rsidRPr="005F3A3F">
              <w:rPr>
                <w:rFonts w:ascii="Arial" w:hAnsi="Arial" w:cs="Arial"/>
                <w:color w:val="FF0000"/>
                <w:sz w:val="20"/>
                <w:szCs w:val="20"/>
              </w:rPr>
              <w:t xml:space="preserve">advanced sedation techniques in </w:t>
            </w:r>
            <w:r w:rsidR="00B35C7C">
              <w:rPr>
                <w:rFonts w:ascii="Arial" w:hAnsi="Arial" w:cs="Arial"/>
                <w:color w:val="FF0000"/>
                <w:sz w:val="20"/>
                <w:szCs w:val="20"/>
              </w:rPr>
              <w:t>NHS General Dental Practice</w:t>
            </w:r>
            <w:r w:rsidR="00651E5B">
              <w:rPr>
                <w:rFonts w:ascii="Arial" w:hAnsi="Arial" w:cs="Arial"/>
                <w:color w:val="FF0000"/>
                <w:sz w:val="20"/>
                <w:szCs w:val="20"/>
              </w:rPr>
              <w:t>.</w:t>
            </w:r>
          </w:p>
        </w:tc>
      </w:tr>
      <w:bookmarkEnd w:id="10"/>
    </w:tbl>
    <w:p w:rsidR="005F3A3F" w:rsidRDefault="005F3A3F" w:rsidP="006F22CD">
      <w:pPr>
        <w:spacing w:after="0" w:line="240" w:lineRule="auto"/>
        <w:rPr>
          <w:rFonts w:ascii="Arial" w:hAnsi="Arial" w:cs="Arial"/>
          <w:sz w:val="20"/>
          <w:szCs w:val="20"/>
        </w:rPr>
        <w:sectPr w:rsidR="005F3A3F" w:rsidSect="007D54A7">
          <w:pgSz w:w="16840" w:h="11907" w:orient="landscape" w:code="9"/>
          <w:pgMar w:top="992" w:right="992" w:bottom="992" w:left="992" w:header="709" w:footer="709" w:gutter="0"/>
          <w:cols w:space="708"/>
          <w:docGrid w:linePitch="360"/>
        </w:sect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550"/>
        <w:gridCol w:w="409"/>
        <w:gridCol w:w="5728"/>
        <w:gridCol w:w="509"/>
        <w:gridCol w:w="567"/>
        <w:gridCol w:w="236"/>
        <w:gridCol w:w="564"/>
        <w:gridCol w:w="236"/>
        <w:gridCol w:w="562"/>
        <w:gridCol w:w="245"/>
        <w:gridCol w:w="1924"/>
        <w:gridCol w:w="236"/>
        <w:gridCol w:w="3306"/>
      </w:tblGrid>
      <w:tr w:rsidR="008D0C40" w:rsidRPr="00D8560C" w:rsidTr="00180DCE">
        <w:trPr>
          <w:trHeight w:hRule="exact" w:val="567"/>
        </w:trPr>
        <w:tc>
          <w:tcPr>
            <w:tcW w:w="7999" w:type="dxa"/>
            <w:gridSpan w:val="6"/>
            <w:tcBorders>
              <w:top w:val="single" w:sz="4" w:space="0" w:color="auto"/>
              <w:bottom w:val="single" w:sz="4" w:space="0" w:color="auto"/>
              <w:right w:val="single" w:sz="4" w:space="0" w:color="auto"/>
            </w:tcBorders>
            <w:shd w:val="clear" w:color="auto" w:fill="99CCFF"/>
            <w:vAlign w:val="center"/>
          </w:tcPr>
          <w:p w:rsidR="008D0C40" w:rsidRPr="00D8560C" w:rsidRDefault="008D0C40" w:rsidP="008D0C40">
            <w:pPr>
              <w:spacing w:after="0" w:line="240" w:lineRule="auto"/>
              <w:rPr>
                <w:rFonts w:ascii="Arial" w:hAnsi="Arial" w:cs="Arial"/>
                <w:sz w:val="20"/>
                <w:szCs w:val="20"/>
              </w:rPr>
            </w:pPr>
            <w:r w:rsidRPr="00C919E4">
              <w:rPr>
                <w:rFonts w:ascii="Arial" w:eastAsia="Arial" w:hAnsi="Arial" w:cs="Arial"/>
                <w:b/>
                <w:bCs/>
                <w:sz w:val="24"/>
                <w:szCs w:val="24"/>
              </w:rPr>
              <w:lastRenderedPageBreak/>
              <w:t xml:space="preserve">2B. Sedation practice </w:t>
            </w:r>
            <w:r w:rsidRPr="00C919E4">
              <w:rPr>
                <w:rFonts w:ascii="Arial" w:eastAsia="Arial" w:hAnsi="Arial" w:cs="Arial"/>
                <w:b/>
                <w:bCs/>
                <w:sz w:val="24"/>
                <w:szCs w:val="24"/>
                <w:lang w:val="en-US"/>
              </w:rPr>
              <w:t>facilities</w:t>
            </w:r>
          </w:p>
        </w:tc>
        <w:tc>
          <w:tcPr>
            <w:tcW w:w="564" w:type="dxa"/>
            <w:tcBorders>
              <w:top w:val="single" w:sz="4" w:space="0" w:color="auto"/>
              <w:left w:val="single" w:sz="4" w:space="0" w:color="auto"/>
              <w:bottom w:val="single" w:sz="4" w:space="0" w:color="auto"/>
              <w:right w:val="single" w:sz="4" w:space="0" w:color="auto"/>
            </w:tcBorders>
            <w:vAlign w:val="center"/>
          </w:tcPr>
          <w:p w:rsidR="008D0C40" w:rsidRPr="00ED42D2" w:rsidRDefault="008D0C40" w:rsidP="008D0C40">
            <w:pPr>
              <w:spacing w:after="0" w:line="240" w:lineRule="auto"/>
              <w:ind w:left="-57" w:right="-57"/>
              <w:rPr>
                <w:rFonts w:ascii="Arial" w:hAnsi="Arial" w:cs="Arial"/>
                <w:b/>
                <w:sz w:val="24"/>
                <w:szCs w:val="24"/>
              </w:rPr>
            </w:pPr>
            <w:r w:rsidRPr="00ED42D2">
              <w:rPr>
                <w:rFonts w:ascii="Arial" w:hAnsi="Arial" w:cs="Arial"/>
                <w:b/>
                <w:sz w:val="24"/>
                <w:szCs w:val="24"/>
              </w:rPr>
              <w:t>Yes</w:t>
            </w:r>
          </w:p>
        </w:tc>
        <w:tc>
          <w:tcPr>
            <w:tcW w:w="236" w:type="dxa"/>
            <w:tcBorders>
              <w:left w:val="single" w:sz="4" w:space="0" w:color="auto"/>
              <w:right w:val="single" w:sz="4" w:space="0" w:color="auto"/>
            </w:tcBorders>
            <w:vAlign w:val="center"/>
          </w:tcPr>
          <w:p w:rsidR="008D0C40" w:rsidRPr="00ED42D2" w:rsidRDefault="008D0C40" w:rsidP="008D0C40">
            <w:pPr>
              <w:spacing w:after="0" w:line="240" w:lineRule="auto"/>
              <w:rPr>
                <w:rFonts w:ascii="Arial" w:hAnsi="Arial" w:cs="Arial"/>
                <w:b/>
                <w:sz w:val="24"/>
                <w:szCs w:val="24"/>
              </w:rPr>
            </w:pPr>
          </w:p>
        </w:tc>
        <w:tc>
          <w:tcPr>
            <w:tcW w:w="562" w:type="dxa"/>
            <w:tcBorders>
              <w:top w:val="single" w:sz="4" w:space="0" w:color="auto"/>
              <w:left w:val="single" w:sz="4" w:space="0" w:color="auto"/>
              <w:bottom w:val="single" w:sz="4" w:space="0" w:color="auto"/>
              <w:right w:val="single" w:sz="4" w:space="0" w:color="auto"/>
            </w:tcBorders>
            <w:vAlign w:val="center"/>
          </w:tcPr>
          <w:p w:rsidR="008D0C40" w:rsidRPr="00ED42D2" w:rsidRDefault="008D0C40" w:rsidP="008D0C40">
            <w:pPr>
              <w:spacing w:after="0" w:line="240" w:lineRule="auto"/>
              <w:rPr>
                <w:rFonts w:ascii="Arial" w:hAnsi="Arial" w:cs="Arial"/>
                <w:b/>
                <w:sz w:val="24"/>
                <w:szCs w:val="24"/>
              </w:rPr>
            </w:pPr>
            <w:r w:rsidRPr="00ED42D2">
              <w:rPr>
                <w:rFonts w:ascii="Arial" w:hAnsi="Arial" w:cs="Arial"/>
                <w:b/>
                <w:sz w:val="24"/>
                <w:szCs w:val="24"/>
              </w:rPr>
              <w:t>No</w:t>
            </w:r>
          </w:p>
        </w:tc>
        <w:tc>
          <w:tcPr>
            <w:tcW w:w="245" w:type="dxa"/>
            <w:tcBorders>
              <w:left w:val="single" w:sz="4" w:space="0" w:color="auto"/>
              <w:right w:val="single" w:sz="4" w:space="0" w:color="auto"/>
            </w:tcBorders>
            <w:vAlign w:val="center"/>
          </w:tcPr>
          <w:p w:rsidR="008D0C40" w:rsidRPr="00ED42D2" w:rsidRDefault="008D0C40" w:rsidP="008D0C40">
            <w:pPr>
              <w:spacing w:after="0" w:line="240" w:lineRule="auto"/>
              <w:rPr>
                <w:rFonts w:ascii="Arial" w:hAnsi="Arial" w:cs="Arial"/>
                <w:b/>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8D0C40" w:rsidRPr="00ED42D2" w:rsidRDefault="008D0C40" w:rsidP="008D0C40">
            <w:pPr>
              <w:spacing w:after="0" w:line="240" w:lineRule="auto"/>
              <w:rPr>
                <w:rFonts w:ascii="Arial" w:hAnsi="Arial" w:cs="Arial"/>
                <w:b/>
                <w:sz w:val="24"/>
                <w:szCs w:val="24"/>
              </w:rPr>
            </w:pPr>
            <w:r w:rsidRPr="00ED42D2">
              <w:rPr>
                <w:rFonts w:ascii="Arial" w:hAnsi="Arial" w:cs="Arial"/>
                <w:b/>
                <w:sz w:val="24"/>
                <w:szCs w:val="24"/>
              </w:rPr>
              <w:t>Information Sources</w:t>
            </w:r>
          </w:p>
        </w:tc>
        <w:tc>
          <w:tcPr>
            <w:tcW w:w="236" w:type="dxa"/>
            <w:tcBorders>
              <w:left w:val="single" w:sz="4" w:space="0" w:color="auto"/>
              <w:right w:val="single" w:sz="4" w:space="0" w:color="auto"/>
            </w:tcBorders>
            <w:vAlign w:val="center"/>
          </w:tcPr>
          <w:p w:rsidR="008D0C40" w:rsidRPr="00ED42D2" w:rsidRDefault="008D0C40" w:rsidP="008D0C40">
            <w:pPr>
              <w:spacing w:after="0" w:line="240" w:lineRule="auto"/>
              <w:rPr>
                <w:rFonts w:ascii="Arial" w:hAnsi="Arial" w:cs="Arial"/>
                <w:b/>
                <w:sz w:val="24"/>
                <w:szCs w:val="24"/>
              </w:rPr>
            </w:pPr>
          </w:p>
        </w:tc>
        <w:tc>
          <w:tcPr>
            <w:tcW w:w="3306" w:type="dxa"/>
            <w:tcBorders>
              <w:top w:val="single" w:sz="4" w:space="0" w:color="auto"/>
              <w:left w:val="single" w:sz="4" w:space="0" w:color="auto"/>
              <w:bottom w:val="single" w:sz="4" w:space="0" w:color="auto"/>
            </w:tcBorders>
            <w:vAlign w:val="center"/>
          </w:tcPr>
          <w:p w:rsidR="008D0C40" w:rsidRPr="00ED42D2" w:rsidRDefault="008D0C40" w:rsidP="008D0C40">
            <w:pPr>
              <w:spacing w:after="0" w:line="240" w:lineRule="auto"/>
              <w:rPr>
                <w:rFonts w:ascii="Arial" w:hAnsi="Arial" w:cs="Arial"/>
                <w:b/>
                <w:sz w:val="24"/>
                <w:szCs w:val="24"/>
              </w:rPr>
            </w:pPr>
            <w:r w:rsidRPr="00ED42D2">
              <w:rPr>
                <w:rFonts w:ascii="Arial" w:hAnsi="Arial" w:cs="Arial"/>
                <w:b/>
                <w:sz w:val="24"/>
                <w:szCs w:val="24"/>
              </w:rPr>
              <w:t>Comments</w:t>
            </w:r>
          </w:p>
        </w:tc>
      </w:tr>
      <w:tr w:rsidR="00CB5900" w:rsidRPr="008D0C40" w:rsidTr="003802B4">
        <w:trPr>
          <w:trHeight w:val="425"/>
        </w:trPr>
        <w:tc>
          <w:tcPr>
            <w:tcW w:w="550" w:type="dxa"/>
            <w:tcBorders>
              <w:top w:val="single" w:sz="4" w:space="0" w:color="auto"/>
              <w:bottom w:val="dotted" w:sz="2" w:space="0" w:color="808080" w:themeColor="background1" w:themeShade="80"/>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r>
              <w:rPr>
                <w:rFonts w:ascii="Arial" w:hAnsi="Arial" w:cs="Arial"/>
                <w:sz w:val="20"/>
                <w:szCs w:val="20"/>
              </w:rPr>
              <w:t>1</w:t>
            </w:r>
          </w:p>
        </w:tc>
        <w:tc>
          <w:tcPr>
            <w:tcW w:w="409" w:type="dxa"/>
            <w:tcBorders>
              <w:top w:val="single" w:sz="4" w:space="0" w:color="auto"/>
              <w:left w:val="single" w:sz="4" w:space="0" w:color="auto"/>
              <w:bottom w:val="dotted" w:sz="2" w:space="0" w:color="808080" w:themeColor="background1" w:themeShade="80"/>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single" w:sz="4" w:space="0" w:color="auto"/>
              <w:left w:val="single" w:sz="4" w:space="0" w:color="auto"/>
              <w:bottom w:val="dotted" w:sz="2" w:space="0" w:color="808080" w:themeColor="background1" w:themeShade="80"/>
              <w:right w:val="single" w:sz="4" w:space="0" w:color="auto"/>
            </w:tcBorders>
            <w:vAlign w:val="center"/>
          </w:tcPr>
          <w:p w:rsidR="00CB5900" w:rsidRPr="008D0C40" w:rsidRDefault="00CB5900" w:rsidP="00180DCE">
            <w:pPr>
              <w:spacing w:after="0" w:line="240" w:lineRule="auto"/>
              <w:ind w:right="-170"/>
              <w:rPr>
                <w:rFonts w:ascii="Arial" w:hAnsi="Arial" w:cs="Arial"/>
                <w:sz w:val="20"/>
                <w:szCs w:val="20"/>
              </w:rPr>
            </w:pPr>
            <w:r w:rsidRPr="008D0C40">
              <w:rPr>
                <w:rFonts w:ascii="Arial" w:eastAsia="Arial" w:hAnsi="Arial" w:cs="Arial"/>
                <w:sz w:val="20"/>
                <w:szCs w:val="20"/>
              </w:rPr>
              <w:t xml:space="preserve">There is adequate access for emergency </w:t>
            </w:r>
            <w:r>
              <w:rPr>
                <w:rFonts w:ascii="Arial" w:eastAsia="Arial" w:hAnsi="Arial" w:cs="Arial"/>
                <w:sz w:val="20"/>
                <w:szCs w:val="20"/>
              </w:rPr>
              <w:t>services to the building…....…………</w:t>
            </w:r>
          </w:p>
        </w:tc>
        <w:tc>
          <w:tcPr>
            <w:tcW w:w="564"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CB5900" w:rsidRPr="008D0C40" w:rsidRDefault="00CB5900" w:rsidP="008D0C40">
            <w:pPr>
              <w:spacing w:after="0" w:line="240" w:lineRule="auto"/>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CB5900" w:rsidRPr="008D0C40" w:rsidRDefault="00CB5900" w:rsidP="00CB5900">
            <w:pPr>
              <w:spacing w:after="0" w:line="240" w:lineRule="auto"/>
              <w:rPr>
                <w:rFonts w:ascii="Arial" w:hAnsi="Arial" w:cs="Arial"/>
                <w:sz w:val="20"/>
                <w:szCs w:val="20"/>
              </w:rPr>
            </w:pPr>
            <w:r w:rsidRPr="00CB5900">
              <w:rPr>
                <w:rFonts w:ascii="Arial" w:hAnsi="Arial" w:cs="Arial"/>
                <w:sz w:val="20"/>
                <w:szCs w:val="20"/>
              </w:rPr>
              <w:t>Section 2.1, CSD</w:t>
            </w:r>
          </w:p>
        </w:tc>
        <w:tc>
          <w:tcPr>
            <w:tcW w:w="236" w:type="dxa"/>
            <w:tcBorders>
              <w:left w:val="single" w:sz="4" w:space="0" w:color="auto"/>
              <w:right w:val="single" w:sz="4" w:space="0" w:color="auto"/>
            </w:tcBorders>
            <w:vAlign w:val="center"/>
          </w:tcPr>
          <w:p w:rsidR="00CB5900" w:rsidRPr="008D0C40" w:rsidRDefault="00CB5900" w:rsidP="008D0C40">
            <w:pPr>
              <w:spacing w:after="0" w:line="240" w:lineRule="auto"/>
              <w:rPr>
                <w:rFonts w:ascii="Arial" w:hAnsi="Arial" w:cs="Arial"/>
                <w:sz w:val="20"/>
                <w:szCs w:val="20"/>
              </w:rPr>
            </w:pPr>
          </w:p>
        </w:tc>
        <w:tc>
          <w:tcPr>
            <w:tcW w:w="3306" w:type="dxa"/>
            <w:vMerge w:val="restart"/>
            <w:tcBorders>
              <w:top w:val="single" w:sz="4" w:space="0" w:color="auto"/>
              <w:left w:val="single" w:sz="4" w:space="0" w:color="auto"/>
            </w:tcBorders>
          </w:tcPr>
          <w:p w:rsidR="00CB5900" w:rsidRPr="008D0C40" w:rsidRDefault="00CB5900" w:rsidP="008D0C40">
            <w:pPr>
              <w:spacing w:after="0" w:line="240" w:lineRule="auto"/>
              <w:rPr>
                <w:rFonts w:ascii="Arial" w:hAnsi="Arial" w:cs="Arial"/>
                <w:sz w:val="20"/>
                <w:szCs w:val="20"/>
              </w:rPr>
            </w:pPr>
          </w:p>
        </w:tc>
      </w:tr>
      <w:tr w:rsidR="00CB5900" w:rsidRPr="008D0C40"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r>
              <w:rPr>
                <w:rFonts w:ascii="Arial" w:hAnsi="Arial" w:cs="Arial"/>
                <w:sz w:val="20"/>
                <w:szCs w:val="20"/>
              </w:rPr>
              <w:t>2</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CB5900" w:rsidRPr="008D0C40" w:rsidRDefault="00CB5900" w:rsidP="00180DCE">
            <w:pPr>
              <w:spacing w:after="0" w:line="240" w:lineRule="auto"/>
              <w:ind w:right="-170"/>
              <w:rPr>
                <w:rFonts w:ascii="Arial" w:hAnsi="Arial" w:cs="Arial"/>
                <w:sz w:val="20"/>
                <w:szCs w:val="20"/>
              </w:rPr>
            </w:pPr>
            <w:r w:rsidRPr="008D0C40">
              <w:rPr>
                <w:rFonts w:ascii="Arial" w:eastAsia="Arial" w:hAnsi="Arial" w:cs="Arial"/>
                <w:sz w:val="20"/>
                <w:szCs w:val="20"/>
              </w:rPr>
              <w:t>The waiting and recovery ar</w:t>
            </w:r>
            <w:r>
              <w:rPr>
                <w:rFonts w:ascii="Arial" w:eastAsia="Arial" w:hAnsi="Arial" w:cs="Arial"/>
                <w:sz w:val="20"/>
                <w:szCs w:val="20"/>
              </w:rPr>
              <w:t>eas are separate………………………………………</w:t>
            </w:r>
          </w:p>
        </w:tc>
        <w:tc>
          <w:tcPr>
            <w:tcW w:w="564"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CB5900" w:rsidRPr="008D0C40" w:rsidRDefault="00CB5900" w:rsidP="008D0C40">
            <w:pPr>
              <w:spacing w:after="0" w:line="240" w:lineRule="auto"/>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CB5900" w:rsidRPr="008D0C40" w:rsidRDefault="00CB5900" w:rsidP="00CB5900">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CB5900" w:rsidRPr="008D0C40" w:rsidRDefault="00CB5900" w:rsidP="008D0C40">
            <w:pPr>
              <w:spacing w:after="0" w:line="240" w:lineRule="auto"/>
              <w:rPr>
                <w:rFonts w:ascii="Arial" w:hAnsi="Arial" w:cs="Arial"/>
                <w:sz w:val="20"/>
                <w:szCs w:val="20"/>
              </w:rPr>
            </w:pPr>
          </w:p>
        </w:tc>
        <w:tc>
          <w:tcPr>
            <w:tcW w:w="3306" w:type="dxa"/>
            <w:vMerge/>
            <w:tcBorders>
              <w:left w:val="single" w:sz="4" w:space="0" w:color="auto"/>
            </w:tcBorders>
            <w:vAlign w:val="center"/>
          </w:tcPr>
          <w:p w:rsidR="00CB5900" w:rsidRPr="008D0C40" w:rsidRDefault="00CB5900" w:rsidP="008D0C40">
            <w:pPr>
              <w:spacing w:after="0" w:line="240" w:lineRule="auto"/>
              <w:rPr>
                <w:rFonts w:ascii="Arial" w:hAnsi="Arial" w:cs="Arial"/>
                <w:sz w:val="20"/>
                <w:szCs w:val="20"/>
              </w:rPr>
            </w:pPr>
          </w:p>
        </w:tc>
      </w:tr>
      <w:tr w:rsidR="00CB5900" w:rsidRPr="008D0C40"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r>
              <w:rPr>
                <w:rFonts w:ascii="Arial" w:hAnsi="Arial" w:cs="Arial"/>
                <w:sz w:val="20"/>
                <w:szCs w:val="20"/>
              </w:rPr>
              <w:t>3</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r>
              <w:rPr>
                <w:rFonts w:ascii="Arial" w:hAnsi="Arial" w:cs="Arial"/>
                <w:sz w:val="20"/>
                <w:szCs w:val="20"/>
              </w:rPr>
              <w:t>B</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CB5900" w:rsidRPr="008D0C40" w:rsidRDefault="00CB5900" w:rsidP="00180DCE">
            <w:pPr>
              <w:spacing w:after="0" w:line="240" w:lineRule="auto"/>
              <w:ind w:right="-170"/>
              <w:rPr>
                <w:rFonts w:ascii="Arial" w:hAnsi="Arial" w:cs="Arial"/>
                <w:sz w:val="20"/>
                <w:szCs w:val="20"/>
              </w:rPr>
            </w:pPr>
            <w:r w:rsidRPr="008D0C40">
              <w:rPr>
                <w:rFonts w:ascii="Arial" w:eastAsia="Arial" w:hAnsi="Arial" w:cs="Arial"/>
                <w:sz w:val="20"/>
                <w:szCs w:val="20"/>
              </w:rPr>
              <w:t>The treatment and recovery areas are separate……………………………………</w:t>
            </w:r>
          </w:p>
        </w:tc>
        <w:tc>
          <w:tcPr>
            <w:tcW w:w="564"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CB5900" w:rsidRPr="008D0C40" w:rsidRDefault="00CB5900" w:rsidP="008D0C40">
            <w:pPr>
              <w:spacing w:after="0" w:line="240" w:lineRule="auto"/>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CB5900" w:rsidRPr="008D0C40" w:rsidRDefault="00CB5900" w:rsidP="00CB5900">
            <w:pPr>
              <w:spacing w:after="0" w:line="240" w:lineRule="auto"/>
              <w:rPr>
                <w:rFonts w:ascii="Arial" w:hAnsi="Arial" w:cs="Arial"/>
                <w:sz w:val="20"/>
                <w:szCs w:val="20"/>
              </w:rPr>
            </w:pPr>
            <w:r w:rsidRPr="00CB5900">
              <w:rPr>
                <w:rFonts w:ascii="Arial" w:hAnsi="Arial" w:cs="Arial"/>
                <w:sz w:val="20"/>
                <w:szCs w:val="20"/>
              </w:rPr>
              <w:t>Section 6, CSD</w:t>
            </w:r>
          </w:p>
        </w:tc>
        <w:tc>
          <w:tcPr>
            <w:tcW w:w="236" w:type="dxa"/>
            <w:tcBorders>
              <w:left w:val="single" w:sz="4" w:space="0" w:color="auto"/>
              <w:right w:val="single" w:sz="4" w:space="0" w:color="auto"/>
            </w:tcBorders>
            <w:vAlign w:val="center"/>
          </w:tcPr>
          <w:p w:rsidR="00CB5900" w:rsidRPr="008D0C40" w:rsidRDefault="00CB5900" w:rsidP="008D0C40">
            <w:pPr>
              <w:spacing w:after="0" w:line="240" w:lineRule="auto"/>
              <w:rPr>
                <w:rFonts w:ascii="Arial" w:hAnsi="Arial" w:cs="Arial"/>
                <w:sz w:val="20"/>
                <w:szCs w:val="20"/>
              </w:rPr>
            </w:pPr>
          </w:p>
        </w:tc>
        <w:tc>
          <w:tcPr>
            <w:tcW w:w="3306" w:type="dxa"/>
            <w:vMerge/>
            <w:tcBorders>
              <w:left w:val="single" w:sz="4" w:space="0" w:color="auto"/>
            </w:tcBorders>
            <w:vAlign w:val="center"/>
          </w:tcPr>
          <w:p w:rsidR="00CB5900" w:rsidRPr="008D0C40" w:rsidRDefault="00CB5900" w:rsidP="008D0C40">
            <w:pPr>
              <w:spacing w:after="0" w:line="240" w:lineRule="auto"/>
              <w:rPr>
                <w:rFonts w:ascii="Arial" w:hAnsi="Arial" w:cs="Arial"/>
                <w:sz w:val="20"/>
                <w:szCs w:val="20"/>
              </w:rPr>
            </w:pPr>
          </w:p>
        </w:tc>
      </w:tr>
      <w:tr w:rsidR="00CB5900" w:rsidRPr="008D0C40"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r>
              <w:rPr>
                <w:rFonts w:ascii="Arial" w:hAnsi="Arial" w:cs="Arial"/>
                <w:sz w:val="20"/>
                <w:szCs w:val="20"/>
              </w:rPr>
              <w:t>4</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CB5900" w:rsidRPr="008D0C40" w:rsidRDefault="00CB5900" w:rsidP="00CB5900">
            <w:pPr>
              <w:spacing w:before="40" w:after="40" w:line="240" w:lineRule="auto"/>
              <w:ind w:right="-170"/>
              <w:rPr>
                <w:rFonts w:ascii="Arial" w:hAnsi="Arial" w:cs="Arial"/>
                <w:sz w:val="20"/>
                <w:szCs w:val="20"/>
              </w:rPr>
            </w:pPr>
            <w:r w:rsidRPr="008D0C40">
              <w:rPr>
                <w:rFonts w:ascii="Arial" w:eastAsia="Arial" w:hAnsi="Arial" w:cs="Arial"/>
                <w:sz w:val="20"/>
                <w:szCs w:val="20"/>
              </w:rPr>
              <w:t>Where the treatment and recovery areas are not separate, the sedation appointments are of adequate length to allow for recovery……</w:t>
            </w:r>
            <w:r>
              <w:rPr>
                <w:rFonts w:ascii="Arial" w:eastAsia="Arial" w:hAnsi="Arial" w:cs="Arial"/>
                <w:sz w:val="20"/>
                <w:szCs w:val="20"/>
              </w:rPr>
              <w:t>..........</w:t>
            </w:r>
            <w:r w:rsidRPr="008D0C40">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CB5900" w:rsidRPr="008D0C40" w:rsidRDefault="00CB5900" w:rsidP="00CB5900">
            <w:pPr>
              <w:spacing w:before="40" w:after="40" w:line="240" w:lineRule="auto"/>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CB5900" w:rsidRPr="008D0C40" w:rsidRDefault="00CB5900" w:rsidP="00CB5900">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CB5900" w:rsidRPr="008D0C40" w:rsidRDefault="00CB5900" w:rsidP="00CB5900">
            <w:pPr>
              <w:spacing w:before="40" w:after="40" w:line="240" w:lineRule="auto"/>
              <w:rPr>
                <w:rFonts w:ascii="Arial" w:hAnsi="Arial" w:cs="Arial"/>
                <w:sz w:val="20"/>
                <w:szCs w:val="20"/>
              </w:rPr>
            </w:pPr>
          </w:p>
        </w:tc>
        <w:tc>
          <w:tcPr>
            <w:tcW w:w="3306" w:type="dxa"/>
            <w:vMerge/>
            <w:tcBorders>
              <w:left w:val="single" w:sz="4" w:space="0" w:color="auto"/>
            </w:tcBorders>
            <w:vAlign w:val="center"/>
          </w:tcPr>
          <w:p w:rsidR="00CB5900" w:rsidRPr="008D0C40" w:rsidRDefault="00CB5900" w:rsidP="00CB5900">
            <w:pPr>
              <w:spacing w:before="40" w:after="40" w:line="240" w:lineRule="auto"/>
              <w:rPr>
                <w:rFonts w:ascii="Arial" w:hAnsi="Arial" w:cs="Arial"/>
                <w:sz w:val="20"/>
                <w:szCs w:val="20"/>
              </w:rPr>
            </w:pPr>
          </w:p>
        </w:tc>
      </w:tr>
      <w:tr w:rsidR="00CB5900" w:rsidRPr="008D0C40"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r>
              <w:rPr>
                <w:rFonts w:ascii="Arial" w:hAnsi="Arial" w:cs="Arial"/>
                <w:sz w:val="20"/>
                <w:szCs w:val="20"/>
              </w:rPr>
              <w:t>5</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CB5900" w:rsidRPr="008D0C40" w:rsidRDefault="00CB5900" w:rsidP="00CB5900">
            <w:pPr>
              <w:spacing w:before="40" w:after="40" w:line="240" w:lineRule="auto"/>
              <w:ind w:right="-170"/>
              <w:rPr>
                <w:rFonts w:ascii="Arial" w:hAnsi="Arial" w:cs="Arial"/>
                <w:sz w:val="20"/>
                <w:szCs w:val="20"/>
              </w:rPr>
            </w:pPr>
            <w:r w:rsidRPr="008D0C40">
              <w:rPr>
                <w:rFonts w:ascii="Arial" w:eastAsia="Arial" w:hAnsi="Arial" w:cs="Arial"/>
                <w:sz w:val="20"/>
                <w:szCs w:val="20"/>
              </w:rPr>
              <w:t xml:space="preserve">The treatment and recovery areas are large enough to enable adequate access for the clinical </w:t>
            </w:r>
            <w:r>
              <w:rPr>
                <w:rFonts w:ascii="Arial" w:eastAsia="Arial" w:hAnsi="Arial" w:cs="Arial"/>
                <w:sz w:val="20"/>
                <w:szCs w:val="20"/>
              </w:rPr>
              <w:t>team………………………………………………………</w:t>
            </w:r>
            <w:proofErr w:type="gramStart"/>
            <w:r>
              <w:rPr>
                <w:rFonts w:ascii="Arial" w:eastAsia="Arial" w:hAnsi="Arial" w:cs="Arial"/>
                <w:sz w:val="20"/>
                <w:szCs w:val="20"/>
              </w:rPr>
              <w:t>…..</w:t>
            </w:r>
            <w:proofErr w:type="gramEnd"/>
          </w:p>
        </w:tc>
        <w:tc>
          <w:tcPr>
            <w:tcW w:w="564"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CB5900" w:rsidRPr="008D0C40" w:rsidRDefault="00CB5900" w:rsidP="00CB5900">
            <w:pPr>
              <w:spacing w:before="40" w:after="40" w:line="240" w:lineRule="auto"/>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CB5900" w:rsidRPr="008D0C40" w:rsidRDefault="00CB5900" w:rsidP="00CB5900">
            <w:pPr>
              <w:spacing w:before="40" w:after="40" w:line="240" w:lineRule="auto"/>
              <w:rPr>
                <w:rFonts w:ascii="Arial" w:hAnsi="Arial" w:cs="Arial"/>
                <w:sz w:val="20"/>
                <w:szCs w:val="20"/>
              </w:rPr>
            </w:pPr>
            <w:r w:rsidRPr="00CB5900">
              <w:rPr>
                <w:rFonts w:ascii="Arial" w:hAnsi="Arial" w:cs="Arial"/>
                <w:sz w:val="20"/>
                <w:szCs w:val="20"/>
              </w:rPr>
              <w:t>Section 2.1, CSD</w:t>
            </w:r>
          </w:p>
        </w:tc>
        <w:tc>
          <w:tcPr>
            <w:tcW w:w="236" w:type="dxa"/>
            <w:tcBorders>
              <w:left w:val="single" w:sz="4" w:space="0" w:color="auto"/>
              <w:right w:val="single" w:sz="4" w:space="0" w:color="auto"/>
            </w:tcBorders>
            <w:vAlign w:val="center"/>
          </w:tcPr>
          <w:p w:rsidR="00CB5900" w:rsidRPr="008D0C40" w:rsidRDefault="00CB5900" w:rsidP="00CB5900">
            <w:pPr>
              <w:spacing w:before="40" w:after="40" w:line="240" w:lineRule="auto"/>
              <w:rPr>
                <w:rFonts w:ascii="Arial" w:hAnsi="Arial" w:cs="Arial"/>
                <w:sz w:val="20"/>
                <w:szCs w:val="20"/>
              </w:rPr>
            </w:pPr>
          </w:p>
        </w:tc>
        <w:tc>
          <w:tcPr>
            <w:tcW w:w="3306" w:type="dxa"/>
            <w:vMerge/>
            <w:tcBorders>
              <w:left w:val="single" w:sz="4" w:space="0" w:color="auto"/>
            </w:tcBorders>
            <w:vAlign w:val="center"/>
          </w:tcPr>
          <w:p w:rsidR="00CB5900" w:rsidRPr="008D0C40" w:rsidRDefault="00CB5900" w:rsidP="00CB5900">
            <w:pPr>
              <w:spacing w:before="40" w:after="40" w:line="240" w:lineRule="auto"/>
              <w:rPr>
                <w:rFonts w:ascii="Arial" w:hAnsi="Arial" w:cs="Arial"/>
                <w:sz w:val="20"/>
                <w:szCs w:val="20"/>
              </w:rPr>
            </w:pPr>
          </w:p>
        </w:tc>
      </w:tr>
      <w:tr w:rsidR="00CB5900" w:rsidRPr="008D0C40"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r>
              <w:rPr>
                <w:rFonts w:ascii="Arial" w:hAnsi="Arial" w:cs="Arial"/>
                <w:sz w:val="20"/>
                <w:szCs w:val="20"/>
              </w:rPr>
              <w:t>6</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CB5900" w:rsidRPr="008D0C40" w:rsidRDefault="00CB5900" w:rsidP="00180DCE">
            <w:pPr>
              <w:spacing w:after="0" w:line="240" w:lineRule="auto"/>
              <w:ind w:right="-170"/>
              <w:rPr>
                <w:rFonts w:ascii="Arial" w:hAnsi="Arial" w:cs="Arial"/>
                <w:sz w:val="20"/>
                <w:szCs w:val="20"/>
              </w:rPr>
            </w:pPr>
            <w:r w:rsidRPr="008D0C40">
              <w:rPr>
                <w:rFonts w:ascii="Arial" w:eastAsia="Arial" w:hAnsi="Arial" w:cs="Arial"/>
                <w:sz w:val="20"/>
                <w:szCs w:val="20"/>
              </w:rPr>
              <w:t>The practice layout provides privacy for sedation patients…………………</w:t>
            </w:r>
            <w:r>
              <w:rPr>
                <w:rFonts w:ascii="Arial" w:eastAsia="Arial" w:hAnsi="Arial" w:cs="Arial"/>
                <w:sz w:val="20"/>
                <w:szCs w:val="20"/>
              </w:rPr>
              <w:t>....</w:t>
            </w:r>
            <w:r w:rsidRPr="008D0C40">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CB5900" w:rsidRPr="008D0C40" w:rsidRDefault="00CB5900" w:rsidP="008D0C40">
            <w:pPr>
              <w:spacing w:after="0" w:line="240" w:lineRule="auto"/>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CB5900" w:rsidRPr="008D0C40" w:rsidRDefault="00CB5900" w:rsidP="00CB5900">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CB5900" w:rsidRPr="008D0C40" w:rsidRDefault="00CB5900" w:rsidP="008D0C40">
            <w:pPr>
              <w:spacing w:after="0" w:line="240" w:lineRule="auto"/>
              <w:rPr>
                <w:rFonts w:ascii="Arial" w:hAnsi="Arial" w:cs="Arial"/>
                <w:sz w:val="20"/>
                <w:szCs w:val="20"/>
              </w:rPr>
            </w:pPr>
          </w:p>
        </w:tc>
        <w:tc>
          <w:tcPr>
            <w:tcW w:w="3306" w:type="dxa"/>
            <w:vMerge/>
            <w:tcBorders>
              <w:left w:val="single" w:sz="4" w:space="0" w:color="auto"/>
            </w:tcBorders>
            <w:vAlign w:val="center"/>
          </w:tcPr>
          <w:p w:rsidR="00CB5900" w:rsidRPr="008D0C40" w:rsidRDefault="00CB5900" w:rsidP="008D0C40">
            <w:pPr>
              <w:spacing w:after="0" w:line="240" w:lineRule="auto"/>
              <w:rPr>
                <w:rFonts w:ascii="Arial" w:hAnsi="Arial" w:cs="Arial"/>
                <w:sz w:val="20"/>
                <w:szCs w:val="20"/>
              </w:rPr>
            </w:pPr>
          </w:p>
        </w:tc>
      </w:tr>
      <w:tr w:rsidR="00CB5900" w:rsidRPr="008D0C40" w:rsidTr="009C6D8D">
        <w:trPr>
          <w:trHeight w:val="425"/>
        </w:trPr>
        <w:tc>
          <w:tcPr>
            <w:tcW w:w="550" w:type="dxa"/>
            <w:tcBorders>
              <w:top w:val="dotted" w:sz="2" w:space="0" w:color="808080" w:themeColor="background1" w:themeShade="80"/>
              <w:bottom w:val="single" w:sz="4" w:space="0" w:color="auto"/>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r>
              <w:rPr>
                <w:rFonts w:ascii="Arial" w:hAnsi="Arial" w:cs="Arial"/>
                <w:sz w:val="20"/>
                <w:szCs w:val="20"/>
              </w:rPr>
              <w:t>7</w:t>
            </w:r>
          </w:p>
        </w:tc>
        <w:tc>
          <w:tcPr>
            <w:tcW w:w="409" w:type="dxa"/>
            <w:tcBorders>
              <w:top w:val="dotted" w:sz="2" w:space="0" w:color="808080" w:themeColor="background1" w:themeShade="80"/>
              <w:left w:val="single" w:sz="4" w:space="0" w:color="auto"/>
              <w:bottom w:val="single" w:sz="4" w:space="0" w:color="auto"/>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single" w:sz="4" w:space="0" w:color="auto"/>
            </w:tcBorders>
            <w:vAlign w:val="center"/>
          </w:tcPr>
          <w:p w:rsidR="00CB5900" w:rsidRPr="008D0C40" w:rsidRDefault="00CB5900" w:rsidP="00CB5900">
            <w:pPr>
              <w:spacing w:before="40" w:after="40" w:line="240" w:lineRule="auto"/>
              <w:ind w:right="-170"/>
              <w:rPr>
                <w:rFonts w:ascii="Arial" w:hAnsi="Arial" w:cs="Arial"/>
                <w:sz w:val="20"/>
                <w:szCs w:val="20"/>
              </w:rPr>
            </w:pPr>
            <w:r w:rsidRPr="008D0C40">
              <w:rPr>
                <w:rFonts w:ascii="Arial" w:eastAsia="Arial" w:hAnsi="Arial" w:cs="Arial"/>
                <w:sz w:val="20"/>
                <w:szCs w:val="20"/>
              </w:rPr>
              <w:t>Room ventilation and active scavenging of waste gases is sufficiently effective to conform with current COSHH standards</w:t>
            </w:r>
            <w:r w:rsidRPr="008D0C40">
              <w:rPr>
                <w:rFonts w:ascii="Arial" w:eastAsia="Arial" w:hAnsi="Arial" w:cs="Arial"/>
                <w:b/>
                <w:color w:val="FF0000"/>
                <w:sz w:val="20"/>
                <w:szCs w:val="20"/>
              </w:rPr>
              <w:t>*</w:t>
            </w:r>
          </w:p>
        </w:tc>
        <w:tc>
          <w:tcPr>
            <w:tcW w:w="509" w:type="dxa"/>
            <w:tcBorders>
              <w:top w:val="dotted" w:sz="2" w:space="0" w:color="808080" w:themeColor="background1" w:themeShade="80"/>
              <w:bottom w:val="single" w:sz="4" w:space="0" w:color="auto"/>
              <w:right w:val="single" w:sz="4" w:space="0" w:color="auto"/>
            </w:tcBorders>
            <w:vAlign w:val="bottom"/>
          </w:tcPr>
          <w:p w:rsidR="00CB5900" w:rsidRPr="009C6D8D" w:rsidRDefault="00CB5900" w:rsidP="00CB5900">
            <w:pPr>
              <w:spacing w:before="40" w:after="40" w:line="240" w:lineRule="auto"/>
              <w:ind w:left="-57" w:right="-57"/>
              <w:rPr>
                <w:rFonts w:ascii="Arial" w:hAnsi="Arial" w:cs="Arial"/>
                <w:b/>
                <w:sz w:val="20"/>
                <w:szCs w:val="20"/>
              </w:rPr>
            </w:pPr>
            <w:r w:rsidRPr="009C6D8D">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before="40" w:after="40" w:line="240" w:lineRule="auto"/>
              <w:rPr>
                <w:rFonts w:ascii="Arial" w:hAnsi="Arial" w:cs="Arial"/>
                <w:sz w:val="20"/>
                <w:szCs w:val="20"/>
              </w:rPr>
            </w:pPr>
          </w:p>
        </w:tc>
        <w:tc>
          <w:tcPr>
            <w:tcW w:w="236" w:type="dxa"/>
            <w:tcBorders>
              <w:top w:val="dotted" w:sz="2" w:space="0" w:color="808080" w:themeColor="background1" w:themeShade="80"/>
              <w:left w:val="single" w:sz="4" w:space="0" w:color="auto"/>
              <w:bottom w:val="single" w:sz="4" w:space="0" w:color="auto"/>
              <w:right w:val="single" w:sz="4" w:space="0" w:color="auto"/>
            </w:tcBorders>
            <w:vAlign w:val="center"/>
          </w:tcPr>
          <w:p w:rsidR="00CB5900" w:rsidRPr="008D0C40" w:rsidRDefault="00CB5900" w:rsidP="00CB5900">
            <w:pPr>
              <w:spacing w:before="40" w:after="4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p>
        </w:tc>
        <w:tc>
          <w:tcPr>
            <w:tcW w:w="236" w:type="dxa"/>
            <w:tcBorders>
              <w:left w:val="single" w:sz="4" w:space="0" w:color="auto"/>
              <w:bottom w:val="single" w:sz="4" w:space="0" w:color="auto"/>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p>
        </w:tc>
        <w:tc>
          <w:tcPr>
            <w:tcW w:w="245" w:type="dxa"/>
            <w:tcBorders>
              <w:left w:val="single" w:sz="4" w:space="0" w:color="auto"/>
              <w:bottom w:val="single" w:sz="4" w:space="0" w:color="auto"/>
              <w:right w:val="single" w:sz="4" w:space="0" w:color="auto"/>
            </w:tcBorders>
            <w:vAlign w:val="center"/>
          </w:tcPr>
          <w:p w:rsidR="00CB5900" w:rsidRPr="008D0C40" w:rsidRDefault="00CB5900" w:rsidP="00CB5900">
            <w:pPr>
              <w:spacing w:before="40" w:after="40" w:line="240" w:lineRule="auto"/>
              <w:rPr>
                <w:rFonts w:ascii="Arial" w:hAnsi="Arial" w:cs="Arial"/>
                <w:sz w:val="20"/>
                <w:szCs w:val="20"/>
              </w:rPr>
            </w:pPr>
          </w:p>
        </w:tc>
        <w:tc>
          <w:tcPr>
            <w:tcW w:w="1924" w:type="dxa"/>
            <w:tcBorders>
              <w:top w:val="single" w:sz="4" w:space="0" w:color="auto"/>
              <w:left w:val="single" w:sz="4" w:space="0" w:color="auto"/>
              <w:bottom w:val="single" w:sz="4" w:space="0" w:color="auto"/>
              <w:right w:val="single" w:sz="4" w:space="0" w:color="auto"/>
            </w:tcBorders>
            <w:vAlign w:val="center"/>
          </w:tcPr>
          <w:p w:rsidR="00CB5900" w:rsidRPr="008D0C40" w:rsidRDefault="00CB5900" w:rsidP="00CB5900">
            <w:pPr>
              <w:spacing w:before="40" w:after="40" w:line="240" w:lineRule="auto"/>
              <w:jc w:val="center"/>
              <w:rPr>
                <w:rFonts w:ascii="Arial" w:hAnsi="Arial" w:cs="Arial"/>
                <w:sz w:val="20"/>
                <w:szCs w:val="20"/>
              </w:rPr>
            </w:pPr>
          </w:p>
        </w:tc>
        <w:tc>
          <w:tcPr>
            <w:tcW w:w="236" w:type="dxa"/>
            <w:tcBorders>
              <w:left w:val="single" w:sz="4" w:space="0" w:color="auto"/>
              <w:bottom w:val="single" w:sz="4" w:space="0" w:color="auto"/>
              <w:right w:val="single" w:sz="4" w:space="0" w:color="auto"/>
            </w:tcBorders>
            <w:vAlign w:val="center"/>
          </w:tcPr>
          <w:p w:rsidR="00CB5900" w:rsidRPr="008D0C40" w:rsidRDefault="00CB5900" w:rsidP="00CB5900">
            <w:pPr>
              <w:spacing w:before="40" w:after="40" w:line="240" w:lineRule="auto"/>
              <w:rPr>
                <w:rFonts w:ascii="Arial" w:hAnsi="Arial" w:cs="Arial"/>
                <w:sz w:val="20"/>
                <w:szCs w:val="20"/>
              </w:rPr>
            </w:pPr>
          </w:p>
        </w:tc>
        <w:tc>
          <w:tcPr>
            <w:tcW w:w="3306" w:type="dxa"/>
            <w:vMerge/>
            <w:tcBorders>
              <w:left w:val="single" w:sz="4" w:space="0" w:color="auto"/>
              <w:bottom w:val="single" w:sz="4" w:space="0" w:color="auto"/>
            </w:tcBorders>
            <w:vAlign w:val="center"/>
          </w:tcPr>
          <w:p w:rsidR="00CB5900" w:rsidRPr="008D0C40" w:rsidRDefault="00CB5900" w:rsidP="00CB5900">
            <w:pPr>
              <w:spacing w:before="40" w:after="40" w:line="240" w:lineRule="auto"/>
              <w:rPr>
                <w:rFonts w:ascii="Arial" w:hAnsi="Arial" w:cs="Arial"/>
                <w:sz w:val="20"/>
                <w:szCs w:val="20"/>
              </w:rPr>
            </w:pPr>
          </w:p>
        </w:tc>
      </w:tr>
      <w:tr w:rsidR="00CB5900" w:rsidRPr="008D0C40" w:rsidTr="00CB5900">
        <w:trPr>
          <w:trHeight w:val="284"/>
        </w:trPr>
        <w:tc>
          <w:tcPr>
            <w:tcW w:w="15072" w:type="dxa"/>
            <w:gridSpan w:val="13"/>
            <w:tcBorders>
              <w:top w:val="single" w:sz="4" w:space="0" w:color="auto"/>
            </w:tcBorders>
            <w:vAlign w:val="center"/>
          </w:tcPr>
          <w:p w:rsidR="00CB5900" w:rsidRPr="00CB5900" w:rsidRDefault="00CB5900" w:rsidP="008D0C40">
            <w:pPr>
              <w:spacing w:after="0" w:line="240" w:lineRule="auto"/>
              <w:rPr>
                <w:rFonts w:ascii="Arial" w:hAnsi="Arial" w:cs="Arial"/>
                <w:color w:val="FF0000"/>
                <w:sz w:val="20"/>
                <w:szCs w:val="20"/>
              </w:rPr>
            </w:pPr>
            <w:r w:rsidRPr="00CB5900">
              <w:rPr>
                <w:rFonts w:ascii="Arial" w:hAnsi="Arial" w:cs="Arial"/>
                <w:color w:val="FF0000"/>
                <w:sz w:val="20"/>
                <w:szCs w:val="20"/>
              </w:rPr>
              <w:t>* Inhalation sedation only.</w:t>
            </w:r>
          </w:p>
        </w:tc>
      </w:tr>
    </w:tbl>
    <w:p w:rsidR="007D54A7" w:rsidRDefault="007D54A7" w:rsidP="006F22CD">
      <w:pPr>
        <w:spacing w:after="0" w:line="240" w:lineRule="auto"/>
      </w:pPr>
    </w:p>
    <w:p w:rsidR="007D54A7" w:rsidRDefault="007D54A7" w:rsidP="006F22CD">
      <w:pPr>
        <w:spacing w:after="0" w:line="240" w:lineRule="auto"/>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550"/>
        <w:gridCol w:w="409"/>
        <w:gridCol w:w="7040"/>
        <w:gridCol w:w="564"/>
        <w:gridCol w:w="236"/>
        <w:gridCol w:w="562"/>
        <w:gridCol w:w="245"/>
        <w:gridCol w:w="1924"/>
        <w:gridCol w:w="236"/>
        <w:gridCol w:w="3306"/>
      </w:tblGrid>
      <w:tr w:rsidR="00661462" w:rsidRPr="003A680C" w:rsidTr="00661462">
        <w:trPr>
          <w:trHeight w:hRule="exact" w:val="567"/>
        </w:trPr>
        <w:tc>
          <w:tcPr>
            <w:tcW w:w="7999" w:type="dxa"/>
            <w:gridSpan w:val="3"/>
            <w:tcBorders>
              <w:top w:val="single" w:sz="4" w:space="0" w:color="auto"/>
              <w:bottom w:val="single" w:sz="4" w:space="0" w:color="auto"/>
              <w:right w:val="single" w:sz="4" w:space="0" w:color="auto"/>
            </w:tcBorders>
            <w:shd w:val="clear" w:color="auto" w:fill="99CCFF"/>
            <w:vAlign w:val="center"/>
          </w:tcPr>
          <w:p w:rsidR="00661462" w:rsidRPr="003A680C" w:rsidRDefault="00661462" w:rsidP="003A680C">
            <w:pPr>
              <w:spacing w:after="0" w:line="240" w:lineRule="auto"/>
              <w:rPr>
                <w:rFonts w:ascii="Arial" w:hAnsi="Arial" w:cs="Arial"/>
                <w:sz w:val="24"/>
                <w:szCs w:val="24"/>
              </w:rPr>
            </w:pPr>
            <w:r w:rsidRPr="003A680C">
              <w:rPr>
                <w:rFonts w:ascii="Arial" w:hAnsi="Arial" w:cs="Arial"/>
                <w:b/>
                <w:bCs/>
                <w:sz w:val="24"/>
                <w:szCs w:val="24"/>
              </w:rPr>
              <w:t>2C. Sedation personnel</w:t>
            </w:r>
          </w:p>
        </w:tc>
        <w:tc>
          <w:tcPr>
            <w:tcW w:w="564" w:type="dxa"/>
            <w:tcBorders>
              <w:top w:val="single" w:sz="4" w:space="0" w:color="auto"/>
              <w:left w:val="single" w:sz="4" w:space="0" w:color="auto"/>
              <w:bottom w:val="single" w:sz="4" w:space="0" w:color="auto"/>
              <w:right w:val="single" w:sz="4" w:space="0" w:color="auto"/>
            </w:tcBorders>
            <w:vAlign w:val="center"/>
          </w:tcPr>
          <w:p w:rsidR="00661462" w:rsidRPr="00ED42D2" w:rsidRDefault="00661462" w:rsidP="003A680C">
            <w:pPr>
              <w:spacing w:after="0" w:line="240" w:lineRule="auto"/>
              <w:ind w:left="-57" w:right="-57"/>
              <w:rPr>
                <w:rFonts w:ascii="Arial" w:hAnsi="Arial" w:cs="Arial"/>
                <w:b/>
                <w:sz w:val="24"/>
                <w:szCs w:val="24"/>
              </w:rPr>
            </w:pPr>
            <w:r w:rsidRPr="00ED42D2">
              <w:rPr>
                <w:rFonts w:ascii="Arial" w:hAnsi="Arial" w:cs="Arial"/>
                <w:b/>
                <w:sz w:val="24"/>
                <w:szCs w:val="24"/>
              </w:rPr>
              <w:t>Yes</w:t>
            </w:r>
          </w:p>
        </w:tc>
        <w:tc>
          <w:tcPr>
            <w:tcW w:w="236" w:type="dxa"/>
            <w:tcBorders>
              <w:left w:val="single" w:sz="4" w:space="0" w:color="auto"/>
              <w:right w:val="single" w:sz="4" w:space="0" w:color="auto"/>
            </w:tcBorders>
            <w:vAlign w:val="center"/>
          </w:tcPr>
          <w:p w:rsidR="00661462" w:rsidRPr="00ED42D2" w:rsidRDefault="00661462" w:rsidP="003A680C">
            <w:pPr>
              <w:spacing w:after="0" w:line="240" w:lineRule="auto"/>
              <w:rPr>
                <w:rFonts w:ascii="Arial" w:hAnsi="Arial" w:cs="Arial"/>
                <w:b/>
                <w:sz w:val="24"/>
                <w:szCs w:val="24"/>
              </w:rPr>
            </w:pPr>
          </w:p>
        </w:tc>
        <w:tc>
          <w:tcPr>
            <w:tcW w:w="562" w:type="dxa"/>
            <w:tcBorders>
              <w:top w:val="single" w:sz="4" w:space="0" w:color="auto"/>
              <w:left w:val="single" w:sz="4" w:space="0" w:color="auto"/>
              <w:bottom w:val="single" w:sz="4" w:space="0" w:color="auto"/>
              <w:right w:val="single" w:sz="4" w:space="0" w:color="auto"/>
            </w:tcBorders>
            <w:vAlign w:val="center"/>
          </w:tcPr>
          <w:p w:rsidR="00661462" w:rsidRPr="00ED42D2" w:rsidRDefault="00661462" w:rsidP="003A680C">
            <w:pPr>
              <w:spacing w:after="0" w:line="240" w:lineRule="auto"/>
              <w:rPr>
                <w:rFonts w:ascii="Arial" w:hAnsi="Arial" w:cs="Arial"/>
                <w:b/>
                <w:sz w:val="24"/>
                <w:szCs w:val="24"/>
              </w:rPr>
            </w:pPr>
            <w:r w:rsidRPr="00ED42D2">
              <w:rPr>
                <w:rFonts w:ascii="Arial" w:hAnsi="Arial" w:cs="Arial"/>
                <w:b/>
                <w:sz w:val="24"/>
                <w:szCs w:val="24"/>
              </w:rPr>
              <w:t>No</w:t>
            </w:r>
          </w:p>
        </w:tc>
        <w:tc>
          <w:tcPr>
            <w:tcW w:w="245" w:type="dxa"/>
            <w:tcBorders>
              <w:left w:val="single" w:sz="4" w:space="0" w:color="auto"/>
              <w:right w:val="single" w:sz="4" w:space="0" w:color="auto"/>
            </w:tcBorders>
            <w:vAlign w:val="center"/>
          </w:tcPr>
          <w:p w:rsidR="00661462" w:rsidRPr="00ED42D2" w:rsidRDefault="00661462" w:rsidP="003A680C">
            <w:pPr>
              <w:spacing w:after="0" w:line="240" w:lineRule="auto"/>
              <w:rPr>
                <w:rFonts w:ascii="Arial" w:hAnsi="Arial" w:cs="Arial"/>
                <w:b/>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661462" w:rsidRPr="00ED42D2" w:rsidRDefault="00661462" w:rsidP="003A680C">
            <w:pPr>
              <w:spacing w:after="0" w:line="240" w:lineRule="auto"/>
              <w:rPr>
                <w:rFonts w:ascii="Arial" w:hAnsi="Arial" w:cs="Arial"/>
                <w:b/>
                <w:sz w:val="24"/>
                <w:szCs w:val="24"/>
              </w:rPr>
            </w:pPr>
            <w:r w:rsidRPr="00ED42D2">
              <w:rPr>
                <w:rFonts w:ascii="Arial" w:hAnsi="Arial" w:cs="Arial"/>
                <w:b/>
                <w:sz w:val="24"/>
                <w:szCs w:val="24"/>
              </w:rPr>
              <w:t>Information Sources</w:t>
            </w:r>
          </w:p>
        </w:tc>
        <w:tc>
          <w:tcPr>
            <w:tcW w:w="236" w:type="dxa"/>
            <w:tcBorders>
              <w:left w:val="single" w:sz="4" w:space="0" w:color="auto"/>
              <w:right w:val="single" w:sz="4" w:space="0" w:color="auto"/>
            </w:tcBorders>
            <w:vAlign w:val="center"/>
          </w:tcPr>
          <w:p w:rsidR="00661462" w:rsidRPr="00ED42D2" w:rsidRDefault="00661462" w:rsidP="003A680C">
            <w:pPr>
              <w:spacing w:after="0" w:line="240" w:lineRule="auto"/>
              <w:rPr>
                <w:rFonts w:ascii="Arial" w:hAnsi="Arial" w:cs="Arial"/>
                <w:b/>
                <w:sz w:val="24"/>
                <w:szCs w:val="24"/>
              </w:rPr>
            </w:pPr>
          </w:p>
        </w:tc>
        <w:tc>
          <w:tcPr>
            <w:tcW w:w="3306" w:type="dxa"/>
            <w:tcBorders>
              <w:top w:val="single" w:sz="4" w:space="0" w:color="auto"/>
              <w:left w:val="single" w:sz="4" w:space="0" w:color="auto"/>
              <w:bottom w:val="single" w:sz="4" w:space="0" w:color="auto"/>
            </w:tcBorders>
            <w:vAlign w:val="center"/>
          </w:tcPr>
          <w:p w:rsidR="00661462" w:rsidRPr="00ED42D2" w:rsidRDefault="00661462" w:rsidP="003A680C">
            <w:pPr>
              <w:spacing w:after="0" w:line="240" w:lineRule="auto"/>
              <w:rPr>
                <w:rFonts w:ascii="Arial" w:hAnsi="Arial" w:cs="Arial"/>
                <w:b/>
                <w:sz w:val="24"/>
                <w:szCs w:val="24"/>
              </w:rPr>
            </w:pPr>
            <w:r w:rsidRPr="00ED42D2">
              <w:rPr>
                <w:rFonts w:ascii="Arial" w:hAnsi="Arial" w:cs="Arial"/>
                <w:b/>
                <w:sz w:val="24"/>
                <w:szCs w:val="24"/>
              </w:rPr>
              <w:t>Comments</w:t>
            </w:r>
          </w:p>
        </w:tc>
      </w:tr>
      <w:tr w:rsidR="00661462" w:rsidRPr="00661462" w:rsidTr="003802B4">
        <w:trPr>
          <w:trHeight w:val="425"/>
        </w:trPr>
        <w:tc>
          <w:tcPr>
            <w:tcW w:w="550" w:type="dxa"/>
            <w:tcBorders>
              <w:top w:val="single" w:sz="4" w:space="0" w:color="auto"/>
              <w:bottom w:val="dotted" w:sz="2" w:space="0" w:color="808080" w:themeColor="background1" w:themeShade="80"/>
              <w:right w:val="single" w:sz="4" w:space="0" w:color="auto"/>
            </w:tcBorders>
            <w:vAlign w:val="center"/>
          </w:tcPr>
          <w:p w:rsidR="00661462" w:rsidRPr="00661462" w:rsidRDefault="00661462" w:rsidP="00661462">
            <w:pPr>
              <w:spacing w:after="0" w:line="240" w:lineRule="auto"/>
              <w:jc w:val="center"/>
              <w:rPr>
                <w:rFonts w:ascii="Arial" w:hAnsi="Arial" w:cs="Arial"/>
                <w:sz w:val="20"/>
                <w:szCs w:val="20"/>
              </w:rPr>
            </w:pPr>
          </w:p>
        </w:tc>
        <w:tc>
          <w:tcPr>
            <w:tcW w:w="409" w:type="dxa"/>
            <w:tcBorders>
              <w:top w:val="single" w:sz="4" w:space="0" w:color="auto"/>
              <w:left w:val="single" w:sz="4" w:space="0" w:color="auto"/>
              <w:bottom w:val="dotted" w:sz="2" w:space="0" w:color="808080" w:themeColor="background1" w:themeShade="80"/>
              <w:right w:val="single" w:sz="4" w:space="0" w:color="auto"/>
            </w:tcBorders>
            <w:vAlign w:val="center"/>
          </w:tcPr>
          <w:p w:rsidR="00661462" w:rsidRPr="00661462" w:rsidRDefault="00661462" w:rsidP="00661462">
            <w:pPr>
              <w:spacing w:after="0" w:line="240" w:lineRule="auto"/>
              <w:jc w:val="center"/>
              <w:rPr>
                <w:rFonts w:ascii="Arial" w:hAnsi="Arial" w:cs="Arial"/>
                <w:sz w:val="20"/>
                <w:szCs w:val="20"/>
              </w:rPr>
            </w:pPr>
          </w:p>
        </w:tc>
        <w:tc>
          <w:tcPr>
            <w:tcW w:w="7040" w:type="dxa"/>
            <w:tcBorders>
              <w:top w:val="single" w:sz="4" w:space="0" w:color="auto"/>
              <w:left w:val="single" w:sz="4" w:space="0" w:color="auto"/>
              <w:bottom w:val="dotted" w:sz="2" w:space="0" w:color="808080" w:themeColor="background1" w:themeShade="80"/>
              <w:right w:val="single" w:sz="4" w:space="0" w:color="auto"/>
            </w:tcBorders>
            <w:vAlign w:val="center"/>
          </w:tcPr>
          <w:p w:rsidR="00661462" w:rsidRPr="00661462" w:rsidRDefault="00661462" w:rsidP="00661462">
            <w:pPr>
              <w:spacing w:after="0" w:line="240" w:lineRule="auto"/>
              <w:rPr>
                <w:rFonts w:ascii="Arial" w:hAnsi="Arial" w:cs="Arial"/>
                <w:sz w:val="20"/>
                <w:szCs w:val="20"/>
              </w:rPr>
            </w:pPr>
            <w:r w:rsidRPr="00661462">
              <w:rPr>
                <w:rFonts w:ascii="Arial" w:hAnsi="Arial" w:cs="Arial"/>
                <w:b/>
                <w:sz w:val="20"/>
                <w:szCs w:val="20"/>
              </w:rPr>
              <w:t>The practice operates on:</w:t>
            </w:r>
          </w:p>
        </w:tc>
        <w:tc>
          <w:tcPr>
            <w:tcW w:w="564" w:type="dxa"/>
            <w:tcBorders>
              <w:top w:val="single" w:sz="4" w:space="0" w:color="auto"/>
              <w:left w:val="single" w:sz="4" w:space="0" w:color="auto"/>
              <w:bottom w:val="single" w:sz="4" w:space="0" w:color="auto"/>
              <w:right w:val="single" w:sz="4" w:space="0" w:color="auto"/>
            </w:tcBorders>
            <w:vAlign w:val="center"/>
          </w:tcPr>
          <w:p w:rsidR="00661462" w:rsidRPr="00661462" w:rsidRDefault="00661462" w:rsidP="00661462">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661462" w:rsidRPr="00661462" w:rsidRDefault="00661462" w:rsidP="00661462">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661462" w:rsidRPr="00661462" w:rsidRDefault="00661462" w:rsidP="00661462">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661462" w:rsidRPr="00661462" w:rsidRDefault="00661462" w:rsidP="00661462">
            <w:pPr>
              <w:spacing w:after="0" w:line="240" w:lineRule="auto"/>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661462" w:rsidRPr="00661462" w:rsidRDefault="00661462" w:rsidP="00661462">
            <w:pPr>
              <w:spacing w:after="0" w:line="240" w:lineRule="auto"/>
              <w:rPr>
                <w:rFonts w:ascii="Arial" w:hAnsi="Arial" w:cs="Arial"/>
                <w:sz w:val="20"/>
                <w:szCs w:val="20"/>
              </w:rPr>
            </w:pPr>
            <w:r w:rsidRPr="00661462">
              <w:rPr>
                <w:rFonts w:ascii="Arial" w:hAnsi="Arial" w:cs="Arial"/>
                <w:sz w:val="20"/>
                <w:szCs w:val="20"/>
              </w:rPr>
              <w:t>Section 2.2, CSD</w:t>
            </w:r>
          </w:p>
        </w:tc>
        <w:tc>
          <w:tcPr>
            <w:tcW w:w="236" w:type="dxa"/>
            <w:tcBorders>
              <w:left w:val="single" w:sz="4" w:space="0" w:color="auto"/>
              <w:right w:val="single" w:sz="4" w:space="0" w:color="auto"/>
            </w:tcBorders>
            <w:vAlign w:val="center"/>
          </w:tcPr>
          <w:p w:rsidR="00661462" w:rsidRPr="00661462" w:rsidRDefault="00661462" w:rsidP="00661462">
            <w:pPr>
              <w:spacing w:after="0" w:line="240" w:lineRule="auto"/>
              <w:rPr>
                <w:rFonts w:ascii="Arial" w:hAnsi="Arial" w:cs="Arial"/>
                <w:sz w:val="20"/>
                <w:szCs w:val="20"/>
              </w:rPr>
            </w:pPr>
          </w:p>
        </w:tc>
        <w:tc>
          <w:tcPr>
            <w:tcW w:w="3306" w:type="dxa"/>
            <w:vMerge w:val="restart"/>
            <w:tcBorders>
              <w:top w:val="single" w:sz="4" w:space="0" w:color="auto"/>
              <w:left w:val="single" w:sz="4" w:space="0" w:color="auto"/>
            </w:tcBorders>
          </w:tcPr>
          <w:p w:rsidR="00661462" w:rsidRPr="00661462" w:rsidRDefault="00661462" w:rsidP="00661462">
            <w:pPr>
              <w:spacing w:after="0" w:line="240" w:lineRule="auto"/>
              <w:rPr>
                <w:rFonts w:ascii="Arial" w:hAnsi="Arial" w:cs="Arial"/>
                <w:sz w:val="20"/>
                <w:szCs w:val="20"/>
              </w:rPr>
            </w:pPr>
          </w:p>
        </w:tc>
      </w:tr>
      <w:tr w:rsidR="00661462" w:rsidRPr="00661462"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661462" w:rsidRPr="00661462" w:rsidRDefault="00C84DB9" w:rsidP="00661462">
            <w:pPr>
              <w:spacing w:after="0" w:line="240" w:lineRule="auto"/>
              <w:jc w:val="center"/>
              <w:rPr>
                <w:rFonts w:ascii="Arial" w:hAnsi="Arial" w:cs="Arial"/>
                <w:sz w:val="20"/>
                <w:szCs w:val="20"/>
              </w:rPr>
            </w:pPr>
            <w:r>
              <w:rPr>
                <w:rFonts w:ascii="Arial" w:hAnsi="Arial" w:cs="Arial"/>
                <w:sz w:val="20"/>
                <w:szCs w:val="20"/>
              </w:rPr>
              <w:t>1</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61462" w:rsidRPr="00661462" w:rsidRDefault="00C84DB9" w:rsidP="00661462">
            <w:pPr>
              <w:spacing w:after="0" w:line="240" w:lineRule="auto"/>
              <w:jc w:val="center"/>
              <w:rPr>
                <w:rFonts w:ascii="Arial" w:hAnsi="Arial" w:cs="Arial"/>
                <w:sz w:val="20"/>
                <w:szCs w:val="20"/>
              </w:rPr>
            </w:pPr>
            <w:r>
              <w:rPr>
                <w:rFonts w:ascii="Arial" w:hAnsi="Arial" w:cs="Arial"/>
                <w:sz w:val="20"/>
                <w:szCs w:val="20"/>
              </w:rPr>
              <w:t>I</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61462" w:rsidRPr="00661462" w:rsidRDefault="00661462" w:rsidP="00661462">
            <w:pPr>
              <w:pStyle w:val="ListParagraph"/>
              <w:numPr>
                <w:ilvl w:val="0"/>
                <w:numId w:val="2"/>
              </w:numPr>
              <w:spacing w:after="0" w:line="240" w:lineRule="auto"/>
              <w:ind w:left="714" w:right="-170" w:hanging="357"/>
              <w:rPr>
                <w:rFonts w:ascii="Arial" w:hAnsi="Arial" w:cs="Arial"/>
                <w:sz w:val="20"/>
                <w:szCs w:val="20"/>
              </w:rPr>
            </w:pPr>
            <w:r w:rsidRPr="00661462">
              <w:rPr>
                <w:rFonts w:ascii="Arial" w:hAnsi="Arial" w:cs="Arial"/>
                <w:sz w:val="20"/>
                <w:szCs w:val="20"/>
              </w:rPr>
              <w:t>an operator-</w:t>
            </w:r>
            <w:proofErr w:type="spellStart"/>
            <w:r w:rsidRPr="00661462">
              <w:rPr>
                <w:rFonts w:ascii="Arial" w:hAnsi="Arial" w:cs="Arial"/>
                <w:sz w:val="20"/>
                <w:szCs w:val="20"/>
              </w:rPr>
              <w:t>sedationist</w:t>
            </w:r>
            <w:proofErr w:type="spellEnd"/>
            <w:r w:rsidRPr="00661462">
              <w:rPr>
                <w:rFonts w:ascii="Arial" w:hAnsi="Arial" w:cs="Arial"/>
                <w:sz w:val="20"/>
                <w:szCs w:val="20"/>
              </w:rPr>
              <w:t xml:space="preserve"> basis…………………</w:t>
            </w:r>
            <w:r>
              <w:rPr>
                <w:rFonts w:ascii="Arial" w:hAnsi="Arial" w:cs="Arial"/>
                <w:sz w:val="20"/>
                <w:szCs w:val="20"/>
              </w:rPr>
              <w:t>........................</w:t>
            </w:r>
            <w:r w:rsidRPr="00661462">
              <w:rPr>
                <w:rFonts w:ascii="Arial" w:hAnsi="Arial" w:cs="Arial"/>
                <w:sz w:val="20"/>
                <w:szCs w:val="20"/>
              </w:rPr>
              <w:t>………</w:t>
            </w:r>
            <w:proofErr w:type="gramStart"/>
            <w:r w:rsidRPr="00661462">
              <w:rPr>
                <w:rFonts w:ascii="Arial" w:hAnsi="Arial" w:cs="Arial"/>
                <w:sz w:val="20"/>
                <w:szCs w:val="20"/>
              </w:rPr>
              <w:t>…..</w:t>
            </w:r>
            <w:proofErr w:type="gramEnd"/>
          </w:p>
        </w:tc>
        <w:tc>
          <w:tcPr>
            <w:tcW w:w="564" w:type="dxa"/>
            <w:tcBorders>
              <w:top w:val="single" w:sz="4" w:space="0" w:color="auto"/>
              <w:left w:val="single" w:sz="4" w:space="0" w:color="auto"/>
              <w:bottom w:val="single" w:sz="4" w:space="0" w:color="auto"/>
              <w:right w:val="single" w:sz="4" w:space="0" w:color="auto"/>
            </w:tcBorders>
            <w:vAlign w:val="center"/>
          </w:tcPr>
          <w:p w:rsidR="00661462" w:rsidRPr="00661462" w:rsidRDefault="00661462" w:rsidP="00661462">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661462" w:rsidRPr="00661462" w:rsidRDefault="00661462" w:rsidP="00661462">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661462" w:rsidRPr="00661462" w:rsidRDefault="00661462" w:rsidP="00661462">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661462" w:rsidRPr="00661462" w:rsidRDefault="00661462" w:rsidP="00661462">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661462" w:rsidRPr="00661462" w:rsidRDefault="00661462" w:rsidP="00661462">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661462" w:rsidRPr="00661462" w:rsidRDefault="00661462" w:rsidP="00661462">
            <w:pPr>
              <w:spacing w:after="0" w:line="240" w:lineRule="auto"/>
              <w:rPr>
                <w:rFonts w:ascii="Arial" w:hAnsi="Arial" w:cs="Arial"/>
                <w:sz w:val="20"/>
                <w:szCs w:val="20"/>
              </w:rPr>
            </w:pPr>
          </w:p>
        </w:tc>
        <w:tc>
          <w:tcPr>
            <w:tcW w:w="3306" w:type="dxa"/>
            <w:vMerge/>
            <w:tcBorders>
              <w:left w:val="single" w:sz="4" w:space="0" w:color="auto"/>
            </w:tcBorders>
            <w:vAlign w:val="center"/>
          </w:tcPr>
          <w:p w:rsidR="00661462" w:rsidRPr="00661462" w:rsidRDefault="00661462" w:rsidP="00661462">
            <w:pPr>
              <w:spacing w:after="0" w:line="240" w:lineRule="auto"/>
              <w:rPr>
                <w:rFonts w:ascii="Arial" w:hAnsi="Arial" w:cs="Arial"/>
                <w:sz w:val="20"/>
                <w:szCs w:val="20"/>
              </w:rPr>
            </w:pPr>
          </w:p>
        </w:tc>
      </w:tr>
      <w:tr w:rsidR="00661462" w:rsidRPr="00661462"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661462" w:rsidRPr="00661462" w:rsidRDefault="00C84DB9" w:rsidP="00661462">
            <w:pPr>
              <w:spacing w:after="0" w:line="240" w:lineRule="auto"/>
              <w:jc w:val="center"/>
              <w:rPr>
                <w:rFonts w:ascii="Arial" w:hAnsi="Arial" w:cs="Arial"/>
                <w:sz w:val="20"/>
                <w:szCs w:val="20"/>
              </w:rPr>
            </w:pPr>
            <w:r>
              <w:rPr>
                <w:rFonts w:ascii="Arial" w:hAnsi="Arial" w:cs="Arial"/>
                <w:sz w:val="20"/>
                <w:szCs w:val="20"/>
              </w:rPr>
              <w:t>2</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61462" w:rsidRPr="00661462" w:rsidRDefault="00C84DB9" w:rsidP="00661462">
            <w:pPr>
              <w:spacing w:after="0" w:line="240" w:lineRule="auto"/>
              <w:jc w:val="center"/>
              <w:rPr>
                <w:rFonts w:ascii="Arial" w:hAnsi="Arial" w:cs="Arial"/>
                <w:sz w:val="20"/>
                <w:szCs w:val="20"/>
              </w:rPr>
            </w:pPr>
            <w:r>
              <w:rPr>
                <w:rFonts w:ascii="Arial" w:hAnsi="Arial" w:cs="Arial"/>
                <w:sz w:val="20"/>
                <w:szCs w:val="20"/>
              </w:rPr>
              <w:t>I</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61462" w:rsidRPr="00661462" w:rsidRDefault="00661462" w:rsidP="00661462">
            <w:pPr>
              <w:pStyle w:val="ListParagraph"/>
              <w:numPr>
                <w:ilvl w:val="0"/>
                <w:numId w:val="2"/>
              </w:numPr>
              <w:spacing w:after="0" w:line="240" w:lineRule="auto"/>
              <w:ind w:left="714" w:right="-170" w:hanging="357"/>
              <w:rPr>
                <w:rFonts w:ascii="Arial" w:hAnsi="Arial" w:cs="Arial"/>
                <w:sz w:val="20"/>
                <w:szCs w:val="20"/>
              </w:rPr>
            </w:pPr>
            <w:r w:rsidRPr="00661462">
              <w:rPr>
                <w:rFonts w:ascii="Arial" w:eastAsia="Arial" w:hAnsi="Arial" w:cs="Arial"/>
                <w:sz w:val="20"/>
                <w:szCs w:val="20"/>
              </w:rPr>
              <w:t xml:space="preserve">a dentist and a dedicated </w:t>
            </w:r>
            <w:proofErr w:type="spellStart"/>
            <w:r w:rsidRPr="00661462">
              <w:rPr>
                <w:rFonts w:ascii="Arial" w:eastAsia="Arial" w:hAnsi="Arial" w:cs="Arial"/>
                <w:sz w:val="20"/>
                <w:szCs w:val="20"/>
              </w:rPr>
              <w:t>sedationist</w:t>
            </w:r>
            <w:proofErr w:type="spellEnd"/>
            <w:r w:rsidRPr="00661462">
              <w:rPr>
                <w:rFonts w:ascii="Arial" w:eastAsia="Arial" w:hAnsi="Arial" w:cs="Arial"/>
                <w:sz w:val="20"/>
                <w:szCs w:val="20"/>
              </w:rPr>
              <w:t xml:space="preserve"> basis……………</w:t>
            </w:r>
            <w:r>
              <w:rPr>
                <w:rFonts w:ascii="Arial" w:eastAsia="Arial" w:hAnsi="Arial" w:cs="Arial"/>
                <w:sz w:val="20"/>
                <w:szCs w:val="20"/>
              </w:rPr>
              <w:t>........................</w:t>
            </w:r>
            <w:r w:rsidRPr="00661462">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661462" w:rsidRPr="00661462" w:rsidRDefault="00661462" w:rsidP="00661462">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661462" w:rsidRPr="00661462" w:rsidRDefault="00661462" w:rsidP="00661462">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661462" w:rsidRPr="00661462" w:rsidRDefault="00661462" w:rsidP="00661462">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661462" w:rsidRPr="00661462" w:rsidRDefault="00661462" w:rsidP="00661462">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661462" w:rsidRPr="00661462" w:rsidRDefault="00661462" w:rsidP="00661462">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661462" w:rsidRPr="00661462" w:rsidRDefault="00661462" w:rsidP="00661462">
            <w:pPr>
              <w:spacing w:after="0" w:line="240" w:lineRule="auto"/>
              <w:rPr>
                <w:rFonts w:ascii="Arial" w:hAnsi="Arial" w:cs="Arial"/>
                <w:sz w:val="20"/>
                <w:szCs w:val="20"/>
              </w:rPr>
            </w:pPr>
          </w:p>
        </w:tc>
        <w:tc>
          <w:tcPr>
            <w:tcW w:w="3306" w:type="dxa"/>
            <w:vMerge/>
            <w:tcBorders>
              <w:left w:val="single" w:sz="4" w:space="0" w:color="auto"/>
            </w:tcBorders>
            <w:vAlign w:val="center"/>
          </w:tcPr>
          <w:p w:rsidR="00661462" w:rsidRPr="00661462" w:rsidRDefault="00661462" w:rsidP="00661462">
            <w:pPr>
              <w:spacing w:after="0" w:line="240" w:lineRule="auto"/>
              <w:rPr>
                <w:rFonts w:ascii="Arial" w:hAnsi="Arial" w:cs="Arial"/>
                <w:sz w:val="20"/>
                <w:szCs w:val="20"/>
              </w:rPr>
            </w:pPr>
          </w:p>
        </w:tc>
      </w:tr>
      <w:tr w:rsidR="00661462" w:rsidRPr="00661462" w:rsidTr="003802B4">
        <w:trPr>
          <w:trHeight w:val="425"/>
        </w:trPr>
        <w:tc>
          <w:tcPr>
            <w:tcW w:w="550" w:type="dxa"/>
            <w:tcBorders>
              <w:top w:val="dotted" w:sz="2" w:space="0" w:color="808080" w:themeColor="background1" w:themeShade="80"/>
              <w:bottom w:val="single" w:sz="4" w:space="0" w:color="auto"/>
              <w:right w:val="single" w:sz="4" w:space="0" w:color="auto"/>
            </w:tcBorders>
            <w:vAlign w:val="center"/>
          </w:tcPr>
          <w:p w:rsidR="00661462" w:rsidRPr="00661462" w:rsidRDefault="00C84DB9" w:rsidP="00661462">
            <w:pPr>
              <w:spacing w:after="0" w:line="240" w:lineRule="auto"/>
              <w:jc w:val="center"/>
              <w:rPr>
                <w:rFonts w:ascii="Arial" w:hAnsi="Arial" w:cs="Arial"/>
                <w:sz w:val="20"/>
                <w:szCs w:val="20"/>
              </w:rPr>
            </w:pPr>
            <w:r>
              <w:rPr>
                <w:rFonts w:ascii="Arial" w:hAnsi="Arial" w:cs="Arial"/>
                <w:sz w:val="20"/>
                <w:szCs w:val="20"/>
              </w:rPr>
              <w:t>3</w:t>
            </w:r>
          </w:p>
        </w:tc>
        <w:tc>
          <w:tcPr>
            <w:tcW w:w="409" w:type="dxa"/>
            <w:tcBorders>
              <w:top w:val="dotted" w:sz="2" w:space="0" w:color="808080" w:themeColor="background1" w:themeShade="80"/>
              <w:left w:val="single" w:sz="4" w:space="0" w:color="auto"/>
              <w:bottom w:val="single" w:sz="4" w:space="0" w:color="auto"/>
              <w:right w:val="single" w:sz="4" w:space="0" w:color="auto"/>
            </w:tcBorders>
            <w:vAlign w:val="center"/>
          </w:tcPr>
          <w:p w:rsidR="00661462" w:rsidRPr="00661462" w:rsidRDefault="00C84DB9" w:rsidP="00661462">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right w:val="single" w:sz="4" w:space="0" w:color="auto"/>
            </w:tcBorders>
            <w:vAlign w:val="center"/>
          </w:tcPr>
          <w:p w:rsidR="00661462" w:rsidRPr="00661462" w:rsidRDefault="00661462" w:rsidP="00661462">
            <w:pPr>
              <w:spacing w:after="0" w:line="240" w:lineRule="auto"/>
              <w:ind w:right="-170"/>
              <w:rPr>
                <w:rFonts w:ascii="Arial" w:hAnsi="Arial" w:cs="Arial"/>
                <w:sz w:val="20"/>
                <w:szCs w:val="20"/>
              </w:rPr>
            </w:pPr>
            <w:r w:rsidRPr="00661462">
              <w:rPr>
                <w:rFonts w:ascii="Arial" w:eastAsia="Arial" w:hAnsi="Arial" w:cs="Arial"/>
                <w:sz w:val="20"/>
                <w:szCs w:val="20"/>
              </w:rPr>
              <w:t>A third person is available in the practice during sedation treatment…</w:t>
            </w:r>
            <w:r>
              <w:rPr>
                <w:rFonts w:ascii="Arial" w:eastAsia="Arial" w:hAnsi="Arial" w:cs="Arial"/>
                <w:sz w:val="20"/>
                <w:szCs w:val="20"/>
              </w:rPr>
              <w:t>..........</w:t>
            </w:r>
            <w:r w:rsidRPr="00661462">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661462" w:rsidRPr="00661462" w:rsidRDefault="00661462" w:rsidP="00661462">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661462" w:rsidRPr="00661462" w:rsidRDefault="00661462" w:rsidP="00661462">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661462" w:rsidRPr="00661462" w:rsidRDefault="00661462" w:rsidP="00661462">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661462" w:rsidRPr="00661462" w:rsidRDefault="00661462" w:rsidP="00661462">
            <w:pPr>
              <w:spacing w:after="0" w:line="240" w:lineRule="auto"/>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661462" w:rsidRPr="00661462" w:rsidRDefault="00661462" w:rsidP="00661462">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661462" w:rsidRPr="00661462" w:rsidRDefault="00661462" w:rsidP="00661462">
            <w:pPr>
              <w:spacing w:after="0" w:line="240" w:lineRule="auto"/>
              <w:rPr>
                <w:rFonts w:ascii="Arial" w:hAnsi="Arial" w:cs="Arial"/>
                <w:sz w:val="20"/>
                <w:szCs w:val="20"/>
              </w:rPr>
            </w:pPr>
          </w:p>
        </w:tc>
        <w:tc>
          <w:tcPr>
            <w:tcW w:w="3306" w:type="dxa"/>
            <w:vMerge/>
            <w:tcBorders>
              <w:left w:val="single" w:sz="4" w:space="0" w:color="auto"/>
              <w:bottom w:val="single" w:sz="4" w:space="0" w:color="auto"/>
            </w:tcBorders>
            <w:vAlign w:val="center"/>
          </w:tcPr>
          <w:p w:rsidR="00661462" w:rsidRPr="00661462" w:rsidRDefault="00661462" w:rsidP="00661462">
            <w:pPr>
              <w:spacing w:after="0" w:line="240" w:lineRule="auto"/>
              <w:rPr>
                <w:rFonts w:ascii="Arial" w:hAnsi="Arial" w:cs="Arial"/>
                <w:sz w:val="20"/>
                <w:szCs w:val="20"/>
              </w:rPr>
            </w:pPr>
          </w:p>
        </w:tc>
      </w:tr>
    </w:tbl>
    <w:p w:rsidR="00583301" w:rsidRDefault="00583301" w:rsidP="006F22CD">
      <w:pPr>
        <w:spacing w:after="0" w:line="240" w:lineRule="auto"/>
      </w:pPr>
    </w:p>
    <w:p w:rsidR="00661462" w:rsidRDefault="00661462" w:rsidP="006F22CD">
      <w:pPr>
        <w:spacing w:after="0" w:line="240" w:lineRule="auto"/>
        <w:sectPr w:rsidR="00661462" w:rsidSect="007D54A7">
          <w:pgSz w:w="16840" w:h="11907" w:orient="landscape" w:code="9"/>
          <w:pgMar w:top="992" w:right="992" w:bottom="992" w:left="992" w:header="709" w:footer="709" w:gutter="0"/>
          <w:cols w:space="708"/>
          <w:docGrid w:linePitch="360"/>
        </w:sect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550"/>
        <w:gridCol w:w="409"/>
        <w:gridCol w:w="5728"/>
        <w:gridCol w:w="509"/>
        <w:gridCol w:w="567"/>
        <w:gridCol w:w="236"/>
        <w:gridCol w:w="564"/>
        <w:gridCol w:w="236"/>
        <w:gridCol w:w="562"/>
        <w:gridCol w:w="245"/>
        <w:gridCol w:w="1924"/>
        <w:gridCol w:w="236"/>
        <w:gridCol w:w="3306"/>
      </w:tblGrid>
      <w:tr w:rsidR="00C84DB9" w:rsidRPr="00D8560C" w:rsidTr="008B2A57">
        <w:trPr>
          <w:trHeight w:hRule="exact" w:val="567"/>
        </w:trPr>
        <w:tc>
          <w:tcPr>
            <w:tcW w:w="7999" w:type="dxa"/>
            <w:gridSpan w:val="6"/>
            <w:tcBorders>
              <w:top w:val="single" w:sz="4" w:space="0" w:color="auto"/>
              <w:bottom w:val="single" w:sz="4" w:space="0" w:color="auto"/>
              <w:right w:val="single" w:sz="4" w:space="0" w:color="auto"/>
            </w:tcBorders>
            <w:shd w:val="clear" w:color="auto" w:fill="99CCFF"/>
            <w:vAlign w:val="center"/>
          </w:tcPr>
          <w:p w:rsidR="00C84DB9" w:rsidRPr="00D8560C" w:rsidRDefault="00C84DB9" w:rsidP="00C84DB9">
            <w:pPr>
              <w:spacing w:after="0" w:line="240" w:lineRule="auto"/>
              <w:rPr>
                <w:rFonts w:ascii="Arial" w:hAnsi="Arial" w:cs="Arial"/>
                <w:sz w:val="20"/>
                <w:szCs w:val="20"/>
              </w:rPr>
            </w:pPr>
            <w:r>
              <w:rPr>
                <w:rFonts w:ascii="Arial" w:eastAsia="Arial" w:hAnsi="Arial" w:cs="Arial"/>
                <w:b/>
                <w:bCs/>
                <w:sz w:val="24"/>
                <w:szCs w:val="24"/>
              </w:rPr>
              <w:lastRenderedPageBreak/>
              <w:t>2D</w:t>
            </w:r>
            <w:r w:rsidRPr="07B1CEA2">
              <w:rPr>
                <w:rFonts w:ascii="Arial" w:eastAsia="Arial" w:hAnsi="Arial" w:cs="Arial"/>
                <w:b/>
                <w:bCs/>
                <w:sz w:val="24"/>
                <w:szCs w:val="24"/>
              </w:rPr>
              <w:t xml:space="preserve">. </w:t>
            </w:r>
            <w:r w:rsidRPr="07B1CEA2">
              <w:rPr>
                <w:rFonts w:ascii="Arial" w:eastAsia="Arial" w:hAnsi="Arial" w:cs="Arial"/>
                <w:b/>
                <w:bCs/>
                <w:sz w:val="24"/>
                <w:szCs w:val="24"/>
                <w:lang w:val="en-US"/>
              </w:rPr>
              <w:t xml:space="preserve">Medical </w:t>
            </w:r>
            <w:r>
              <w:rPr>
                <w:rFonts w:ascii="Arial" w:eastAsia="Arial" w:hAnsi="Arial" w:cs="Arial"/>
                <w:b/>
                <w:bCs/>
                <w:sz w:val="24"/>
                <w:szCs w:val="24"/>
                <w:lang w:val="en-US"/>
              </w:rPr>
              <w:t>e</w:t>
            </w:r>
            <w:r w:rsidRPr="07B1CEA2">
              <w:rPr>
                <w:rFonts w:ascii="Arial" w:eastAsia="Arial" w:hAnsi="Arial" w:cs="Arial"/>
                <w:b/>
                <w:bCs/>
                <w:sz w:val="24"/>
                <w:szCs w:val="24"/>
                <w:lang w:val="en-US"/>
              </w:rPr>
              <w:t>mergencies</w:t>
            </w:r>
            <w:r>
              <w:rPr>
                <w:rFonts w:ascii="Arial" w:eastAsia="Arial" w:hAnsi="Arial" w:cs="Arial"/>
                <w:b/>
                <w:bCs/>
                <w:sz w:val="24"/>
                <w:szCs w:val="24"/>
                <w:lang w:val="en-US"/>
              </w:rPr>
              <w:t xml:space="preserve"> and sedation-related complications</w:t>
            </w:r>
          </w:p>
        </w:tc>
        <w:tc>
          <w:tcPr>
            <w:tcW w:w="564" w:type="dxa"/>
            <w:tcBorders>
              <w:top w:val="single" w:sz="4" w:space="0" w:color="auto"/>
              <w:left w:val="single" w:sz="4" w:space="0" w:color="auto"/>
              <w:bottom w:val="single" w:sz="4" w:space="0" w:color="auto"/>
              <w:right w:val="single" w:sz="4" w:space="0" w:color="auto"/>
            </w:tcBorders>
            <w:vAlign w:val="center"/>
          </w:tcPr>
          <w:p w:rsidR="00C84DB9" w:rsidRPr="00ED42D2" w:rsidRDefault="00C84DB9" w:rsidP="00C84DB9">
            <w:pPr>
              <w:spacing w:after="0" w:line="240" w:lineRule="auto"/>
              <w:ind w:left="-57" w:right="-57"/>
              <w:rPr>
                <w:rFonts w:ascii="Arial" w:hAnsi="Arial" w:cs="Arial"/>
                <w:b/>
                <w:sz w:val="24"/>
                <w:szCs w:val="24"/>
              </w:rPr>
            </w:pPr>
            <w:r w:rsidRPr="00ED42D2">
              <w:rPr>
                <w:rFonts w:ascii="Arial" w:hAnsi="Arial" w:cs="Arial"/>
                <w:b/>
                <w:sz w:val="24"/>
                <w:szCs w:val="24"/>
              </w:rPr>
              <w:t>Yes</w:t>
            </w:r>
          </w:p>
        </w:tc>
        <w:tc>
          <w:tcPr>
            <w:tcW w:w="236" w:type="dxa"/>
            <w:tcBorders>
              <w:left w:val="single" w:sz="4" w:space="0" w:color="auto"/>
              <w:right w:val="single" w:sz="4" w:space="0" w:color="auto"/>
            </w:tcBorders>
            <w:vAlign w:val="center"/>
          </w:tcPr>
          <w:p w:rsidR="00C84DB9" w:rsidRPr="00ED42D2" w:rsidRDefault="00C84DB9" w:rsidP="00C84DB9">
            <w:pPr>
              <w:spacing w:after="0" w:line="240" w:lineRule="auto"/>
              <w:rPr>
                <w:rFonts w:ascii="Arial" w:hAnsi="Arial" w:cs="Arial"/>
                <w:b/>
                <w:sz w:val="24"/>
                <w:szCs w:val="24"/>
              </w:rPr>
            </w:pPr>
          </w:p>
        </w:tc>
        <w:tc>
          <w:tcPr>
            <w:tcW w:w="562" w:type="dxa"/>
            <w:tcBorders>
              <w:top w:val="single" w:sz="4" w:space="0" w:color="auto"/>
              <w:left w:val="single" w:sz="4" w:space="0" w:color="auto"/>
              <w:bottom w:val="single" w:sz="4" w:space="0" w:color="auto"/>
              <w:right w:val="single" w:sz="4" w:space="0" w:color="auto"/>
            </w:tcBorders>
            <w:vAlign w:val="center"/>
          </w:tcPr>
          <w:p w:rsidR="00C84DB9" w:rsidRPr="00ED42D2" w:rsidRDefault="00C84DB9" w:rsidP="00C84DB9">
            <w:pPr>
              <w:spacing w:after="0" w:line="240" w:lineRule="auto"/>
              <w:rPr>
                <w:rFonts w:ascii="Arial" w:hAnsi="Arial" w:cs="Arial"/>
                <w:b/>
                <w:sz w:val="24"/>
                <w:szCs w:val="24"/>
              </w:rPr>
            </w:pPr>
            <w:r w:rsidRPr="00ED42D2">
              <w:rPr>
                <w:rFonts w:ascii="Arial" w:hAnsi="Arial" w:cs="Arial"/>
                <w:b/>
                <w:sz w:val="24"/>
                <w:szCs w:val="24"/>
              </w:rPr>
              <w:t>No</w:t>
            </w:r>
          </w:p>
        </w:tc>
        <w:tc>
          <w:tcPr>
            <w:tcW w:w="245" w:type="dxa"/>
            <w:tcBorders>
              <w:left w:val="single" w:sz="4" w:space="0" w:color="auto"/>
              <w:right w:val="single" w:sz="4" w:space="0" w:color="auto"/>
            </w:tcBorders>
            <w:vAlign w:val="center"/>
          </w:tcPr>
          <w:p w:rsidR="00C84DB9" w:rsidRPr="00ED42D2" w:rsidRDefault="00C84DB9" w:rsidP="00C84DB9">
            <w:pPr>
              <w:spacing w:after="0" w:line="240" w:lineRule="auto"/>
              <w:rPr>
                <w:rFonts w:ascii="Arial" w:hAnsi="Arial" w:cs="Arial"/>
                <w:b/>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C84DB9" w:rsidRPr="00ED42D2" w:rsidRDefault="00C84DB9" w:rsidP="00C84DB9">
            <w:pPr>
              <w:spacing w:after="0" w:line="240" w:lineRule="auto"/>
              <w:rPr>
                <w:rFonts w:ascii="Arial" w:hAnsi="Arial" w:cs="Arial"/>
                <w:b/>
                <w:sz w:val="24"/>
                <w:szCs w:val="24"/>
              </w:rPr>
            </w:pPr>
            <w:r w:rsidRPr="00ED42D2">
              <w:rPr>
                <w:rFonts w:ascii="Arial" w:hAnsi="Arial" w:cs="Arial"/>
                <w:b/>
                <w:sz w:val="24"/>
                <w:szCs w:val="24"/>
              </w:rPr>
              <w:t>Information Sources</w:t>
            </w:r>
          </w:p>
        </w:tc>
        <w:tc>
          <w:tcPr>
            <w:tcW w:w="236" w:type="dxa"/>
            <w:tcBorders>
              <w:left w:val="single" w:sz="4" w:space="0" w:color="auto"/>
              <w:right w:val="single" w:sz="4" w:space="0" w:color="auto"/>
            </w:tcBorders>
            <w:vAlign w:val="center"/>
          </w:tcPr>
          <w:p w:rsidR="00C84DB9" w:rsidRPr="00ED42D2" w:rsidRDefault="00C84DB9" w:rsidP="00C84DB9">
            <w:pPr>
              <w:spacing w:after="0" w:line="240" w:lineRule="auto"/>
              <w:rPr>
                <w:rFonts w:ascii="Arial" w:hAnsi="Arial" w:cs="Arial"/>
                <w:b/>
                <w:sz w:val="24"/>
                <w:szCs w:val="24"/>
              </w:rPr>
            </w:pPr>
          </w:p>
        </w:tc>
        <w:tc>
          <w:tcPr>
            <w:tcW w:w="3306" w:type="dxa"/>
            <w:tcBorders>
              <w:top w:val="single" w:sz="4" w:space="0" w:color="auto"/>
              <w:left w:val="single" w:sz="4" w:space="0" w:color="auto"/>
              <w:bottom w:val="single" w:sz="4" w:space="0" w:color="auto"/>
            </w:tcBorders>
            <w:vAlign w:val="center"/>
          </w:tcPr>
          <w:p w:rsidR="00C84DB9" w:rsidRPr="00ED42D2" w:rsidRDefault="00C84DB9" w:rsidP="00C84DB9">
            <w:pPr>
              <w:spacing w:after="0" w:line="240" w:lineRule="auto"/>
              <w:rPr>
                <w:rFonts w:ascii="Arial" w:hAnsi="Arial" w:cs="Arial"/>
                <w:b/>
                <w:sz w:val="24"/>
                <w:szCs w:val="24"/>
              </w:rPr>
            </w:pPr>
            <w:r w:rsidRPr="00ED42D2">
              <w:rPr>
                <w:rFonts w:ascii="Arial" w:hAnsi="Arial" w:cs="Arial"/>
                <w:b/>
                <w:sz w:val="24"/>
                <w:szCs w:val="24"/>
              </w:rPr>
              <w:t>Comments</w:t>
            </w:r>
          </w:p>
        </w:tc>
      </w:tr>
      <w:tr w:rsidR="0079309B" w:rsidRPr="00D8560C" w:rsidTr="003802B4">
        <w:trPr>
          <w:trHeight w:val="425"/>
        </w:trPr>
        <w:tc>
          <w:tcPr>
            <w:tcW w:w="550" w:type="dxa"/>
            <w:tcBorders>
              <w:top w:val="single" w:sz="4" w:space="0" w:color="auto"/>
              <w:bottom w:val="dotted" w:sz="2" w:space="0" w:color="808080" w:themeColor="background1" w:themeShade="80"/>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409" w:type="dxa"/>
            <w:tcBorders>
              <w:top w:val="single" w:sz="4" w:space="0" w:color="auto"/>
              <w:left w:val="single" w:sz="4" w:space="0" w:color="auto"/>
              <w:bottom w:val="dotted" w:sz="2" w:space="0" w:color="808080" w:themeColor="background1" w:themeShade="80"/>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7040" w:type="dxa"/>
            <w:gridSpan w:val="4"/>
            <w:tcBorders>
              <w:top w:val="single" w:sz="4" w:space="0" w:color="auto"/>
              <w:left w:val="single" w:sz="4" w:space="0" w:color="auto"/>
              <w:bottom w:val="dotted" w:sz="2" w:space="0" w:color="808080" w:themeColor="background1" w:themeShade="80"/>
              <w:right w:val="single" w:sz="4" w:space="0" w:color="auto"/>
            </w:tcBorders>
            <w:vAlign w:val="center"/>
          </w:tcPr>
          <w:p w:rsidR="0079309B" w:rsidRPr="00D8560C" w:rsidRDefault="0079309B" w:rsidP="00553EC6">
            <w:pPr>
              <w:spacing w:after="0" w:line="240" w:lineRule="auto"/>
              <w:rPr>
                <w:rFonts w:ascii="Arial" w:hAnsi="Arial" w:cs="Arial"/>
                <w:sz w:val="20"/>
                <w:szCs w:val="20"/>
              </w:rPr>
            </w:pPr>
            <w:r w:rsidRPr="00832A8D">
              <w:rPr>
                <w:rFonts w:ascii="Arial" w:hAnsi="Arial" w:cs="Arial"/>
                <w:b/>
                <w:sz w:val="20"/>
                <w:szCs w:val="20"/>
              </w:rPr>
              <w:t>Emergency Drugs:</w:t>
            </w: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309B" w:rsidRPr="00D8560C" w:rsidRDefault="0079309B" w:rsidP="00F17FB6">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309B" w:rsidRPr="00D8560C" w:rsidRDefault="0079309B" w:rsidP="00F17FB6">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1924" w:type="dxa"/>
            <w:vMerge w:val="restart"/>
            <w:tcBorders>
              <w:top w:val="single" w:sz="4" w:space="0" w:color="auto"/>
              <w:left w:val="single" w:sz="4" w:space="0" w:color="auto"/>
              <w:bottom w:val="single" w:sz="4" w:space="0" w:color="auto"/>
              <w:right w:val="single" w:sz="4" w:space="0" w:color="auto"/>
            </w:tcBorders>
            <w:vAlign w:val="center"/>
          </w:tcPr>
          <w:p w:rsidR="0079309B" w:rsidRDefault="0079309B" w:rsidP="00F17FB6">
            <w:pPr>
              <w:spacing w:after="0" w:line="240" w:lineRule="auto"/>
              <w:rPr>
                <w:rFonts w:ascii="Arial" w:hAnsi="Arial" w:cs="Arial"/>
                <w:sz w:val="20"/>
                <w:szCs w:val="20"/>
              </w:rPr>
            </w:pPr>
            <w:r w:rsidRPr="00F17FB6">
              <w:rPr>
                <w:rFonts w:ascii="Arial" w:hAnsi="Arial" w:cs="Arial"/>
                <w:sz w:val="20"/>
                <w:szCs w:val="20"/>
              </w:rPr>
              <w:t>Section 2.1, CSD</w:t>
            </w:r>
          </w:p>
          <w:p w:rsidR="0079309B" w:rsidRPr="00F17FB6" w:rsidRDefault="0079309B" w:rsidP="00F17FB6">
            <w:pPr>
              <w:spacing w:after="0" w:line="240" w:lineRule="auto"/>
              <w:rPr>
                <w:rFonts w:ascii="Arial" w:hAnsi="Arial" w:cs="Arial"/>
                <w:sz w:val="20"/>
                <w:szCs w:val="20"/>
              </w:rPr>
            </w:pPr>
          </w:p>
          <w:p w:rsidR="0079309B" w:rsidRDefault="0079309B" w:rsidP="00F17FB6">
            <w:pPr>
              <w:spacing w:after="0" w:line="240" w:lineRule="auto"/>
              <w:rPr>
                <w:rFonts w:ascii="Arial" w:hAnsi="Arial" w:cs="Arial"/>
                <w:sz w:val="20"/>
                <w:szCs w:val="20"/>
              </w:rPr>
            </w:pPr>
            <w:r w:rsidRPr="00F17FB6">
              <w:rPr>
                <w:rFonts w:ascii="Arial" w:hAnsi="Arial" w:cs="Arial"/>
                <w:sz w:val="20"/>
                <w:szCs w:val="20"/>
              </w:rPr>
              <w:t>Medical Emergencies and Life Support</w:t>
            </w:r>
            <w:r w:rsidR="00173A46">
              <w:rPr>
                <w:rFonts w:ascii="Arial" w:hAnsi="Arial" w:cs="Arial"/>
                <w:sz w:val="20"/>
                <w:szCs w:val="20"/>
              </w:rPr>
              <w:t xml:space="preserve">, </w:t>
            </w:r>
            <w:r w:rsidR="00173A46" w:rsidRPr="00F17FB6">
              <w:rPr>
                <w:rFonts w:ascii="Arial" w:hAnsi="Arial" w:cs="Arial"/>
                <w:sz w:val="20"/>
                <w:szCs w:val="20"/>
              </w:rPr>
              <w:t>PSM</w:t>
            </w:r>
          </w:p>
          <w:p w:rsidR="0079309B" w:rsidRPr="00F17FB6" w:rsidRDefault="0079309B" w:rsidP="00F17FB6">
            <w:pPr>
              <w:spacing w:after="0" w:line="240" w:lineRule="auto"/>
              <w:rPr>
                <w:rFonts w:ascii="Arial" w:hAnsi="Arial" w:cs="Arial"/>
                <w:sz w:val="20"/>
                <w:szCs w:val="20"/>
              </w:rPr>
            </w:pPr>
          </w:p>
          <w:p w:rsidR="0079309B" w:rsidRDefault="0079309B" w:rsidP="00F17FB6">
            <w:pPr>
              <w:spacing w:after="0" w:line="240" w:lineRule="auto"/>
              <w:rPr>
                <w:rFonts w:ascii="Arial" w:hAnsi="Arial" w:cs="Arial"/>
                <w:sz w:val="20"/>
                <w:szCs w:val="20"/>
              </w:rPr>
            </w:pPr>
            <w:r w:rsidRPr="00F17FB6">
              <w:rPr>
                <w:rFonts w:ascii="Arial" w:hAnsi="Arial" w:cs="Arial"/>
                <w:sz w:val="20"/>
                <w:szCs w:val="20"/>
              </w:rPr>
              <w:t>SDCEP Drug Prescribing for Dentistry</w:t>
            </w:r>
          </w:p>
          <w:p w:rsidR="0079309B" w:rsidRPr="00F17FB6" w:rsidRDefault="0079309B" w:rsidP="00F17FB6">
            <w:pPr>
              <w:spacing w:after="0" w:line="240" w:lineRule="auto"/>
              <w:rPr>
                <w:rFonts w:ascii="Arial" w:hAnsi="Arial" w:cs="Arial"/>
                <w:sz w:val="20"/>
                <w:szCs w:val="20"/>
              </w:rPr>
            </w:pPr>
          </w:p>
          <w:p w:rsidR="0079309B" w:rsidRPr="008B2A57" w:rsidRDefault="0079309B" w:rsidP="008B2A57">
            <w:pPr>
              <w:spacing w:after="0" w:line="240" w:lineRule="auto"/>
              <w:ind w:right="-170"/>
              <w:rPr>
                <w:rFonts w:ascii="Arial" w:eastAsia="Arial" w:hAnsi="Arial" w:cs="Arial"/>
                <w:sz w:val="20"/>
                <w:szCs w:val="20"/>
              </w:rPr>
            </w:pPr>
            <w:r w:rsidRPr="008B2A57">
              <w:rPr>
                <w:rFonts w:ascii="Arial" w:eastAsia="Arial" w:hAnsi="Arial" w:cs="Arial"/>
                <w:sz w:val="20"/>
                <w:szCs w:val="20"/>
              </w:rPr>
              <w:t>Resuscitation Council (UK) Nov 2013</w:t>
            </w:r>
          </w:p>
          <w:p w:rsidR="0079309B" w:rsidRPr="008B2A57" w:rsidRDefault="0079309B" w:rsidP="008B2A57">
            <w:pPr>
              <w:spacing w:after="0" w:line="240" w:lineRule="auto"/>
              <w:ind w:right="-170"/>
              <w:rPr>
                <w:rFonts w:ascii="Arial" w:eastAsia="Arial" w:hAnsi="Arial" w:cs="Arial"/>
                <w:sz w:val="20"/>
                <w:szCs w:val="20"/>
              </w:rPr>
            </w:pPr>
          </w:p>
          <w:p w:rsidR="0079309B" w:rsidRPr="00D8560C" w:rsidRDefault="0079309B" w:rsidP="0079309B">
            <w:pPr>
              <w:spacing w:after="0" w:line="240" w:lineRule="auto"/>
              <w:rPr>
                <w:rFonts w:ascii="Arial" w:hAnsi="Arial" w:cs="Arial"/>
                <w:sz w:val="20"/>
                <w:szCs w:val="20"/>
              </w:rPr>
            </w:pPr>
            <w:r w:rsidRPr="00F17FB6">
              <w:rPr>
                <w:rFonts w:ascii="Arial" w:hAnsi="Arial" w:cs="Arial"/>
                <w:sz w:val="20"/>
                <w:szCs w:val="20"/>
              </w:rPr>
              <w:t>NDAC Emergency Drugs and Equipment in Primary Dental Care 2015</w:t>
            </w:r>
          </w:p>
        </w:tc>
        <w:tc>
          <w:tcPr>
            <w:tcW w:w="236"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3306" w:type="dxa"/>
            <w:vMerge w:val="restart"/>
            <w:tcBorders>
              <w:top w:val="single" w:sz="4" w:space="0" w:color="auto"/>
              <w:left w:val="single" w:sz="4" w:space="0" w:color="auto"/>
              <w:bottom w:val="single" w:sz="4" w:space="0" w:color="auto"/>
            </w:tcBorders>
          </w:tcPr>
          <w:p w:rsidR="0079309B" w:rsidRPr="00D8560C" w:rsidRDefault="0079309B" w:rsidP="00553EC6">
            <w:pPr>
              <w:spacing w:after="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79309B" w:rsidP="00553EC6">
            <w:pPr>
              <w:spacing w:after="0" w:line="240" w:lineRule="auto"/>
              <w:rPr>
                <w:rFonts w:ascii="Arial" w:hAnsi="Arial" w:cs="Arial"/>
                <w:sz w:val="20"/>
                <w:szCs w:val="20"/>
              </w:rPr>
            </w:pPr>
            <w:r w:rsidRPr="00BA25FC">
              <w:rPr>
                <w:rFonts w:ascii="Arial" w:eastAsia="Arial" w:hAnsi="Arial" w:cs="Arial"/>
                <w:bCs/>
                <w:sz w:val="20"/>
                <w:szCs w:val="20"/>
              </w:rPr>
              <w:t>The recommended medical emergency drugs listed below are:</w:t>
            </w: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309B" w:rsidRPr="00D8560C" w:rsidRDefault="0079309B" w:rsidP="00F17FB6">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309B" w:rsidRPr="00D8560C" w:rsidRDefault="0079309B" w:rsidP="00F17FB6">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553EC6">
            <w:pPr>
              <w:spacing w:after="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r>
              <w:rPr>
                <w:rFonts w:ascii="Arial" w:hAnsi="Arial" w:cs="Arial"/>
                <w:sz w:val="20"/>
                <w:szCs w:val="20"/>
              </w:rPr>
              <w:t>1</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B312DA" w:rsidP="00F17FB6">
            <w:pPr>
              <w:spacing w:before="40" w:after="4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0A5CF9" w:rsidRDefault="0079309B" w:rsidP="00F17FB6">
            <w:pPr>
              <w:pStyle w:val="ListParagraph"/>
              <w:numPr>
                <w:ilvl w:val="0"/>
                <w:numId w:val="2"/>
              </w:numPr>
              <w:spacing w:before="40" w:after="40" w:line="240" w:lineRule="auto"/>
              <w:ind w:left="714" w:right="-170" w:hanging="357"/>
              <w:rPr>
                <w:rFonts w:ascii="Arial" w:hAnsi="Arial" w:cs="Arial"/>
                <w:sz w:val="20"/>
                <w:szCs w:val="20"/>
              </w:rPr>
            </w:pPr>
            <w:r w:rsidRPr="000A5CF9">
              <w:rPr>
                <w:rFonts w:ascii="Arial" w:eastAsia="Arial" w:hAnsi="Arial" w:cs="Arial"/>
                <w:sz w:val="20"/>
                <w:szCs w:val="20"/>
              </w:rPr>
              <w:t>immediately available for use in both the treatment and recovery areas..</w:t>
            </w:r>
            <w:r>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r>
              <w:rPr>
                <w:rFonts w:ascii="Arial" w:hAnsi="Arial" w:cs="Arial"/>
                <w:sz w:val="20"/>
                <w:szCs w:val="20"/>
              </w:rPr>
              <w:t>2</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B312DA" w:rsidP="00F17FB6">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0A5CF9" w:rsidRDefault="0079309B" w:rsidP="000A5CF9">
            <w:pPr>
              <w:pStyle w:val="ListParagraph"/>
              <w:numPr>
                <w:ilvl w:val="0"/>
                <w:numId w:val="2"/>
              </w:numPr>
              <w:spacing w:after="0" w:line="240" w:lineRule="auto"/>
              <w:ind w:left="714" w:right="-170" w:hanging="357"/>
              <w:rPr>
                <w:rFonts w:ascii="Arial" w:hAnsi="Arial" w:cs="Arial"/>
                <w:sz w:val="20"/>
                <w:szCs w:val="20"/>
              </w:rPr>
            </w:pPr>
            <w:r w:rsidRPr="000A5CF9">
              <w:rPr>
                <w:rFonts w:ascii="Arial" w:eastAsia="Arial" w:hAnsi="Arial" w:cs="Arial"/>
                <w:bCs/>
                <w:sz w:val="20"/>
                <w:szCs w:val="20"/>
              </w:rPr>
              <w:t>stored safely………………………………………………………………….</w:t>
            </w:r>
          </w:p>
        </w:tc>
        <w:tc>
          <w:tcPr>
            <w:tcW w:w="564"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553EC6">
            <w:pPr>
              <w:spacing w:after="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r>
              <w:rPr>
                <w:rFonts w:ascii="Arial" w:hAnsi="Arial" w:cs="Arial"/>
                <w:sz w:val="20"/>
                <w:szCs w:val="20"/>
              </w:rPr>
              <w:t>3</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B312DA" w:rsidP="00F17FB6">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0A5CF9" w:rsidRDefault="0079309B" w:rsidP="000A5CF9">
            <w:pPr>
              <w:pStyle w:val="ListParagraph"/>
              <w:numPr>
                <w:ilvl w:val="0"/>
                <w:numId w:val="2"/>
              </w:numPr>
              <w:spacing w:after="0" w:line="240" w:lineRule="auto"/>
              <w:ind w:right="-170"/>
              <w:rPr>
                <w:rFonts w:ascii="Arial" w:hAnsi="Arial" w:cs="Arial"/>
                <w:sz w:val="20"/>
                <w:szCs w:val="20"/>
              </w:rPr>
            </w:pPr>
            <w:r w:rsidRPr="000A5CF9">
              <w:rPr>
                <w:rFonts w:ascii="Arial" w:eastAsia="Arial" w:hAnsi="Arial" w:cs="Arial"/>
                <w:bCs/>
                <w:sz w:val="20"/>
                <w:szCs w:val="20"/>
              </w:rPr>
              <w:t>in date, checked regularly and checks recorded…………………………</w:t>
            </w:r>
          </w:p>
        </w:tc>
        <w:tc>
          <w:tcPr>
            <w:tcW w:w="564"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553EC6">
            <w:pPr>
              <w:spacing w:after="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r>
              <w:rPr>
                <w:rFonts w:ascii="Arial" w:hAnsi="Arial" w:cs="Arial"/>
                <w:sz w:val="20"/>
                <w:szCs w:val="20"/>
              </w:rPr>
              <w:t>4</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B312DA" w:rsidP="00F17FB6">
            <w:pPr>
              <w:spacing w:before="40" w:after="4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79309B" w:rsidP="00F17FB6">
            <w:pPr>
              <w:spacing w:before="40" w:after="40" w:line="240" w:lineRule="auto"/>
              <w:ind w:right="-170"/>
              <w:rPr>
                <w:rFonts w:ascii="Arial" w:hAnsi="Arial" w:cs="Arial"/>
                <w:sz w:val="20"/>
                <w:szCs w:val="20"/>
              </w:rPr>
            </w:pPr>
            <w:r w:rsidRPr="00BA25FC">
              <w:rPr>
                <w:rFonts w:ascii="Arial" w:eastAsia="Arial" w:hAnsi="Arial" w:cs="Arial"/>
                <w:sz w:val="20"/>
                <w:szCs w:val="20"/>
              </w:rPr>
              <w:t>Adequate adrenaline (1-ml ampoules or pre-filled syringes of 1:1000 solution</w:t>
            </w:r>
            <w:r>
              <w:rPr>
                <w:rFonts w:ascii="Arial" w:eastAsia="Arial" w:hAnsi="Arial" w:cs="Arial"/>
                <w:sz w:val="20"/>
                <w:szCs w:val="20"/>
              </w:rPr>
              <w:t xml:space="preserve"> </w:t>
            </w:r>
            <w:r w:rsidRPr="00BA25FC">
              <w:rPr>
                <w:rFonts w:ascii="Arial" w:eastAsia="Arial" w:hAnsi="Arial" w:cs="Arial"/>
                <w:sz w:val="20"/>
                <w:szCs w:val="20"/>
              </w:rPr>
              <w:t xml:space="preserve">for </w:t>
            </w:r>
            <w:proofErr w:type="spellStart"/>
            <w:r w:rsidRPr="00BA25FC">
              <w:rPr>
                <w:rFonts w:ascii="Arial" w:eastAsia="Arial" w:hAnsi="Arial" w:cs="Arial"/>
                <w:sz w:val="20"/>
                <w:szCs w:val="20"/>
              </w:rPr>
              <w:t>i.m</w:t>
            </w:r>
            <w:proofErr w:type="spellEnd"/>
            <w:r w:rsidRPr="00BA25FC">
              <w:rPr>
                <w:rFonts w:ascii="Arial" w:eastAsia="Arial" w:hAnsi="Arial" w:cs="Arial"/>
                <w:sz w:val="20"/>
                <w:szCs w:val="20"/>
              </w:rPr>
              <w:t xml:space="preserve">. </w:t>
            </w:r>
            <w:proofErr w:type="gramStart"/>
            <w:r w:rsidRPr="00BA25FC">
              <w:rPr>
                <w:rFonts w:ascii="Arial" w:eastAsia="Arial" w:hAnsi="Arial" w:cs="Arial"/>
                <w:sz w:val="20"/>
                <w:szCs w:val="20"/>
              </w:rPr>
              <w:t>injection)…</w:t>
            </w:r>
            <w:r>
              <w:rPr>
                <w:rFonts w:ascii="Arial" w:eastAsia="Arial" w:hAnsi="Arial" w:cs="Arial"/>
                <w:sz w:val="20"/>
                <w:szCs w:val="20"/>
              </w:rPr>
              <w:t>..</w:t>
            </w:r>
            <w:proofErr w:type="gramEnd"/>
            <w:r w:rsidRPr="00BA25FC">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r>
              <w:rPr>
                <w:rFonts w:ascii="Arial" w:hAnsi="Arial" w:cs="Arial"/>
                <w:sz w:val="20"/>
                <w:szCs w:val="20"/>
              </w:rPr>
              <w:t>5</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B312DA" w:rsidP="00F17FB6">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79309B" w:rsidP="000A5CF9">
            <w:pPr>
              <w:spacing w:after="0" w:line="240" w:lineRule="auto"/>
              <w:ind w:right="-170"/>
              <w:rPr>
                <w:rFonts w:ascii="Arial" w:hAnsi="Arial" w:cs="Arial"/>
                <w:sz w:val="20"/>
                <w:szCs w:val="20"/>
              </w:rPr>
            </w:pPr>
            <w:r w:rsidRPr="00BA25FC">
              <w:rPr>
                <w:rFonts w:ascii="Arial" w:eastAsia="Arial" w:hAnsi="Arial" w:cs="Arial"/>
                <w:sz w:val="20"/>
                <w:szCs w:val="20"/>
              </w:rPr>
              <w:t xml:space="preserve">Aspirin (300 mg dispersible </w:t>
            </w:r>
            <w:proofErr w:type="gramStart"/>
            <w:r w:rsidRPr="00BA25FC">
              <w:rPr>
                <w:rFonts w:ascii="Arial" w:eastAsia="Arial" w:hAnsi="Arial" w:cs="Arial"/>
                <w:sz w:val="20"/>
                <w:szCs w:val="20"/>
              </w:rPr>
              <w:t>tablets)…</w:t>
            </w:r>
            <w:proofErr w:type="gramEnd"/>
            <w:r w:rsidRPr="00BA25FC">
              <w:rPr>
                <w:rFonts w:ascii="Arial" w:eastAsia="Arial" w:hAnsi="Arial" w:cs="Arial"/>
                <w:sz w:val="20"/>
                <w:szCs w:val="20"/>
              </w:rPr>
              <w:t>………………</w:t>
            </w:r>
            <w:r>
              <w:rPr>
                <w:rFonts w:ascii="Arial" w:eastAsia="Arial" w:hAnsi="Arial" w:cs="Arial"/>
                <w:sz w:val="20"/>
                <w:szCs w:val="20"/>
              </w:rPr>
              <w:t>..</w:t>
            </w:r>
            <w:r w:rsidRPr="00BA25FC">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553EC6">
            <w:pPr>
              <w:spacing w:after="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r>
              <w:rPr>
                <w:rFonts w:ascii="Arial" w:hAnsi="Arial" w:cs="Arial"/>
                <w:sz w:val="20"/>
                <w:szCs w:val="20"/>
              </w:rPr>
              <w:t>6</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B312DA" w:rsidP="00F17FB6">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79309B" w:rsidP="000A5CF9">
            <w:pPr>
              <w:spacing w:after="0" w:line="240" w:lineRule="auto"/>
              <w:ind w:right="-170"/>
              <w:rPr>
                <w:rFonts w:ascii="Arial" w:hAnsi="Arial" w:cs="Arial"/>
                <w:sz w:val="20"/>
                <w:szCs w:val="20"/>
              </w:rPr>
            </w:pPr>
            <w:r w:rsidRPr="00BA25FC">
              <w:rPr>
                <w:rFonts w:ascii="Arial" w:eastAsia="Arial" w:hAnsi="Arial" w:cs="Arial"/>
                <w:sz w:val="20"/>
                <w:szCs w:val="20"/>
              </w:rPr>
              <w:t xml:space="preserve">Glucagon (for </w:t>
            </w:r>
            <w:proofErr w:type="spellStart"/>
            <w:r w:rsidRPr="00BA25FC">
              <w:rPr>
                <w:rFonts w:ascii="Arial" w:eastAsia="Arial" w:hAnsi="Arial" w:cs="Arial"/>
                <w:sz w:val="20"/>
                <w:szCs w:val="20"/>
              </w:rPr>
              <w:t>i.m</w:t>
            </w:r>
            <w:proofErr w:type="spellEnd"/>
            <w:r w:rsidRPr="00BA25FC">
              <w:rPr>
                <w:rFonts w:ascii="Arial" w:eastAsia="Arial" w:hAnsi="Arial" w:cs="Arial"/>
                <w:sz w:val="20"/>
                <w:szCs w:val="20"/>
              </w:rPr>
              <w:t>. injection of 1</w:t>
            </w:r>
            <w:proofErr w:type="gramStart"/>
            <w:r w:rsidRPr="00BA25FC">
              <w:rPr>
                <w:rFonts w:ascii="Arial" w:eastAsia="Arial" w:hAnsi="Arial" w:cs="Arial"/>
                <w:sz w:val="20"/>
                <w:szCs w:val="20"/>
              </w:rPr>
              <w:t>mg)…</w:t>
            </w:r>
            <w:proofErr w:type="gramEnd"/>
            <w:r w:rsidRPr="00BA25FC">
              <w:rPr>
                <w:rFonts w:ascii="Arial" w:eastAsia="Arial" w:hAnsi="Arial" w:cs="Arial"/>
                <w:sz w:val="20"/>
                <w:szCs w:val="20"/>
              </w:rPr>
              <w:t>……………</w:t>
            </w:r>
            <w:r>
              <w:rPr>
                <w:rFonts w:ascii="Arial" w:eastAsia="Arial" w:hAnsi="Arial" w:cs="Arial"/>
                <w:sz w:val="20"/>
                <w:szCs w:val="20"/>
              </w:rPr>
              <w:t>..</w:t>
            </w:r>
            <w:r w:rsidRPr="00BA25FC">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553EC6">
            <w:pPr>
              <w:spacing w:after="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r>
              <w:rPr>
                <w:rFonts w:ascii="Arial" w:hAnsi="Arial" w:cs="Arial"/>
                <w:sz w:val="20"/>
                <w:szCs w:val="20"/>
              </w:rPr>
              <w:t>7</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B312DA" w:rsidP="00F17FB6">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EA474D" w:rsidRDefault="0079309B" w:rsidP="000A5CF9">
            <w:pPr>
              <w:spacing w:after="0" w:line="240" w:lineRule="auto"/>
              <w:ind w:right="-170"/>
              <w:rPr>
                <w:rFonts w:ascii="Arial" w:hAnsi="Arial" w:cs="Arial"/>
                <w:sz w:val="20"/>
                <w:szCs w:val="20"/>
              </w:rPr>
            </w:pPr>
            <w:r w:rsidRPr="00BA25FC">
              <w:rPr>
                <w:rFonts w:ascii="Arial" w:eastAsia="Arial" w:hAnsi="Arial" w:cs="Arial"/>
                <w:sz w:val="20"/>
                <w:szCs w:val="20"/>
              </w:rPr>
              <w:t xml:space="preserve">Glyceryl trinitrate spray (400 µg per metered </w:t>
            </w:r>
            <w:proofErr w:type="gramStart"/>
            <w:r w:rsidRPr="00BA25FC">
              <w:rPr>
                <w:rFonts w:ascii="Arial" w:eastAsia="Arial" w:hAnsi="Arial" w:cs="Arial"/>
                <w:sz w:val="20"/>
                <w:szCs w:val="20"/>
              </w:rPr>
              <w:t>dose)…</w:t>
            </w:r>
            <w:proofErr w:type="gramEnd"/>
            <w:r w:rsidRPr="00BA25FC">
              <w:rPr>
                <w:rFonts w:ascii="Arial" w:eastAsia="Arial" w:hAnsi="Arial" w:cs="Arial"/>
                <w:sz w:val="20"/>
                <w:szCs w:val="20"/>
              </w:rPr>
              <w:t>……………</w:t>
            </w:r>
            <w:r>
              <w:rPr>
                <w:rFonts w:ascii="Arial" w:eastAsia="Arial" w:hAnsi="Arial" w:cs="Arial"/>
                <w:sz w:val="20"/>
                <w:szCs w:val="20"/>
              </w:rPr>
              <w:t>.</w:t>
            </w:r>
            <w:r w:rsidRPr="00BA25FC">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553EC6">
            <w:pPr>
              <w:spacing w:after="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r>
              <w:rPr>
                <w:rFonts w:ascii="Arial" w:hAnsi="Arial" w:cs="Arial"/>
                <w:sz w:val="20"/>
                <w:szCs w:val="20"/>
              </w:rPr>
              <w:t>8</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B312DA" w:rsidP="00F17FB6">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79309B" w:rsidP="000A5CF9">
            <w:pPr>
              <w:spacing w:after="0" w:line="240" w:lineRule="auto"/>
              <w:ind w:right="-170"/>
              <w:rPr>
                <w:rFonts w:ascii="Arial" w:hAnsi="Arial" w:cs="Arial"/>
                <w:sz w:val="20"/>
                <w:szCs w:val="20"/>
              </w:rPr>
            </w:pPr>
            <w:r w:rsidRPr="00BA25FC">
              <w:rPr>
                <w:rFonts w:ascii="Arial" w:eastAsia="Arial" w:hAnsi="Arial" w:cs="Arial"/>
                <w:bCs/>
                <w:sz w:val="20"/>
                <w:szCs w:val="20"/>
              </w:rPr>
              <w:t xml:space="preserve">Midazolam </w:t>
            </w:r>
            <w:proofErr w:type="spellStart"/>
            <w:r w:rsidRPr="00BA25FC">
              <w:rPr>
                <w:rFonts w:ascii="Arial" w:eastAsia="Arial" w:hAnsi="Arial" w:cs="Arial"/>
                <w:bCs/>
                <w:sz w:val="20"/>
                <w:szCs w:val="20"/>
              </w:rPr>
              <w:t>oromucosal</w:t>
            </w:r>
            <w:proofErr w:type="spellEnd"/>
            <w:r w:rsidRPr="00BA25FC">
              <w:rPr>
                <w:rFonts w:ascii="Arial" w:eastAsia="Arial" w:hAnsi="Arial" w:cs="Arial"/>
                <w:bCs/>
                <w:sz w:val="20"/>
                <w:szCs w:val="20"/>
              </w:rPr>
              <w:t xml:space="preserve"> solution, 5 mg/ml, for topical buccal administration</w:t>
            </w:r>
            <w:r w:rsidRPr="001156FF">
              <w:rPr>
                <w:rFonts w:ascii="Arial" w:eastAsia="Arial" w:hAnsi="Arial" w:cs="Arial"/>
                <w:b/>
                <w:bCs/>
                <w:color w:val="FF0000"/>
                <w:sz w:val="20"/>
                <w:szCs w:val="20"/>
              </w:rPr>
              <w:t>*</w:t>
            </w:r>
            <w:proofErr w:type="gramStart"/>
            <w:r w:rsidRPr="000A5CF9">
              <w:rPr>
                <w:rFonts w:ascii="Arial" w:eastAsia="Arial" w:hAnsi="Arial" w:cs="Arial"/>
                <w:bCs/>
                <w:sz w:val="20"/>
                <w:szCs w:val="20"/>
              </w:rPr>
              <w:t>…</w:t>
            </w:r>
            <w:r>
              <w:rPr>
                <w:rFonts w:ascii="Arial" w:eastAsia="Arial" w:hAnsi="Arial" w:cs="Arial"/>
                <w:bCs/>
                <w:sz w:val="20"/>
                <w:szCs w:val="20"/>
              </w:rPr>
              <w:t>.</w:t>
            </w:r>
            <w:r w:rsidRPr="000A5CF9">
              <w:rPr>
                <w:rFonts w:ascii="Arial" w:eastAsia="Arial" w:hAnsi="Arial" w:cs="Arial"/>
                <w:bCs/>
                <w:sz w:val="20"/>
                <w:szCs w:val="20"/>
              </w:rPr>
              <w:t>.</w:t>
            </w:r>
            <w:proofErr w:type="gramEnd"/>
          </w:p>
        </w:tc>
        <w:tc>
          <w:tcPr>
            <w:tcW w:w="564"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553EC6">
            <w:pPr>
              <w:spacing w:after="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r>
              <w:rPr>
                <w:rFonts w:ascii="Arial" w:hAnsi="Arial" w:cs="Arial"/>
                <w:sz w:val="20"/>
                <w:szCs w:val="20"/>
              </w:rPr>
              <w:t>9</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B312DA" w:rsidP="00F17FB6">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79309B" w:rsidP="000A5CF9">
            <w:pPr>
              <w:spacing w:after="0" w:line="240" w:lineRule="auto"/>
              <w:ind w:right="-170"/>
              <w:rPr>
                <w:rFonts w:ascii="Arial" w:hAnsi="Arial" w:cs="Arial"/>
                <w:sz w:val="20"/>
                <w:szCs w:val="20"/>
              </w:rPr>
            </w:pPr>
            <w:r w:rsidRPr="00BA25FC">
              <w:rPr>
                <w:rFonts w:ascii="Arial" w:eastAsia="Arial" w:hAnsi="Arial" w:cs="Arial"/>
                <w:sz w:val="20"/>
                <w:szCs w:val="20"/>
              </w:rPr>
              <w:t>Oral glucose/sugar…………………………………………………………………</w:t>
            </w:r>
            <w:proofErr w:type="gramStart"/>
            <w:r w:rsidRPr="00BA25FC">
              <w:rPr>
                <w:rFonts w:ascii="Arial" w:eastAsia="Arial" w:hAnsi="Arial" w:cs="Arial"/>
                <w:sz w:val="20"/>
                <w:szCs w:val="20"/>
              </w:rPr>
              <w:t>…..</w:t>
            </w:r>
            <w:proofErr w:type="gramEnd"/>
          </w:p>
        </w:tc>
        <w:tc>
          <w:tcPr>
            <w:tcW w:w="564"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553EC6">
            <w:pPr>
              <w:spacing w:after="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r>
              <w:rPr>
                <w:rFonts w:ascii="Arial" w:hAnsi="Arial" w:cs="Arial"/>
                <w:sz w:val="20"/>
                <w:szCs w:val="20"/>
              </w:rPr>
              <w:t>10</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B312DA" w:rsidP="00F17FB6">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79309B" w:rsidP="000A5CF9">
            <w:pPr>
              <w:spacing w:after="0" w:line="240" w:lineRule="auto"/>
              <w:ind w:right="-170"/>
              <w:rPr>
                <w:rFonts w:ascii="Arial" w:hAnsi="Arial" w:cs="Arial"/>
                <w:sz w:val="20"/>
                <w:szCs w:val="20"/>
              </w:rPr>
            </w:pPr>
            <w:r w:rsidRPr="00BA25FC">
              <w:rPr>
                <w:rFonts w:ascii="Arial" w:eastAsia="Arial" w:hAnsi="Arial" w:cs="Arial"/>
                <w:sz w:val="20"/>
                <w:szCs w:val="20"/>
              </w:rPr>
              <w:t xml:space="preserve">Salbutamol inhaler (100 µg per </w:t>
            </w:r>
            <w:proofErr w:type="gramStart"/>
            <w:r w:rsidRPr="00BA25FC">
              <w:rPr>
                <w:rFonts w:ascii="Arial" w:eastAsia="Arial" w:hAnsi="Arial" w:cs="Arial"/>
                <w:sz w:val="20"/>
                <w:szCs w:val="20"/>
              </w:rPr>
              <w:t>actuation)…</w:t>
            </w:r>
            <w:proofErr w:type="gramEnd"/>
            <w:r w:rsidRPr="00BA25FC">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553EC6">
            <w:pPr>
              <w:spacing w:after="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r>
              <w:rPr>
                <w:rFonts w:ascii="Arial" w:hAnsi="Arial" w:cs="Arial"/>
                <w:sz w:val="20"/>
                <w:szCs w:val="20"/>
              </w:rPr>
              <w:t>11</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B312DA" w:rsidP="00F17FB6">
            <w:pPr>
              <w:spacing w:before="40" w:after="4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79309B" w:rsidP="00F17FB6">
            <w:pPr>
              <w:spacing w:before="40" w:after="40" w:line="240" w:lineRule="auto"/>
              <w:ind w:right="-170"/>
              <w:rPr>
                <w:rFonts w:ascii="Arial" w:hAnsi="Arial" w:cs="Arial"/>
                <w:sz w:val="20"/>
                <w:szCs w:val="20"/>
              </w:rPr>
            </w:pPr>
            <w:r w:rsidRPr="00BA25FC">
              <w:rPr>
                <w:rFonts w:ascii="Arial" w:eastAsia="Arial" w:hAnsi="Arial" w:cs="Arial"/>
                <w:sz w:val="20"/>
                <w:szCs w:val="20"/>
              </w:rPr>
              <w:t>Oxygen cylinder (15 litres/min): minimum of 2 size D or CD (preferred) or 1 size E…………………………………………………………………………………</w:t>
            </w:r>
            <w:r>
              <w:rPr>
                <w:rFonts w:ascii="Arial" w:eastAsia="Arial" w:hAnsi="Arial" w:cs="Arial"/>
                <w:sz w:val="20"/>
                <w:szCs w:val="20"/>
              </w:rPr>
              <w:t>...</w:t>
            </w:r>
            <w:r w:rsidRPr="00BA25FC">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r>
              <w:rPr>
                <w:rFonts w:ascii="Arial" w:hAnsi="Arial" w:cs="Arial"/>
                <w:sz w:val="20"/>
                <w:szCs w:val="20"/>
              </w:rPr>
              <w:t>12</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B312DA" w:rsidP="00F17FB6">
            <w:pPr>
              <w:spacing w:before="40" w:after="4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0A5CF9" w:rsidRDefault="0079309B" w:rsidP="00F17FB6">
            <w:pPr>
              <w:pStyle w:val="ListParagraph"/>
              <w:numPr>
                <w:ilvl w:val="0"/>
                <w:numId w:val="33"/>
              </w:numPr>
              <w:spacing w:before="40" w:after="40" w:line="240" w:lineRule="auto"/>
              <w:ind w:right="-170"/>
              <w:rPr>
                <w:rFonts w:ascii="Arial" w:hAnsi="Arial" w:cs="Arial"/>
                <w:sz w:val="20"/>
                <w:szCs w:val="20"/>
              </w:rPr>
            </w:pPr>
            <w:r w:rsidRPr="000A5CF9">
              <w:rPr>
                <w:rFonts w:ascii="Arial" w:eastAsia="Arial" w:hAnsi="Arial" w:cs="Arial"/>
                <w:sz w:val="20"/>
                <w:szCs w:val="20"/>
              </w:rPr>
              <w:t xml:space="preserve">serviced at least every 5 years (or according to manufacturer’s </w:t>
            </w:r>
            <w:proofErr w:type="gramStart"/>
            <w:r w:rsidRPr="000A5CF9">
              <w:rPr>
                <w:rFonts w:ascii="Arial" w:eastAsia="Arial" w:hAnsi="Arial" w:cs="Arial"/>
                <w:sz w:val="20"/>
                <w:szCs w:val="20"/>
              </w:rPr>
              <w:t>instructions)…</w:t>
            </w:r>
            <w:proofErr w:type="gramEnd"/>
            <w:r w:rsidRPr="000A5CF9">
              <w:rPr>
                <w:rFonts w:ascii="Arial" w:eastAsia="Arial" w:hAnsi="Arial" w:cs="Arial"/>
                <w:sz w:val="20"/>
                <w:szCs w:val="20"/>
              </w:rPr>
              <w:t>…………</w:t>
            </w:r>
            <w:r>
              <w:rPr>
                <w:rFonts w:ascii="Arial" w:eastAsia="Arial" w:hAnsi="Arial" w:cs="Arial"/>
                <w:sz w:val="20"/>
                <w:szCs w:val="20"/>
              </w:rPr>
              <w:t>..............…………….........</w:t>
            </w:r>
            <w:r w:rsidRPr="000A5CF9">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r>
              <w:rPr>
                <w:rFonts w:ascii="Arial" w:hAnsi="Arial" w:cs="Arial"/>
                <w:sz w:val="20"/>
                <w:szCs w:val="20"/>
              </w:rPr>
              <w:t>13</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D8560C" w:rsidRDefault="00B312DA" w:rsidP="00F17FB6">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79309B" w:rsidRPr="000A5CF9" w:rsidRDefault="0079309B" w:rsidP="000A5CF9">
            <w:pPr>
              <w:pStyle w:val="ListParagraph"/>
              <w:numPr>
                <w:ilvl w:val="0"/>
                <w:numId w:val="33"/>
              </w:numPr>
              <w:spacing w:after="0" w:line="240" w:lineRule="auto"/>
              <w:ind w:right="-170"/>
              <w:rPr>
                <w:rFonts w:ascii="Arial" w:hAnsi="Arial" w:cs="Arial"/>
                <w:sz w:val="20"/>
                <w:szCs w:val="20"/>
              </w:rPr>
            </w:pPr>
            <w:r w:rsidRPr="000A5CF9">
              <w:rPr>
                <w:rFonts w:ascii="Arial" w:eastAsia="Arial" w:hAnsi="Arial" w:cs="Arial"/>
                <w:sz w:val="20"/>
                <w:szCs w:val="20"/>
              </w:rPr>
              <w:t xml:space="preserve">charged: at least 75% full and evidence of regular checks……………… </w:t>
            </w:r>
          </w:p>
        </w:tc>
        <w:tc>
          <w:tcPr>
            <w:tcW w:w="564"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79309B" w:rsidRPr="00D8560C" w:rsidRDefault="0079309B" w:rsidP="00553EC6">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553EC6">
            <w:pPr>
              <w:spacing w:after="0" w:line="240" w:lineRule="auto"/>
              <w:rPr>
                <w:rFonts w:ascii="Arial" w:hAnsi="Arial" w:cs="Arial"/>
                <w:sz w:val="20"/>
                <w:szCs w:val="20"/>
              </w:rPr>
            </w:pPr>
          </w:p>
        </w:tc>
      </w:tr>
      <w:tr w:rsidR="0079309B" w:rsidRPr="00D8560C" w:rsidTr="003802B4">
        <w:trPr>
          <w:trHeight w:val="425"/>
        </w:trPr>
        <w:tc>
          <w:tcPr>
            <w:tcW w:w="550" w:type="dxa"/>
            <w:tcBorders>
              <w:top w:val="dotted" w:sz="2" w:space="0" w:color="808080" w:themeColor="background1" w:themeShade="80"/>
              <w:bottom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r>
              <w:rPr>
                <w:rFonts w:ascii="Arial" w:hAnsi="Arial" w:cs="Arial"/>
                <w:sz w:val="20"/>
                <w:szCs w:val="20"/>
              </w:rPr>
              <w:t>14</w:t>
            </w:r>
          </w:p>
        </w:tc>
        <w:tc>
          <w:tcPr>
            <w:tcW w:w="409" w:type="dxa"/>
            <w:tcBorders>
              <w:top w:val="dotted" w:sz="2" w:space="0" w:color="808080" w:themeColor="background1" w:themeShade="80"/>
              <w:left w:val="single" w:sz="4" w:space="0" w:color="auto"/>
              <w:bottom w:val="single" w:sz="4" w:space="0" w:color="auto"/>
              <w:right w:val="single" w:sz="4" w:space="0" w:color="auto"/>
            </w:tcBorders>
            <w:vAlign w:val="center"/>
          </w:tcPr>
          <w:p w:rsidR="0079309B" w:rsidRPr="00D8560C" w:rsidRDefault="00B312DA" w:rsidP="00F17FB6">
            <w:pPr>
              <w:spacing w:before="40" w:after="4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single" w:sz="4" w:space="0" w:color="auto"/>
            </w:tcBorders>
            <w:vAlign w:val="center"/>
          </w:tcPr>
          <w:p w:rsidR="0079309B" w:rsidRPr="00220BE7" w:rsidRDefault="0079309B" w:rsidP="00F17FB6">
            <w:pPr>
              <w:spacing w:before="40" w:after="40" w:line="240" w:lineRule="auto"/>
              <w:ind w:right="-170"/>
              <w:rPr>
                <w:rFonts w:ascii="Arial" w:hAnsi="Arial" w:cs="Arial"/>
                <w:sz w:val="20"/>
                <w:szCs w:val="20"/>
              </w:rPr>
            </w:pPr>
            <w:r w:rsidRPr="00C84DB9">
              <w:rPr>
                <w:rFonts w:ascii="Arial" w:eastAsia="Arial" w:hAnsi="Arial" w:cs="Arial"/>
                <w:sz w:val="20"/>
                <w:szCs w:val="20"/>
              </w:rPr>
              <w:t xml:space="preserve">Flumazenil (0.5mg/5ml) is available in every treatment area (if benzodiazepines are </w:t>
            </w:r>
            <w:proofErr w:type="gramStart"/>
            <w:r w:rsidRPr="00C84DB9">
              <w:rPr>
                <w:rFonts w:ascii="Arial" w:eastAsia="Arial" w:hAnsi="Arial" w:cs="Arial"/>
                <w:sz w:val="20"/>
                <w:szCs w:val="20"/>
              </w:rPr>
              <w:t>used)</w:t>
            </w:r>
            <w:r w:rsidRPr="00034731">
              <w:rPr>
                <w:rFonts w:ascii="Arial" w:eastAsia="Arial" w:hAnsi="Arial" w:cs="Arial"/>
                <w:b/>
                <w:color w:val="FF0000"/>
                <w:sz w:val="20"/>
                <w:szCs w:val="20"/>
              </w:rPr>
              <w:t>*</w:t>
            </w:r>
            <w:proofErr w:type="gramEnd"/>
            <w:r w:rsidRPr="00034731">
              <w:rPr>
                <w:rFonts w:ascii="Arial" w:eastAsia="Arial" w:hAnsi="Arial" w:cs="Arial"/>
                <w:b/>
                <w:color w:val="FF0000"/>
                <w:sz w:val="20"/>
                <w:szCs w:val="20"/>
              </w:rPr>
              <w:t>*</w:t>
            </w:r>
            <w:r>
              <w:rPr>
                <w:rFonts w:ascii="Arial" w:eastAsia="Arial" w:hAnsi="Arial" w:cs="Arial"/>
                <w:sz w:val="20"/>
                <w:szCs w:val="20"/>
              </w:rPr>
              <w:t>.......................................................</w:t>
            </w:r>
          </w:p>
        </w:tc>
        <w:tc>
          <w:tcPr>
            <w:tcW w:w="509" w:type="dxa"/>
            <w:tcBorders>
              <w:top w:val="dotted" w:sz="2" w:space="0" w:color="808080" w:themeColor="background1" w:themeShade="80"/>
              <w:bottom w:val="single" w:sz="4" w:space="0" w:color="auto"/>
              <w:right w:val="single" w:sz="4" w:space="0" w:color="auto"/>
            </w:tcBorders>
            <w:vAlign w:val="bottom"/>
          </w:tcPr>
          <w:p w:rsidR="0079309B" w:rsidRPr="009C6D8D" w:rsidRDefault="0079309B" w:rsidP="00F17FB6">
            <w:pPr>
              <w:spacing w:before="40" w:after="60" w:line="240" w:lineRule="auto"/>
              <w:ind w:left="-57" w:right="-57"/>
              <w:jc w:val="center"/>
              <w:rPr>
                <w:rFonts w:ascii="Arial" w:hAnsi="Arial" w:cs="Arial"/>
                <w:b/>
                <w:sz w:val="20"/>
                <w:szCs w:val="20"/>
              </w:rPr>
            </w:pPr>
            <w:r w:rsidRPr="009C6D8D">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236" w:type="dxa"/>
            <w:tcBorders>
              <w:top w:val="dotted" w:sz="2" w:space="0" w:color="808080" w:themeColor="background1" w:themeShade="80"/>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236" w:type="dxa"/>
            <w:tcBorders>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jc w:val="center"/>
              <w:rPr>
                <w:rFonts w:ascii="Arial" w:hAnsi="Arial" w:cs="Arial"/>
                <w:sz w:val="20"/>
                <w:szCs w:val="20"/>
              </w:rPr>
            </w:pPr>
          </w:p>
        </w:tc>
        <w:tc>
          <w:tcPr>
            <w:tcW w:w="245" w:type="dxa"/>
            <w:tcBorders>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236" w:type="dxa"/>
            <w:tcBorders>
              <w:left w:val="single" w:sz="4" w:space="0" w:color="auto"/>
              <w:bottom w:val="single" w:sz="4" w:space="0" w:color="auto"/>
              <w:right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79309B" w:rsidRPr="00D8560C" w:rsidRDefault="0079309B" w:rsidP="00F17FB6">
            <w:pPr>
              <w:spacing w:before="40" w:after="40" w:line="240" w:lineRule="auto"/>
              <w:rPr>
                <w:rFonts w:ascii="Arial" w:hAnsi="Arial" w:cs="Arial"/>
                <w:sz w:val="20"/>
                <w:szCs w:val="20"/>
              </w:rPr>
            </w:pPr>
          </w:p>
        </w:tc>
      </w:tr>
      <w:tr w:rsidR="00034731" w:rsidRPr="00034731" w:rsidTr="00F17FB6">
        <w:trPr>
          <w:trHeight w:val="284"/>
        </w:trPr>
        <w:tc>
          <w:tcPr>
            <w:tcW w:w="15072" w:type="dxa"/>
            <w:gridSpan w:val="13"/>
            <w:vAlign w:val="center"/>
          </w:tcPr>
          <w:p w:rsidR="00034731" w:rsidRPr="00034731" w:rsidRDefault="00034731" w:rsidP="00034731">
            <w:pPr>
              <w:spacing w:after="0" w:line="240" w:lineRule="auto"/>
              <w:rPr>
                <w:rFonts w:ascii="Arial" w:hAnsi="Arial" w:cs="Arial"/>
                <w:color w:val="FF0000"/>
                <w:sz w:val="20"/>
                <w:szCs w:val="20"/>
              </w:rPr>
            </w:pPr>
            <w:r w:rsidRPr="00034731">
              <w:rPr>
                <w:rFonts w:ascii="Arial" w:hAnsi="Arial" w:cs="Arial"/>
                <w:color w:val="FF0000"/>
                <w:sz w:val="20"/>
                <w:szCs w:val="20"/>
              </w:rPr>
              <w:t xml:space="preserve">*Midazolam </w:t>
            </w:r>
            <w:proofErr w:type="spellStart"/>
            <w:r w:rsidRPr="00034731">
              <w:rPr>
                <w:rFonts w:ascii="Arial" w:hAnsi="Arial" w:cs="Arial"/>
                <w:color w:val="FF0000"/>
                <w:sz w:val="20"/>
                <w:szCs w:val="20"/>
              </w:rPr>
              <w:t>oromucosal</w:t>
            </w:r>
            <w:proofErr w:type="spellEnd"/>
            <w:r w:rsidRPr="00034731">
              <w:rPr>
                <w:rFonts w:ascii="Arial" w:hAnsi="Arial" w:cs="Arial"/>
                <w:color w:val="FF0000"/>
                <w:sz w:val="20"/>
                <w:szCs w:val="20"/>
              </w:rPr>
              <w:t xml:space="preserve"> solution is available in pre-filled syringes; several sizes are available to allow for exact dosing for different age groups.</w:t>
            </w:r>
          </w:p>
        </w:tc>
      </w:tr>
      <w:tr w:rsidR="00034731" w:rsidRPr="00034731" w:rsidTr="00F17FB6">
        <w:trPr>
          <w:trHeight w:val="284"/>
        </w:trPr>
        <w:tc>
          <w:tcPr>
            <w:tcW w:w="15072" w:type="dxa"/>
            <w:gridSpan w:val="13"/>
            <w:vAlign w:val="center"/>
          </w:tcPr>
          <w:p w:rsidR="00034731" w:rsidRPr="00034731" w:rsidRDefault="00034731" w:rsidP="00034731">
            <w:pPr>
              <w:spacing w:after="0" w:line="240" w:lineRule="auto"/>
              <w:rPr>
                <w:rFonts w:ascii="Arial" w:hAnsi="Arial" w:cs="Arial"/>
                <w:color w:val="FF0000"/>
                <w:sz w:val="20"/>
                <w:szCs w:val="20"/>
              </w:rPr>
            </w:pPr>
            <w:r w:rsidRPr="00034731">
              <w:rPr>
                <w:rFonts w:ascii="Arial" w:hAnsi="Arial" w:cs="Arial"/>
                <w:color w:val="FF0000"/>
                <w:sz w:val="20"/>
                <w:szCs w:val="20"/>
              </w:rPr>
              <w:t>**Inspect availability in every treatment area before ticking the box. See Section 5</w:t>
            </w:r>
            <w:r w:rsidR="00DD6610">
              <w:rPr>
                <w:rFonts w:ascii="Arial" w:hAnsi="Arial" w:cs="Arial"/>
                <w:color w:val="FF0000"/>
                <w:sz w:val="20"/>
                <w:szCs w:val="20"/>
              </w:rPr>
              <w:t>D</w:t>
            </w:r>
            <w:r w:rsidRPr="00034731">
              <w:rPr>
                <w:rFonts w:ascii="Arial" w:hAnsi="Arial" w:cs="Arial"/>
                <w:color w:val="FF0000"/>
                <w:sz w:val="20"/>
                <w:szCs w:val="20"/>
              </w:rPr>
              <w:t>.</w:t>
            </w:r>
          </w:p>
        </w:tc>
      </w:tr>
    </w:tbl>
    <w:p w:rsidR="00583301" w:rsidRDefault="00583301" w:rsidP="006F22CD">
      <w:pPr>
        <w:spacing w:after="0" w:line="240" w:lineRule="auto"/>
      </w:pPr>
    </w:p>
    <w:p w:rsidR="008B2A57" w:rsidRDefault="008B2A57" w:rsidP="006F22CD">
      <w:pPr>
        <w:spacing w:after="0" w:line="240" w:lineRule="auto"/>
        <w:sectPr w:rsidR="008B2A57" w:rsidSect="007D54A7">
          <w:pgSz w:w="16840" w:h="11907" w:orient="landscape" w:code="9"/>
          <w:pgMar w:top="992" w:right="992" w:bottom="992" w:left="992" w:header="709" w:footer="709" w:gutter="0"/>
          <w:cols w:space="708"/>
          <w:docGrid w:linePitch="360"/>
        </w:sect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550"/>
        <w:gridCol w:w="409"/>
        <w:gridCol w:w="7040"/>
        <w:gridCol w:w="564"/>
        <w:gridCol w:w="236"/>
        <w:gridCol w:w="562"/>
        <w:gridCol w:w="245"/>
        <w:gridCol w:w="1924"/>
        <w:gridCol w:w="236"/>
        <w:gridCol w:w="3306"/>
      </w:tblGrid>
      <w:tr w:rsidR="008B2A57" w:rsidRPr="00D8560C" w:rsidTr="003802B4">
        <w:trPr>
          <w:trHeight w:hRule="exact" w:val="567"/>
        </w:trPr>
        <w:tc>
          <w:tcPr>
            <w:tcW w:w="7999" w:type="dxa"/>
            <w:gridSpan w:val="3"/>
            <w:tcBorders>
              <w:top w:val="single" w:sz="4" w:space="0" w:color="auto"/>
              <w:bottom w:val="single" w:sz="4" w:space="0" w:color="auto"/>
              <w:right w:val="single" w:sz="4" w:space="0" w:color="auto"/>
            </w:tcBorders>
            <w:shd w:val="clear" w:color="auto" w:fill="99CCFF"/>
            <w:vAlign w:val="center"/>
          </w:tcPr>
          <w:p w:rsidR="008B2A57" w:rsidRPr="00D8560C" w:rsidRDefault="008B2A57" w:rsidP="009A193A">
            <w:pPr>
              <w:spacing w:after="0" w:line="240" w:lineRule="auto"/>
              <w:rPr>
                <w:rFonts w:ascii="Arial" w:hAnsi="Arial" w:cs="Arial"/>
                <w:sz w:val="20"/>
                <w:szCs w:val="20"/>
              </w:rPr>
            </w:pPr>
            <w:r>
              <w:rPr>
                <w:rFonts w:ascii="Arial" w:eastAsia="Arial" w:hAnsi="Arial" w:cs="Arial"/>
                <w:b/>
                <w:bCs/>
                <w:sz w:val="24"/>
                <w:szCs w:val="24"/>
              </w:rPr>
              <w:lastRenderedPageBreak/>
              <w:t>2D</w:t>
            </w:r>
            <w:r w:rsidRPr="07B1CEA2">
              <w:rPr>
                <w:rFonts w:ascii="Arial" w:eastAsia="Arial" w:hAnsi="Arial" w:cs="Arial"/>
                <w:b/>
                <w:bCs/>
                <w:sz w:val="24"/>
                <w:szCs w:val="24"/>
              </w:rPr>
              <w:t xml:space="preserve">. </w:t>
            </w:r>
            <w:r w:rsidRPr="07B1CEA2">
              <w:rPr>
                <w:rFonts w:ascii="Arial" w:eastAsia="Arial" w:hAnsi="Arial" w:cs="Arial"/>
                <w:b/>
                <w:bCs/>
                <w:sz w:val="24"/>
                <w:szCs w:val="24"/>
                <w:lang w:val="en-US"/>
              </w:rPr>
              <w:t xml:space="preserve">Medical </w:t>
            </w:r>
            <w:r>
              <w:rPr>
                <w:rFonts w:ascii="Arial" w:eastAsia="Arial" w:hAnsi="Arial" w:cs="Arial"/>
                <w:b/>
                <w:bCs/>
                <w:sz w:val="24"/>
                <w:szCs w:val="24"/>
                <w:lang w:val="en-US"/>
              </w:rPr>
              <w:t>e</w:t>
            </w:r>
            <w:r w:rsidRPr="07B1CEA2">
              <w:rPr>
                <w:rFonts w:ascii="Arial" w:eastAsia="Arial" w:hAnsi="Arial" w:cs="Arial"/>
                <w:b/>
                <w:bCs/>
                <w:sz w:val="24"/>
                <w:szCs w:val="24"/>
                <w:lang w:val="en-US"/>
              </w:rPr>
              <w:t>mergencies</w:t>
            </w:r>
            <w:r>
              <w:rPr>
                <w:rFonts w:ascii="Arial" w:eastAsia="Arial" w:hAnsi="Arial" w:cs="Arial"/>
                <w:b/>
                <w:bCs/>
                <w:sz w:val="24"/>
                <w:szCs w:val="24"/>
                <w:lang w:val="en-US"/>
              </w:rPr>
              <w:t xml:space="preserve"> and sedation-related complications</w:t>
            </w:r>
            <w:r w:rsidR="009C6D8D">
              <w:rPr>
                <w:rFonts w:ascii="Arial" w:eastAsia="Arial" w:hAnsi="Arial" w:cs="Arial"/>
                <w:b/>
                <w:bCs/>
                <w:sz w:val="24"/>
                <w:szCs w:val="24"/>
                <w:lang w:val="en-US"/>
              </w:rPr>
              <w:t xml:space="preserve"> (</w:t>
            </w:r>
            <w:r w:rsidR="009C6D8D" w:rsidRPr="009C6D8D">
              <w:rPr>
                <w:rFonts w:ascii="Arial" w:eastAsia="Arial" w:hAnsi="Arial" w:cs="Arial"/>
                <w:b/>
                <w:bCs/>
                <w:i/>
                <w:sz w:val="24"/>
                <w:szCs w:val="24"/>
                <w:lang w:val="en-US"/>
              </w:rPr>
              <w:t>continued</w:t>
            </w:r>
            <w:r w:rsidR="009C6D8D">
              <w:rPr>
                <w:rFonts w:ascii="Arial" w:eastAsia="Arial" w:hAnsi="Arial" w:cs="Arial"/>
                <w:b/>
                <w:bCs/>
                <w:sz w:val="24"/>
                <w:szCs w:val="24"/>
                <w:lang w:val="en-US"/>
              </w:rPr>
              <w:t>)</w:t>
            </w:r>
          </w:p>
        </w:tc>
        <w:tc>
          <w:tcPr>
            <w:tcW w:w="564" w:type="dxa"/>
            <w:tcBorders>
              <w:top w:val="single" w:sz="4" w:space="0" w:color="auto"/>
              <w:left w:val="single" w:sz="4" w:space="0" w:color="auto"/>
              <w:bottom w:val="single" w:sz="4" w:space="0" w:color="auto"/>
              <w:right w:val="single" w:sz="4" w:space="0" w:color="auto"/>
            </w:tcBorders>
            <w:vAlign w:val="center"/>
          </w:tcPr>
          <w:p w:rsidR="008B2A57" w:rsidRPr="00ED42D2" w:rsidRDefault="008B2A57" w:rsidP="009A193A">
            <w:pPr>
              <w:spacing w:after="0" w:line="240" w:lineRule="auto"/>
              <w:ind w:left="-57" w:right="-57"/>
              <w:rPr>
                <w:rFonts w:ascii="Arial" w:hAnsi="Arial" w:cs="Arial"/>
                <w:b/>
                <w:sz w:val="24"/>
                <w:szCs w:val="24"/>
              </w:rPr>
            </w:pPr>
            <w:r w:rsidRPr="00ED42D2">
              <w:rPr>
                <w:rFonts w:ascii="Arial" w:hAnsi="Arial" w:cs="Arial"/>
                <w:b/>
                <w:sz w:val="24"/>
                <w:szCs w:val="24"/>
              </w:rPr>
              <w:t>Yes</w:t>
            </w:r>
          </w:p>
        </w:tc>
        <w:tc>
          <w:tcPr>
            <w:tcW w:w="236" w:type="dxa"/>
            <w:tcBorders>
              <w:left w:val="single" w:sz="4" w:space="0" w:color="auto"/>
              <w:right w:val="single" w:sz="4" w:space="0" w:color="auto"/>
            </w:tcBorders>
            <w:vAlign w:val="center"/>
          </w:tcPr>
          <w:p w:rsidR="008B2A57" w:rsidRPr="00ED42D2" w:rsidRDefault="008B2A57" w:rsidP="009A193A">
            <w:pPr>
              <w:spacing w:after="0" w:line="240" w:lineRule="auto"/>
              <w:rPr>
                <w:rFonts w:ascii="Arial" w:hAnsi="Arial" w:cs="Arial"/>
                <w:b/>
                <w:sz w:val="24"/>
                <w:szCs w:val="24"/>
              </w:rPr>
            </w:pPr>
          </w:p>
        </w:tc>
        <w:tc>
          <w:tcPr>
            <w:tcW w:w="562" w:type="dxa"/>
            <w:tcBorders>
              <w:top w:val="single" w:sz="4" w:space="0" w:color="auto"/>
              <w:left w:val="single" w:sz="4" w:space="0" w:color="auto"/>
              <w:bottom w:val="single" w:sz="4" w:space="0" w:color="auto"/>
              <w:right w:val="single" w:sz="4" w:space="0" w:color="auto"/>
            </w:tcBorders>
            <w:vAlign w:val="center"/>
          </w:tcPr>
          <w:p w:rsidR="008B2A57" w:rsidRPr="00ED42D2" w:rsidRDefault="008B2A57" w:rsidP="009A193A">
            <w:pPr>
              <w:spacing w:after="0" w:line="240" w:lineRule="auto"/>
              <w:rPr>
                <w:rFonts w:ascii="Arial" w:hAnsi="Arial" w:cs="Arial"/>
                <w:b/>
                <w:sz w:val="24"/>
                <w:szCs w:val="24"/>
              </w:rPr>
            </w:pPr>
            <w:r w:rsidRPr="00ED42D2">
              <w:rPr>
                <w:rFonts w:ascii="Arial" w:hAnsi="Arial" w:cs="Arial"/>
                <w:b/>
                <w:sz w:val="24"/>
                <w:szCs w:val="24"/>
              </w:rPr>
              <w:t>No</w:t>
            </w:r>
          </w:p>
        </w:tc>
        <w:tc>
          <w:tcPr>
            <w:tcW w:w="245" w:type="dxa"/>
            <w:tcBorders>
              <w:left w:val="single" w:sz="4" w:space="0" w:color="auto"/>
              <w:right w:val="single" w:sz="4" w:space="0" w:color="auto"/>
            </w:tcBorders>
            <w:vAlign w:val="center"/>
          </w:tcPr>
          <w:p w:rsidR="008B2A57" w:rsidRPr="00ED42D2" w:rsidRDefault="008B2A57" w:rsidP="009A193A">
            <w:pPr>
              <w:spacing w:after="0" w:line="240" w:lineRule="auto"/>
              <w:rPr>
                <w:rFonts w:ascii="Arial" w:hAnsi="Arial" w:cs="Arial"/>
                <w:b/>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8B2A57" w:rsidRPr="00ED42D2" w:rsidRDefault="008B2A57" w:rsidP="009A193A">
            <w:pPr>
              <w:spacing w:after="0" w:line="240" w:lineRule="auto"/>
              <w:rPr>
                <w:rFonts w:ascii="Arial" w:hAnsi="Arial" w:cs="Arial"/>
                <w:b/>
                <w:sz w:val="24"/>
                <w:szCs w:val="24"/>
              </w:rPr>
            </w:pPr>
            <w:r w:rsidRPr="00ED42D2">
              <w:rPr>
                <w:rFonts w:ascii="Arial" w:hAnsi="Arial" w:cs="Arial"/>
                <w:b/>
                <w:sz w:val="24"/>
                <w:szCs w:val="24"/>
              </w:rPr>
              <w:t>Information Sources</w:t>
            </w:r>
          </w:p>
        </w:tc>
        <w:tc>
          <w:tcPr>
            <w:tcW w:w="236" w:type="dxa"/>
            <w:tcBorders>
              <w:left w:val="single" w:sz="4" w:space="0" w:color="auto"/>
              <w:right w:val="single" w:sz="4" w:space="0" w:color="auto"/>
            </w:tcBorders>
            <w:vAlign w:val="center"/>
          </w:tcPr>
          <w:p w:rsidR="008B2A57" w:rsidRPr="00ED42D2" w:rsidRDefault="008B2A57" w:rsidP="009A193A">
            <w:pPr>
              <w:spacing w:after="0" w:line="240" w:lineRule="auto"/>
              <w:rPr>
                <w:rFonts w:ascii="Arial" w:hAnsi="Arial" w:cs="Arial"/>
                <w:b/>
                <w:sz w:val="24"/>
                <w:szCs w:val="24"/>
              </w:rPr>
            </w:pPr>
          </w:p>
        </w:tc>
        <w:tc>
          <w:tcPr>
            <w:tcW w:w="3306" w:type="dxa"/>
            <w:tcBorders>
              <w:top w:val="single" w:sz="4" w:space="0" w:color="auto"/>
              <w:left w:val="single" w:sz="4" w:space="0" w:color="auto"/>
              <w:bottom w:val="single" w:sz="4" w:space="0" w:color="auto"/>
            </w:tcBorders>
            <w:vAlign w:val="center"/>
          </w:tcPr>
          <w:p w:rsidR="008B2A57" w:rsidRPr="00ED42D2" w:rsidRDefault="008B2A57" w:rsidP="009A193A">
            <w:pPr>
              <w:spacing w:after="0" w:line="240" w:lineRule="auto"/>
              <w:rPr>
                <w:rFonts w:ascii="Arial" w:hAnsi="Arial" w:cs="Arial"/>
                <w:b/>
                <w:sz w:val="24"/>
                <w:szCs w:val="24"/>
              </w:rPr>
            </w:pPr>
            <w:r w:rsidRPr="00ED42D2">
              <w:rPr>
                <w:rFonts w:ascii="Arial" w:hAnsi="Arial" w:cs="Arial"/>
                <w:b/>
                <w:sz w:val="24"/>
                <w:szCs w:val="24"/>
              </w:rPr>
              <w:t>Comments</w:t>
            </w:r>
          </w:p>
        </w:tc>
      </w:tr>
      <w:tr w:rsidR="008B2A57" w:rsidRPr="00D8560C" w:rsidTr="003802B4">
        <w:trPr>
          <w:trHeight w:val="425"/>
        </w:trPr>
        <w:tc>
          <w:tcPr>
            <w:tcW w:w="550" w:type="dxa"/>
            <w:tcBorders>
              <w:top w:val="single" w:sz="4" w:space="0" w:color="auto"/>
              <w:bottom w:val="dotted" w:sz="2" w:space="0" w:color="808080" w:themeColor="background1" w:themeShade="80"/>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409" w:type="dxa"/>
            <w:tcBorders>
              <w:top w:val="single" w:sz="4" w:space="0" w:color="auto"/>
              <w:left w:val="single" w:sz="4" w:space="0" w:color="auto"/>
              <w:bottom w:val="dotted" w:sz="2" w:space="0" w:color="808080" w:themeColor="background1" w:themeShade="80"/>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7040" w:type="dxa"/>
            <w:tcBorders>
              <w:top w:val="single" w:sz="4" w:space="0" w:color="auto"/>
              <w:left w:val="single" w:sz="4" w:space="0" w:color="auto"/>
              <w:bottom w:val="dotted" w:sz="2" w:space="0" w:color="808080" w:themeColor="background1" w:themeShade="80"/>
              <w:right w:val="single" w:sz="4" w:space="0" w:color="auto"/>
            </w:tcBorders>
            <w:vAlign w:val="center"/>
          </w:tcPr>
          <w:p w:rsidR="008B2A57" w:rsidRPr="00444E95" w:rsidRDefault="008B2A57" w:rsidP="008B2A57">
            <w:pPr>
              <w:tabs>
                <w:tab w:val="num" w:pos="259"/>
                <w:tab w:val="num" w:pos="1636"/>
              </w:tabs>
              <w:spacing w:after="0" w:line="240" w:lineRule="auto"/>
              <w:ind w:right="-227"/>
              <w:rPr>
                <w:rFonts w:ascii="Arial" w:eastAsia="Arial" w:hAnsi="Arial" w:cs="Arial"/>
                <w:sz w:val="20"/>
                <w:szCs w:val="20"/>
              </w:rPr>
            </w:pPr>
            <w:r w:rsidRPr="005B75D9">
              <w:rPr>
                <w:rFonts w:ascii="Arial" w:eastAsia="Arial" w:hAnsi="Arial" w:cs="Arial"/>
                <w:b/>
                <w:bCs/>
                <w:sz w:val="20"/>
                <w:szCs w:val="20"/>
              </w:rPr>
              <w:t>Emergency Equipment</w:t>
            </w:r>
            <w:r w:rsidRPr="00D534DA">
              <w:rPr>
                <w:rFonts w:ascii="Arial" w:eastAsia="Arial" w:hAnsi="Arial" w:cs="Arial"/>
                <w:b/>
                <w:bCs/>
                <w:sz w:val="20"/>
                <w:szCs w:val="20"/>
              </w:rPr>
              <w:t>:</w:t>
            </w: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B2A57" w:rsidRPr="00D8560C" w:rsidRDefault="008B2A57" w:rsidP="008B2A57">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B2A57" w:rsidRPr="00D8560C" w:rsidRDefault="008B2A57" w:rsidP="008B2A57">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1924" w:type="dxa"/>
            <w:vMerge w:val="restart"/>
            <w:tcBorders>
              <w:top w:val="single" w:sz="4" w:space="0" w:color="auto"/>
              <w:left w:val="single" w:sz="4" w:space="0" w:color="auto"/>
              <w:bottom w:val="single" w:sz="4" w:space="0" w:color="auto"/>
              <w:right w:val="single" w:sz="4" w:space="0" w:color="auto"/>
            </w:tcBorders>
            <w:vAlign w:val="center"/>
          </w:tcPr>
          <w:p w:rsidR="008B2A57" w:rsidRDefault="008B2A57" w:rsidP="008B2A57">
            <w:pPr>
              <w:spacing w:after="0" w:line="240" w:lineRule="auto"/>
              <w:rPr>
                <w:rFonts w:ascii="Arial" w:hAnsi="Arial" w:cs="Arial"/>
                <w:sz w:val="20"/>
                <w:szCs w:val="20"/>
              </w:rPr>
            </w:pPr>
            <w:r w:rsidRPr="00F17FB6">
              <w:rPr>
                <w:rFonts w:ascii="Arial" w:hAnsi="Arial" w:cs="Arial"/>
                <w:sz w:val="20"/>
                <w:szCs w:val="20"/>
              </w:rPr>
              <w:t>Section 2.1, CSD</w:t>
            </w:r>
          </w:p>
          <w:p w:rsidR="008B2A57" w:rsidRPr="00F17FB6" w:rsidRDefault="008B2A57" w:rsidP="008B2A57">
            <w:pPr>
              <w:spacing w:after="0" w:line="240" w:lineRule="auto"/>
              <w:rPr>
                <w:rFonts w:ascii="Arial" w:hAnsi="Arial" w:cs="Arial"/>
                <w:sz w:val="20"/>
                <w:szCs w:val="20"/>
              </w:rPr>
            </w:pPr>
          </w:p>
          <w:p w:rsidR="008B2A57" w:rsidRDefault="008B2A57" w:rsidP="008B2A57">
            <w:pPr>
              <w:spacing w:after="0" w:line="240" w:lineRule="auto"/>
              <w:rPr>
                <w:rFonts w:ascii="Arial" w:hAnsi="Arial" w:cs="Arial"/>
                <w:sz w:val="20"/>
                <w:szCs w:val="20"/>
              </w:rPr>
            </w:pPr>
            <w:r w:rsidRPr="00F17FB6">
              <w:rPr>
                <w:rFonts w:ascii="Arial" w:hAnsi="Arial" w:cs="Arial"/>
                <w:sz w:val="20"/>
                <w:szCs w:val="20"/>
              </w:rPr>
              <w:t>Medical Emergencies and Life Support</w:t>
            </w:r>
            <w:r w:rsidR="00173A46">
              <w:rPr>
                <w:rFonts w:ascii="Arial" w:hAnsi="Arial" w:cs="Arial"/>
                <w:sz w:val="20"/>
                <w:szCs w:val="20"/>
              </w:rPr>
              <w:t xml:space="preserve">, </w:t>
            </w:r>
            <w:r w:rsidR="00173A46" w:rsidRPr="00F17FB6">
              <w:rPr>
                <w:rFonts w:ascii="Arial" w:hAnsi="Arial" w:cs="Arial"/>
                <w:sz w:val="20"/>
                <w:szCs w:val="20"/>
              </w:rPr>
              <w:t>PSM</w:t>
            </w:r>
          </w:p>
          <w:p w:rsidR="008B2A57" w:rsidRPr="00F17FB6" w:rsidRDefault="008B2A57" w:rsidP="008B2A57">
            <w:pPr>
              <w:spacing w:after="0" w:line="240" w:lineRule="auto"/>
              <w:rPr>
                <w:rFonts w:ascii="Arial" w:hAnsi="Arial" w:cs="Arial"/>
                <w:sz w:val="20"/>
                <w:szCs w:val="20"/>
              </w:rPr>
            </w:pPr>
          </w:p>
          <w:p w:rsidR="008B2A57" w:rsidRDefault="008B2A57" w:rsidP="008B2A57">
            <w:pPr>
              <w:spacing w:after="0" w:line="240" w:lineRule="auto"/>
              <w:rPr>
                <w:rFonts w:ascii="Arial" w:hAnsi="Arial" w:cs="Arial"/>
                <w:sz w:val="20"/>
                <w:szCs w:val="20"/>
              </w:rPr>
            </w:pPr>
            <w:r w:rsidRPr="00F17FB6">
              <w:rPr>
                <w:rFonts w:ascii="Arial" w:hAnsi="Arial" w:cs="Arial"/>
                <w:sz w:val="20"/>
                <w:szCs w:val="20"/>
              </w:rPr>
              <w:t>SDCEP Drug Prescribing for Dentistry</w:t>
            </w:r>
          </w:p>
          <w:p w:rsidR="008B2A57" w:rsidRPr="00F17FB6" w:rsidRDefault="008B2A57" w:rsidP="008B2A57">
            <w:pPr>
              <w:spacing w:after="0" w:line="240" w:lineRule="auto"/>
              <w:rPr>
                <w:rFonts w:ascii="Arial" w:hAnsi="Arial" w:cs="Arial"/>
                <w:sz w:val="20"/>
                <w:szCs w:val="20"/>
              </w:rPr>
            </w:pPr>
          </w:p>
          <w:p w:rsidR="008B2A57" w:rsidRPr="008B2A57" w:rsidRDefault="008B2A57" w:rsidP="008B2A57">
            <w:pPr>
              <w:spacing w:after="0" w:line="240" w:lineRule="auto"/>
              <w:ind w:right="-170"/>
              <w:rPr>
                <w:rFonts w:ascii="Arial" w:eastAsia="Arial" w:hAnsi="Arial" w:cs="Arial"/>
                <w:sz w:val="20"/>
                <w:szCs w:val="20"/>
              </w:rPr>
            </w:pPr>
            <w:r w:rsidRPr="008B2A57">
              <w:rPr>
                <w:rFonts w:ascii="Arial" w:eastAsia="Arial" w:hAnsi="Arial" w:cs="Arial"/>
                <w:sz w:val="20"/>
                <w:szCs w:val="20"/>
              </w:rPr>
              <w:t>Resuscitation Council (UK) Nov 2013</w:t>
            </w:r>
          </w:p>
          <w:p w:rsidR="008B2A57" w:rsidRPr="008B2A57" w:rsidRDefault="008B2A57" w:rsidP="008B2A57">
            <w:pPr>
              <w:spacing w:after="0" w:line="240" w:lineRule="auto"/>
              <w:ind w:right="-170"/>
              <w:rPr>
                <w:rFonts w:ascii="Arial" w:eastAsia="Arial" w:hAnsi="Arial" w:cs="Arial"/>
                <w:sz w:val="20"/>
                <w:szCs w:val="20"/>
              </w:rPr>
            </w:pPr>
          </w:p>
          <w:p w:rsidR="008B2A57" w:rsidRPr="00D8560C" w:rsidRDefault="008B2A57" w:rsidP="008B2A57">
            <w:pPr>
              <w:spacing w:after="0" w:line="240" w:lineRule="auto"/>
              <w:rPr>
                <w:rFonts w:ascii="Arial" w:hAnsi="Arial" w:cs="Arial"/>
                <w:sz w:val="20"/>
                <w:szCs w:val="20"/>
              </w:rPr>
            </w:pPr>
            <w:r w:rsidRPr="00F17FB6">
              <w:rPr>
                <w:rFonts w:ascii="Arial" w:hAnsi="Arial" w:cs="Arial"/>
                <w:sz w:val="20"/>
                <w:szCs w:val="20"/>
              </w:rPr>
              <w:t>NDAC Emergency Drugs and Equipment in Primary Dental Care 2015</w:t>
            </w:r>
          </w:p>
        </w:tc>
        <w:tc>
          <w:tcPr>
            <w:tcW w:w="236"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3306" w:type="dxa"/>
            <w:vMerge w:val="restart"/>
            <w:tcBorders>
              <w:top w:val="single" w:sz="4" w:space="0" w:color="auto"/>
              <w:left w:val="single" w:sz="4" w:space="0" w:color="auto"/>
              <w:bottom w:val="single" w:sz="4" w:space="0" w:color="auto"/>
            </w:tcBorders>
          </w:tcPr>
          <w:p w:rsidR="008B2A57" w:rsidRPr="00D8560C" w:rsidRDefault="008B2A57" w:rsidP="008B2A57">
            <w:pPr>
              <w:spacing w:after="0" w:line="240" w:lineRule="auto"/>
              <w:rPr>
                <w:rFonts w:ascii="Arial" w:hAnsi="Arial" w:cs="Arial"/>
                <w:sz w:val="20"/>
                <w:szCs w:val="20"/>
              </w:rPr>
            </w:pPr>
          </w:p>
        </w:tc>
      </w:tr>
      <w:tr w:rsidR="008B2A57"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BA25FC" w:rsidRDefault="008B2A57" w:rsidP="008B2A57">
            <w:pPr>
              <w:tabs>
                <w:tab w:val="num" w:pos="259"/>
                <w:tab w:val="num" w:pos="1636"/>
              </w:tabs>
              <w:spacing w:after="0" w:line="240" w:lineRule="auto"/>
              <w:ind w:right="-227"/>
              <w:rPr>
                <w:rFonts w:ascii="Arial" w:eastAsia="Arial" w:hAnsi="Arial" w:cs="Arial"/>
                <w:sz w:val="20"/>
                <w:szCs w:val="20"/>
              </w:rPr>
            </w:pPr>
            <w:r w:rsidRPr="00BA25FC">
              <w:rPr>
                <w:rFonts w:ascii="Arial" w:eastAsia="Arial" w:hAnsi="Arial" w:cs="Arial"/>
                <w:bCs/>
                <w:sz w:val="20"/>
                <w:szCs w:val="20"/>
              </w:rPr>
              <w:t>The recommended medical emergency equipment listed below is:</w:t>
            </w: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B2A57" w:rsidRPr="00D8560C" w:rsidRDefault="008B2A57" w:rsidP="008B2A57">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B2A57" w:rsidRPr="00D8560C" w:rsidRDefault="008B2A57" w:rsidP="008B2A57">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8B2A57" w:rsidRPr="00D8560C" w:rsidRDefault="008B2A57" w:rsidP="008B2A57">
            <w:pPr>
              <w:spacing w:after="0" w:line="240" w:lineRule="auto"/>
              <w:rPr>
                <w:rFonts w:ascii="Arial" w:hAnsi="Arial" w:cs="Arial"/>
                <w:sz w:val="20"/>
                <w:szCs w:val="20"/>
              </w:rPr>
            </w:pPr>
          </w:p>
        </w:tc>
      </w:tr>
      <w:tr w:rsidR="008B2A57"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8B2A57" w:rsidRPr="00D8560C" w:rsidRDefault="00C56933" w:rsidP="00C56933">
            <w:pPr>
              <w:spacing w:before="40" w:after="40" w:line="240" w:lineRule="auto"/>
              <w:jc w:val="center"/>
              <w:rPr>
                <w:rFonts w:ascii="Arial" w:hAnsi="Arial" w:cs="Arial"/>
                <w:sz w:val="20"/>
                <w:szCs w:val="20"/>
              </w:rPr>
            </w:pPr>
            <w:r>
              <w:rPr>
                <w:rFonts w:ascii="Arial" w:hAnsi="Arial" w:cs="Arial"/>
                <w:sz w:val="20"/>
                <w:szCs w:val="20"/>
              </w:rPr>
              <w:t>15</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D8560C" w:rsidRDefault="00F017AB" w:rsidP="00C56933">
            <w:pPr>
              <w:spacing w:before="40" w:after="4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8B2A57" w:rsidRDefault="008B2A57" w:rsidP="00C56933">
            <w:pPr>
              <w:pStyle w:val="ListParagraph"/>
              <w:numPr>
                <w:ilvl w:val="0"/>
                <w:numId w:val="33"/>
              </w:numPr>
              <w:spacing w:before="40" w:after="40" w:line="240" w:lineRule="auto"/>
              <w:ind w:right="-142"/>
              <w:rPr>
                <w:rFonts w:ascii="Arial" w:eastAsia="Arial" w:hAnsi="Arial" w:cs="Arial"/>
                <w:sz w:val="20"/>
                <w:szCs w:val="20"/>
              </w:rPr>
            </w:pPr>
            <w:r w:rsidRPr="008B2A57">
              <w:rPr>
                <w:rFonts w:ascii="Arial" w:eastAsia="Arial" w:hAnsi="Arial" w:cs="Arial"/>
                <w:sz w:val="20"/>
                <w:szCs w:val="20"/>
              </w:rPr>
              <w:t xml:space="preserve">immediately available for use in both the treatment and recovery areas....................................................................................................... </w:t>
            </w:r>
          </w:p>
        </w:tc>
        <w:tc>
          <w:tcPr>
            <w:tcW w:w="564"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C56933">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8B2A57" w:rsidRPr="00D8560C" w:rsidRDefault="008B2A57" w:rsidP="00C56933">
            <w:pPr>
              <w:spacing w:before="40" w:after="4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8B2A57" w:rsidRPr="00D8560C" w:rsidRDefault="008B2A57" w:rsidP="00C56933">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C56933">
            <w:pPr>
              <w:spacing w:before="40" w:after="4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8B2A57" w:rsidRPr="00D8560C" w:rsidRDefault="008B2A57" w:rsidP="00C56933">
            <w:pPr>
              <w:spacing w:before="40" w:after="40" w:line="240" w:lineRule="auto"/>
              <w:rPr>
                <w:rFonts w:ascii="Arial" w:hAnsi="Arial" w:cs="Arial"/>
                <w:sz w:val="20"/>
                <w:szCs w:val="20"/>
              </w:rPr>
            </w:pPr>
          </w:p>
        </w:tc>
      </w:tr>
      <w:tr w:rsidR="008B2A57"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8B2A57" w:rsidRPr="00D8560C" w:rsidRDefault="00C56933" w:rsidP="008B2A57">
            <w:pPr>
              <w:spacing w:after="0" w:line="240" w:lineRule="auto"/>
              <w:jc w:val="center"/>
              <w:rPr>
                <w:rFonts w:ascii="Arial" w:hAnsi="Arial" w:cs="Arial"/>
                <w:sz w:val="20"/>
                <w:szCs w:val="20"/>
              </w:rPr>
            </w:pPr>
            <w:r>
              <w:rPr>
                <w:rFonts w:ascii="Arial" w:hAnsi="Arial" w:cs="Arial"/>
                <w:sz w:val="20"/>
                <w:szCs w:val="20"/>
              </w:rPr>
              <w:t>16</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D8560C" w:rsidRDefault="00F017AB" w:rsidP="008B2A57">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8B2A57" w:rsidRDefault="008B2A57" w:rsidP="008B2A57">
            <w:pPr>
              <w:pStyle w:val="ListParagraph"/>
              <w:numPr>
                <w:ilvl w:val="0"/>
                <w:numId w:val="33"/>
              </w:numPr>
              <w:spacing w:after="0" w:line="240" w:lineRule="auto"/>
              <w:ind w:right="-227"/>
              <w:rPr>
                <w:rFonts w:ascii="Arial" w:eastAsia="Arial" w:hAnsi="Arial" w:cs="Arial"/>
                <w:sz w:val="20"/>
                <w:szCs w:val="20"/>
              </w:rPr>
            </w:pPr>
            <w:r w:rsidRPr="008B2A57">
              <w:rPr>
                <w:rFonts w:ascii="Arial" w:eastAsia="Arial" w:hAnsi="Arial" w:cs="Arial"/>
                <w:bCs/>
                <w:sz w:val="20"/>
                <w:szCs w:val="20"/>
              </w:rPr>
              <w:t>well maintained, checked regularly and checks recorded….……………</w:t>
            </w:r>
          </w:p>
        </w:tc>
        <w:tc>
          <w:tcPr>
            <w:tcW w:w="564"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8B2A57" w:rsidRPr="00D8560C" w:rsidRDefault="008B2A57" w:rsidP="008B2A57">
            <w:pPr>
              <w:spacing w:after="0" w:line="240" w:lineRule="auto"/>
              <w:rPr>
                <w:rFonts w:ascii="Arial" w:hAnsi="Arial" w:cs="Arial"/>
                <w:sz w:val="20"/>
                <w:szCs w:val="20"/>
              </w:rPr>
            </w:pPr>
          </w:p>
        </w:tc>
      </w:tr>
      <w:tr w:rsidR="008B2A57"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8B2A57" w:rsidRPr="00D8560C" w:rsidRDefault="00C56933" w:rsidP="008B2A57">
            <w:pPr>
              <w:spacing w:after="0" w:line="240" w:lineRule="auto"/>
              <w:jc w:val="center"/>
              <w:rPr>
                <w:rFonts w:ascii="Arial" w:hAnsi="Arial" w:cs="Arial"/>
                <w:sz w:val="20"/>
                <w:szCs w:val="20"/>
              </w:rPr>
            </w:pPr>
            <w:r>
              <w:rPr>
                <w:rFonts w:ascii="Arial" w:hAnsi="Arial" w:cs="Arial"/>
                <w:sz w:val="20"/>
                <w:szCs w:val="20"/>
              </w:rPr>
              <w:t>17</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D8560C" w:rsidRDefault="00F017AB" w:rsidP="008B2A57">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BA25FC" w:rsidRDefault="008B2A57" w:rsidP="008B2A57">
            <w:pPr>
              <w:spacing w:after="0" w:line="240" w:lineRule="auto"/>
              <w:ind w:right="-227"/>
              <w:rPr>
                <w:rFonts w:ascii="Arial" w:hAnsi="Arial" w:cs="Arial"/>
                <w:sz w:val="20"/>
                <w:szCs w:val="20"/>
              </w:rPr>
            </w:pPr>
            <w:r>
              <w:rPr>
                <w:rFonts w:ascii="Arial" w:eastAsia="Arial" w:hAnsi="Arial" w:cs="Arial"/>
                <w:sz w:val="20"/>
                <w:szCs w:val="20"/>
              </w:rPr>
              <w:t>Self-inflating bag-valve-</w:t>
            </w:r>
            <w:r w:rsidRPr="00BA25FC">
              <w:rPr>
                <w:rFonts w:ascii="Arial" w:eastAsia="Arial" w:hAnsi="Arial" w:cs="Arial"/>
                <w:sz w:val="20"/>
                <w:szCs w:val="20"/>
              </w:rPr>
              <w:t xml:space="preserve">mask (with additional child </w:t>
            </w:r>
            <w:proofErr w:type="gramStart"/>
            <w:r w:rsidRPr="00BA25FC">
              <w:rPr>
                <w:rFonts w:ascii="Arial" w:eastAsia="Arial" w:hAnsi="Arial" w:cs="Arial"/>
                <w:sz w:val="20"/>
                <w:szCs w:val="20"/>
              </w:rPr>
              <w:t>mask)</w:t>
            </w:r>
            <w:r>
              <w:rPr>
                <w:rFonts w:ascii="Arial" w:eastAsia="Arial" w:hAnsi="Arial" w:cs="Arial"/>
                <w:sz w:val="20"/>
                <w:szCs w:val="20"/>
              </w:rPr>
              <w:t>…</w:t>
            </w:r>
            <w:proofErr w:type="gramEnd"/>
            <w:r>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8B2A57" w:rsidRPr="00D8560C" w:rsidRDefault="008B2A57" w:rsidP="008B2A57">
            <w:pPr>
              <w:spacing w:after="0" w:line="240" w:lineRule="auto"/>
              <w:rPr>
                <w:rFonts w:ascii="Arial" w:hAnsi="Arial" w:cs="Arial"/>
                <w:sz w:val="20"/>
                <w:szCs w:val="20"/>
              </w:rPr>
            </w:pPr>
          </w:p>
        </w:tc>
      </w:tr>
      <w:tr w:rsidR="008B2A57"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8B2A57" w:rsidRPr="00D8560C" w:rsidRDefault="00C56933" w:rsidP="008B2A57">
            <w:pPr>
              <w:spacing w:after="0" w:line="240" w:lineRule="auto"/>
              <w:jc w:val="center"/>
              <w:rPr>
                <w:rFonts w:ascii="Arial" w:hAnsi="Arial" w:cs="Arial"/>
                <w:sz w:val="20"/>
                <w:szCs w:val="20"/>
              </w:rPr>
            </w:pPr>
            <w:r>
              <w:rPr>
                <w:rFonts w:ascii="Arial" w:hAnsi="Arial" w:cs="Arial"/>
                <w:sz w:val="20"/>
                <w:szCs w:val="20"/>
              </w:rPr>
              <w:t>18</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D8560C" w:rsidRDefault="00F017AB" w:rsidP="008B2A57">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BA25FC" w:rsidRDefault="008B2A57" w:rsidP="00C56933">
            <w:pPr>
              <w:spacing w:after="0" w:line="240" w:lineRule="auto"/>
              <w:ind w:right="-227"/>
              <w:rPr>
                <w:rFonts w:ascii="Arial" w:hAnsi="Arial" w:cs="Arial"/>
                <w:sz w:val="20"/>
                <w:szCs w:val="20"/>
              </w:rPr>
            </w:pPr>
            <w:r w:rsidRPr="00BA25FC">
              <w:rPr>
                <w:rFonts w:ascii="Arial" w:eastAsia="Arial" w:hAnsi="Arial" w:cs="Arial"/>
                <w:sz w:val="20"/>
                <w:szCs w:val="20"/>
              </w:rPr>
              <w:t>Basic set (0, 1, 2, 3, 4) of oropharyngeal airways for adults and children</w:t>
            </w:r>
            <w:r w:rsidR="00C56933">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8B2A57">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8B2A57" w:rsidRPr="00D8560C" w:rsidRDefault="008B2A57" w:rsidP="008B2A57">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8B2A57">
            <w:pPr>
              <w:spacing w:before="40" w:after="4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8B2A57" w:rsidRPr="00D8560C" w:rsidRDefault="008B2A57" w:rsidP="008B2A57">
            <w:pPr>
              <w:spacing w:before="40" w:after="40" w:line="240" w:lineRule="auto"/>
              <w:rPr>
                <w:rFonts w:ascii="Arial" w:hAnsi="Arial" w:cs="Arial"/>
                <w:sz w:val="20"/>
                <w:szCs w:val="20"/>
              </w:rPr>
            </w:pPr>
          </w:p>
        </w:tc>
      </w:tr>
      <w:tr w:rsidR="008B2A57"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8B2A57" w:rsidRPr="00D8560C" w:rsidRDefault="00C56933" w:rsidP="00C56933">
            <w:pPr>
              <w:spacing w:after="0" w:line="240" w:lineRule="auto"/>
              <w:jc w:val="center"/>
              <w:rPr>
                <w:rFonts w:ascii="Arial" w:hAnsi="Arial" w:cs="Arial"/>
                <w:sz w:val="20"/>
                <w:szCs w:val="20"/>
              </w:rPr>
            </w:pPr>
            <w:r>
              <w:rPr>
                <w:rFonts w:ascii="Arial" w:hAnsi="Arial" w:cs="Arial"/>
                <w:sz w:val="20"/>
                <w:szCs w:val="20"/>
              </w:rPr>
              <w:t>19</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8828D4" w:rsidRDefault="00C56933" w:rsidP="00C56933">
            <w:pPr>
              <w:spacing w:after="0" w:line="240" w:lineRule="auto"/>
              <w:jc w:val="center"/>
              <w:rPr>
                <w:rFonts w:ascii="Arial" w:hAnsi="Arial" w:cs="Arial"/>
                <w:sz w:val="20"/>
                <w:szCs w:val="20"/>
              </w:rPr>
            </w:pPr>
            <w:r w:rsidRPr="008828D4">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BA25FC" w:rsidRDefault="008B2A57" w:rsidP="00C56933">
            <w:pPr>
              <w:spacing w:after="0" w:line="240" w:lineRule="auto"/>
              <w:ind w:right="-227"/>
              <w:rPr>
                <w:rFonts w:ascii="Arial" w:eastAsia="Arial" w:hAnsi="Arial" w:cs="Arial"/>
                <w:sz w:val="20"/>
                <w:szCs w:val="20"/>
              </w:rPr>
            </w:pPr>
            <w:r>
              <w:rPr>
                <w:rFonts w:ascii="Arial" w:eastAsia="Arial" w:hAnsi="Arial" w:cs="Arial"/>
                <w:sz w:val="20"/>
                <w:szCs w:val="20"/>
              </w:rPr>
              <w:t>Pocket masks with oxygen port are available in every treatment area</w:t>
            </w:r>
            <w:r w:rsidRPr="003802B4">
              <w:rPr>
                <w:rFonts w:ascii="Arial" w:eastAsia="Arial" w:hAnsi="Arial" w:cs="Arial"/>
                <w:color w:val="FF0000"/>
                <w:sz w:val="20"/>
                <w:szCs w:val="20"/>
              </w:rPr>
              <w:t>***</w:t>
            </w:r>
            <w:r w:rsidR="00C56933">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8B2A57" w:rsidRPr="00D8560C" w:rsidRDefault="008B2A57" w:rsidP="008B2A57">
            <w:pPr>
              <w:spacing w:after="0" w:line="240" w:lineRule="auto"/>
              <w:rPr>
                <w:rFonts w:ascii="Arial" w:hAnsi="Arial" w:cs="Arial"/>
                <w:sz w:val="20"/>
                <w:szCs w:val="20"/>
              </w:rPr>
            </w:pPr>
          </w:p>
        </w:tc>
      </w:tr>
      <w:tr w:rsidR="008B2A57"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8B2A57" w:rsidRPr="00D8560C" w:rsidRDefault="00C56933" w:rsidP="00C56933">
            <w:pPr>
              <w:spacing w:after="0" w:line="240" w:lineRule="auto"/>
              <w:jc w:val="center"/>
              <w:rPr>
                <w:rFonts w:ascii="Arial" w:hAnsi="Arial" w:cs="Arial"/>
                <w:sz w:val="20"/>
                <w:szCs w:val="20"/>
              </w:rPr>
            </w:pPr>
            <w:r>
              <w:rPr>
                <w:rFonts w:ascii="Arial" w:hAnsi="Arial" w:cs="Arial"/>
                <w:sz w:val="20"/>
                <w:szCs w:val="20"/>
              </w:rPr>
              <w:t>20</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D8560C" w:rsidRDefault="00F017AB" w:rsidP="00C56933">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BA25FC" w:rsidRDefault="008B2A57" w:rsidP="00C56933">
            <w:pPr>
              <w:spacing w:after="0" w:line="240" w:lineRule="auto"/>
              <w:ind w:right="-227"/>
              <w:rPr>
                <w:rFonts w:ascii="Arial" w:eastAsia="Arial" w:hAnsi="Arial" w:cs="Arial"/>
                <w:sz w:val="20"/>
                <w:szCs w:val="20"/>
              </w:rPr>
            </w:pPr>
            <w:r w:rsidRPr="00BA25FC">
              <w:rPr>
                <w:rFonts w:ascii="Arial" w:eastAsia="Arial" w:hAnsi="Arial" w:cs="Arial"/>
                <w:sz w:val="20"/>
                <w:szCs w:val="20"/>
              </w:rPr>
              <w:t xml:space="preserve">Portable suction machine with appropriate </w:t>
            </w:r>
            <w:r w:rsidRPr="00F2691A">
              <w:rPr>
                <w:rFonts w:ascii="Arial" w:eastAsia="Arial" w:hAnsi="Arial" w:cs="Arial"/>
                <w:sz w:val="20"/>
                <w:szCs w:val="20"/>
              </w:rPr>
              <w:t>suction tips and tubing…</w:t>
            </w:r>
            <w:r>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8B2A57" w:rsidRPr="00D8560C" w:rsidRDefault="008B2A57" w:rsidP="008B2A57">
            <w:pPr>
              <w:spacing w:after="0" w:line="240" w:lineRule="auto"/>
              <w:rPr>
                <w:rFonts w:ascii="Arial" w:hAnsi="Arial" w:cs="Arial"/>
                <w:sz w:val="20"/>
                <w:szCs w:val="20"/>
              </w:rPr>
            </w:pPr>
          </w:p>
        </w:tc>
      </w:tr>
      <w:tr w:rsidR="008B2A57"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8B2A57" w:rsidRPr="00D8560C" w:rsidRDefault="00C56933" w:rsidP="00C56933">
            <w:pPr>
              <w:spacing w:before="40" w:after="40" w:line="240" w:lineRule="auto"/>
              <w:jc w:val="center"/>
              <w:rPr>
                <w:rFonts w:ascii="Arial" w:hAnsi="Arial" w:cs="Arial"/>
                <w:sz w:val="20"/>
                <w:szCs w:val="20"/>
              </w:rPr>
            </w:pPr>
            <w:r>
              <w:rPr>
                <w:rFonts w:ascii="Arial" w:hAnsi="Arial" w:cs="Arial"/>
                <w:sz w:val="20"/>
                <w:szCs w:val="20"/>
              </w:rPr>
              <w:t>21</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D8560C" w:rsidRDefault="00F017AB" w:rsidP="00C56933">
            <w:pPr>
              <w:spacing w:before="40" w:after="4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BA25FC" w:rsidRDefault="008B2A57" w:rsidP="00C56933">
            <w:pPr>
              <w:spacing w:before="40" w:after="40" w:line="240" w:lineRule="auto"/>
              <w:ind w:right="-227"/>
              <w:rPr>
                <w:rFonts w:ascii="Arial" w:hAnsi="Arial" w:cs="Arial"/>
                <w:sz w:val="20"/>
                <w:szCs w:val="20"/>
              </w:rPr>
            </w:pPr>
            <w:r w:rsidRPr="00BA25FC">
              <w:rPr>
                <w:rFonts w:ascii="Arial" w:eastAsia="Arial" w:hAnsi="Arial" w:cs="Arial"/>
                <w:sz w:val="20"/>
                <w:szCs w:val="20"/>
              </w:rPr>
              <w:t>Oxygen face mask capable of delivering high concentrations of oxygen (reservoir bag) with tubing</w:t>
            </w:r>
            <w:r>
              <w:rPr>
                <w:rFonts w:ascii="Arial" w:eastAsia="Arial" w:hAnsi="Arial" w:cs="Arial"/>
                <w:sz w:val="20"/>
                <w:szCs w:val="20"/>
              </w:rPr>
              <w:t>…………………………………………………………</w:t>
            </w:r>
            <w:proofErr w:type="gramStart"/>
            <w:r>
              <w:rPr>
                <w:rFonts w:ascii="Arial" w:eastAsia="Arial" w:hAnsi="Arial" w:cs="Arial"/>
                <w:sz w:val="20"/>
                <w:szCs w:val="20"/>
              </w:rPr>
              <w:t>…..</w:t>
            </w:r>
            <w:proofErr w:type="gramEnd"/>
          </w:p>
        </w:tc>
        <w:tc>
          <w:tcPr>
            <w:tcW w:w="564"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C56933">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8B2A57" w:rsidRPr="00D8560C" w:rsidRDefault="008B2A57" w:rsidP="00C56933">
            <w:pPr>
              <w:spacing w:before="40" w:after="4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8B2A57" w:rsidRPr="00D8560C" w:rsidRDefault="008B2A57" w:rsidP="00C56933">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C56933">
            <w:pPr>
              <w:spacing w:before="40" w:after="4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8B2A57" w:rsidRPr="00D8560C" w:rsidRDefault="008B2A57" w:rsidP="00C56933">
            <w:pPr>
              <w:spacing w:before="40" w:after="40" w:line="240" w:lineRule="auto"/>
              <w:rPr>
                <w:rFonts w:ascii="Arial" w:hAnsi="Arial" w:cs="Arial"/>
                <w:sz w:val="20"/>
                <w:szCs w:val="20"/>
              </w:rPr>
            </w:pPr>
          </w:p>
        </w:tc>
      </w:tr>
      <w:tr w:rsidR="008B2A57"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8B2A57" w:rsidRPr="00D8560C" w:rsidRDefault="00C56933" w:rsidP="00C56933">
            <w:pPr>
              <w:spacing w:after="0" w:line="240" w:lineRule="auto"/>
              <w:jc w:val="center"/>
              <w:rPr>
                <w:rFonts w:ascii="Arial" w:hAnsi="Arial" w:cs="Arial"/>
                <w:sz w:val="20"/>
                <w:szCs w:val="20"/>
              </w:rPr>
            </w:pPr>
            <w:r>
              <w:rPr>
                <w:rFonts w:ascii="Arial" w:hAnsi="Arial" w:cs="Arial"/>
                <w:sz w:val="20"/>
                <w:szCs w:val="20"/>
              </w:rPr>
              <w:t>22</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D8560C" w:rsidRDefault="00F017AB" w:rsidP="00C56933">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BA25FC" w:rsidRDefault="008B2A57" w:rsidP="00C56933">
            <w:pPr>
              <w:spacing w:after="0" w:line="240" w:lineRule="auto"/>
              <w:ind w:right="-227"/>
              <w:rPr>
                <w:rFonts w:ascii="Arial" w:hAnsi="Arial" w:cs="Arial"/>
                <w:sz w:val="20"/>
                <w:szCs w:val="20"/>
              </w:rPr>
            </w:pPr>
            <w:r>
              <w:rPr>
                <w:rFonts w:ascii="Arial" w:eastAsia="Arial" w:hAnsi="Arial" w:cs="Arial"/>
                <w:sz w:val="20"/>
                <w:szCs w:val="20"/>
              </w:rPr>
              <w:t>Nasal cannula set for giving supplemental oxygen</w:t>
            </w:r>
            <w:r w:rsidRPr="00E16A9D">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8B2A57" w:rsidRPr="00D8560C" w:rsidRDefault="008B2A57" w:rsidP="008B2A57">
            <w:pPr>
              <w:spacing w:after="0" w:line="240" w:lineRule="auto"/>
              <w:rPr>
                <w:rFonts w:ascii="Arial" w:hAnsi="Arial" w:cs="Arial"/>
                <w:sz w:val="20"/>
                <w:szCs w:val="20"/>
              </w:rPr>
            </w:pPr>
          </w:p>
        </w:tc>
      </w:tr>
      <w:tr w:rsidR="008B2A57"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8B2A57" w:rsidRPr="00D8560C" w:rsidRDefault="00C56933" w:rsidP="00C56933">
            <w:pPr>
              <w:spacing w:after="0" w:line="240" w:lineRule="auto"/>
              <w:jc w:val="center"/>
              <w:rPr>
                <w:rFonts w:ascii="Arial" w:hAnsi="Arial" w:cs="Arial"/>
                <w:sz w:val="20"/>
                <w:szCs w:val="20"/>
              </w:rPr>
            </w:pPr>
            <w:r>
              <w:rPr>
                <w:rFonts w:ascii="Arial" w:hAnsi="Arial" w:cs="Arial"/>
                <w:sz w:val="20"/>
                <w:szCs w:val="20"/>
              </w:rPr>
              <w:t>23</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D8560C" w:rsidRDefault="00F017AB" w:rsidP="00C56933">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BA25FC" w:rsidRDefault="008B2A57" w:rsidP="00C56933">
            <w:pPr>
              <w:spacing w:after="0" w:line="240" w:lineRule="auto"/>
              <w:ind w:right="-227"/>
              <w:rPr>
                <w:rFonts w:ascii="Arial" w:hAnsi="Arial" w:cs="Arial"/>
                <w:sz w:val="20"/>
                <w:szCs w:val="20"/>
              </w:rPr>
            </w:pPr>
            <w:r w:rsidRPr="00BA25FC">
              <w:rPr>
                <w:rFonts w:ascii="Arial" w:eastAsia="Arial" w:hAnsi="Arial" w:cs="Arial"/>
                <w:sz w:val="20"/>
                <w:szCs w:val="20"/>
              </w:rPr>
              <w:t xml:space="preserve">Single use sterile syringes and needles (in </w:t>
            </w:r>
            <w:proofErr w:type="gramStart"/>
            <w:r w:rsidRPr="00BA25FC">
              <w:rPr>
                <w:rFonts w:ascii="Arial" w:eastAsia="Arial" w:hAnsi="Arial" w:cs="Arial"/>
                <w:sz w:val="20"/>
                <w:szCs w:val="20"/>
              </w:rPr>
              <w:t>date)</w:t>
            </w:r>
            <w:r w:rsidRPr="003802B4">
              <w:rPr>
                <w:rFonts w:ascii="Arial" w:eastAsia="Arial" w:hAnsi="Arial" w:cs="Arial"/>
                <w:b/>
                <w:color w:val="FF0000"/>
                <w:sz w:val="20"/>
                <w:szCs w:val="20"/>
              </w:rPr>
              <w:t>*</w:t>
            </w:r>
            <w:proofErr w:type="gramEnd"/>
            <w:r w:rsidRPr="003802B4">
              <w:rPr>
                <w:rFonts w:ascii="Arial" w:eastAsia="Arial" w:hAnsi="Arial" w:cs="Arial"/>
                <w:b/>
                <w:color w:val="FF0000"/>
                <w:sz w:val="20"/>
                <w:szCs w:val="20"/>
              </w:rPr>
              <w:t>*</w:t>
            </w:r>
            <w:r w:rsidRPr="002765A4">
              <w:rPr>
                <w:rFonts w:ascii="Arial" w:eastAsia="Arial" w:hAnsi="Arial" w:cs="Arial"/>
                <w:b/>
                <w:color w:val="FF0000"/>
                <w:sz w:val="20"/>
                <w:szCs w:val="20"/>
              </w:rPr>
              <w:t>**</w:t>
            </w:r>
            <w:r w:rsidR="00C56933">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8B2A57" w:rsidRPr="00D8560C" w:rsidRDefault="008B2A57" w:rsidP="008B2A57">
            <w:pPr>
              <w:spacing w:after="0" w:line="240" w:lineRule="auto"/>
              <w:rPr>
                <w:rFonts w:ascii="Arial" w:hAnsi="Arial" w:cs="Arial"/>
                <w:sz w:val="20"/>
                <w:szCs w:val="20"/>
              </w:rPr>
            </w:pPr>
          </w:p>
        </w:tc>
      </w:tr>
      <w:tr w:rsidR="008B2A57" w:rsidRPr="00D8560C" w:rsidTr="003802B4">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8B2A57" w:rsidRPr="00D8560C" w:rsidRDefault="00C56933" w:rsidP="00C56933">
            <w:pPr>
              <w:spacing w:after="0" w:line="240" w:lineRule="auto"/>
              <w:jc w:val="center"/>
              <w:rPr>
                <w:rFonts w:ascii="Arial" w:hAnsi="Arial" w:cs="Arial"/>
                <w:sz w:val="20"/>
                <w:szCs w:val="20"/>
              </w:rPr>
            </w:pPr>
            <w:r>
              <w:rPr>
                <w:rFonts w:ascii="Arial" w:hAnsi="Arial" w:cs="Arial"/>
                <w:sz w:val="20"/>
                <w:szCs w:val="20"/>
              </w:rPr>
              <w:t>24</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D8560C" w:rsidRDefault="00F017AB" w:rsidP="00C56933">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8B2A57" w:rsidRPr="00BA25FC" w:rsidRDefault="008B2A57" w:rsidP="00C56933">
            <w:pPr>
              <w:spacing w:after="0" w:line="240" w:lineRule="auto"/>
              <w:ind w:right="-227"/>
              <w:rPr>
                <w:rFonts w:ascii="Arial" w:hAnsi="Arial" w:cs="Arial"/>
                <w:sz w:val="20"/>
                <w:szCs w:val="20"/>
              </w:rPr>
            </w:pPr>
            <w:r w:rsidRPr="00BA25FC">
              <w:rPr>
                <w:rFonts w:ascii="Arial" w:eastAsia="Arial" w:hAnsi="Arial" w:cs="Arial"/>
                <w:sz w:val="20"/>
                <w:szCs w:val="20"/>
              </w:rPr>
              <w:t>Spacer device for inhaled bronchodilators</w:t>
            </w:r>
            <w:r w:rsidR="00C56933">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236" w:type="dxa"/>
            <w:tcBorders>
              <w:left w:val="single" w:sz="4" w:space="0" w:color="auto"/>
              <w:bottom w:val="nil"/>
              <w:right w:val="single" w:sz="4" w:space="0" w:color="auto"/>
            </w:tcBorders>
            <w:vAlign w:val="center"/>
          </w:tcPr>
          <w:p w:rsidR="008B2A57" w:rsidRPr="00D8560C" w:rsidRDefault="008B2A57" w:rsidP="008B2A57">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8B2A57" w:rsidRPr="00D8560C" w:rsidRDefault="008B2A57" w:rsidP="008B2A57">
            <w:pPr>
              <w:spacing w:after="0" w:line="240" w:lineRule="auto"/>
              <w:rPr>
                <w:rFonts w:ascii="Arial" w:hAnsi="Arial" w:cs="Arial"/>
                <w:sz w:val="20"/>
                <w:szCs w:val="20"/>
              </w:rPr>
            </w:pPr>
          </w:p>
        </w:tc>
      </w:tr>
      <w:tr w:rsidR="008B2A57" w:rsidRPr="00D8560C" w:rsidTr="003802B4">
        <w:trPr>
          <w:trHeight w:val="425"/>
        </w:trPr>
        <w:tc>
          <w:tcPr>
            <w:tcW w:w="550" w:type="dxa"/>
            <w:tcBorders>
              <w:top w:val="dotted" w:sz="2" w:space="0" w:color="808080" w:themeColor="background1" w:themeShade="80"/>
              <w:bottom w:val="single" w:sz="4" w:space="0" w:color="auto"/>
              <w:right w:val="single" w:sz="4" w:space="0" w:color="auto"/>
            </w:tcBorders>
            <w:vAlign w:val="center"/>
          </w:tcPr>
          <w:p w:rsidR="008B2A57" w:rsidRPr="00D8560C" w:rsidRDefault="00C56933" w:rsidP="00C56933">
            <w:pPr>
              <w:spacing w:after="0" w:line="240" w:lineRule="auto"/>
              <w:jc w:val="center"/>
              <w:rPr>
                <w:rFonts w:ascii="Arial" w:hAnsi="Arial" w:cs="Arial"/>
                <w:sz w:val="20"/>
                <w:szCs w:val="20"/>
              </w:rPr>
            </w:pPr>
            <w:r>
              <w:rPr>
                <w:rFonts w:ascii="Arial" w:hAnsi="Arial" w:cs="Arial"/>
                <w:sz w:val="20"/>
                <w:szCs w:val="20"/>
              </w:rPr>
              <w:t>25</w:t>
            </w:r>
          </w:p>
        </w:tc>
        <w:tc>
          <w:tcPr>
            <w:tcW w:w="409" w:type="dxa"/>
            <w:tcBorders>
              <w:top w:val="dotted" w:sz="2" w:space="0" w:color="808080" w:themeColor="background1" w:themeShade="80"/>
              <w:left w:val="single" w:sz="4" w:space="0" w:color="auto"/>
              <w:bottom w:val="single" w:sz="4" w:space="0" w:color="auto"/>
              <w:right w:val="single" w:sz="4" w:space="0" w:color="auto"/>
            </w:tcBorders>
            <w:vAlign w:val="center"/>
          </w:tcPr>
          <w:p w:rsidR="008B2A57" w:rsidRPr="00D8560C" w:rsidRDefault="00F017AB" w:rsidP="00C56933">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single" w:sz="4" w:space="0" w:color="auto"/>
              <w:right w:val="single" w:sz="4" w:space="0" w:color="auto"/>
            </w:tcBorders>
            <w:vAlign w:val="center"/>
          </w:tcPr>
          <w:p w:rsidR="008B2A57" w:rsidRPr="00BA25FC" w:rsidRDefault="008B2A57" w:rsidP="00C56933">
            <w:pPr>
              <w:spacing w:after="0" w:line="240" w:lineRule="auto"/>
              <w:ind w:right="-227"/>
              <w:rPr>
                <w:rFonts w:ascii="Arial" w:hAnsi="Arial" w:cs="Arial"/>
                <w:sz w:val="20"/>
                <w:szCs w:val="20"/>
              </w:rPr>
            </w:pPr>
            <w:r w:rsidRPr="00BA25FC">
              <w:rPr>
                <w:rFonts w:ascii="Arial" w:eastAsia="Arial" w:hAnsi="Arial" w:cs="Arial"/>
                <w:sz w:val="20"/>
                <w:szCs w:val="20"/>
              </w:rPr>
              <w:t>Automated External Defibr</w:t>
            </w:r>
            <w:r>
              <w:rPr>
                <w:rFonts w:ascii="Arial" w:eastAsia="Arial" w:hAnsi="Arial" w:cs="Arial"/>
                <w:sz w:val="20"/>
                <w:szCs w:val="20"/>
              </w:rPr>
              <w:t>illator with razor and scissors………………………</w:t>
            </w:r>
            <w:proofErr w:type="gramStart"/>
            <w:r>
              <w:rPr>
                <w:rFonts w:ascii="Arial" w:eastAsia="Arial" w:hAnsi="Arial" w:cs="Arial"/>
                <w:sz w:val="20"/>
                <w:szCs w:val="20"/>
              </w:rPr>
              <w:t>…..</w:t>
            </w:r>
            <w:proofErr w:type="gramEnd"/>
          </w:p>
        </w:tc>
        <w:tc>
          <w:tcPr>
            <w:tcW w:w="564"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236" w:type="dxa"/>
            <w:tcBorders>
              <w:left w:val="single" w:sz="4" w:space="0" w:color="auto"/>
              <w:bottom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8B2A57" w:rsidRPr="00D8560C" w:rsidRDefault="008B2A57" w:rsidP="00C56933">
            <w:pPr>
              <w:spacing w:after="0" w:line="240" w:lineRule="auto"/>
              <w:jc w:val="center"/>
              <w:rPr>
                <w:rFonts w:ascii="Arial" w:hAnsi="Arial" w:cs="Arial"/>
                <w:sz w:val="20"/>
                <w:szCs w:val="20"/>
              </w:rPr>
            </w:pPr>
          </w:p>
        </w:tc>
        <w:tc>
          <w:tcPr>
            <w:tcW w:w="245" w:type="dxa"/>
            <w:tcBorders>
              <w:left w:val="single" w:sz="4" w:space="0" w:color="auto"/>
              <w:bottom w:val="single" w:sz="4" w:space="0" w:color="auto"/>
              <w:right w:val="single" w:sz="4" w:space="0" w:color="auto"/>
            </w:tcBorders>
            <w:vAlign w:val="center"/>
          </w:tcPr>
          <w:p w:rsidR="008B2A57" w:rsidRPr="00D8560C" w:rsidRDefault="008B2A57" w:rsidP="008B2A57">
            <w:pPr>
              <w:spacing w:before="40" w:after="4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8B2A57" w:rsidRPr="00D8560C" w:rsidRDefault="008B2A57" w:rsidP="008B2A57">
            <w:pPr>
              <w:spacing w:before="40" w:after="40" w:line="240" w:lineRule="auto"/>
              <w:rPr>
                <w:rFonts w:ascii="Arial" w:hAnsi="Arial" w:cs="Arial"/>
                <w:sz w:val="20"/>
                <w:szCs w:val="20"/>
              </w:rPr>
            </w:pPr>
          </w:p>
        </w:tc>
        <w:tc>
          <w:tcPr>
            <w:tcW w:w="236" w:type="dxa"/>
            <w:tcBorders>
              <w:top w:val="nil"/>
              <w:left w:val="single" w:sz="4" w:space="0" w:color="auto"/>
              <w:bottom w:val="single" w:sz="4" w:space="0" w:color="auto"/>
              <w:right w:val="single" w:sz="4" w:space="0" w:color="auto"/>
            </w:tcBorders>
            <w:vAlign w:val="center"/>
          </w:tcPr>
          <w:p w:rsidR="008B2A57" w:rsidRPr="00D8560C" w:rsidRDefault="008B2A57" w:rsidP="008B2A57">
            <w:pPr>
              <w:spacing w:before="40" w:after="4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8B2A57" w:rsidRPr="00D8560C" w:rsidRDefault="008B2A57" w:rsidP="008B2A57">
            <w:pPr>
              <w:spacing w:before="40" w:after="40" w:line="240" w:lineRule="auto"/>
              <w:rPr>
                <w:rFonts w:ascii="Arial" w:hAnsi="Arial" w:cs="Arial"/>
                <w:sz w:val="20"/>
                <w:szCs w:val="20"/>
              </w:rPr>
            </w:pPr>
          </w:p>
        </w:tc>
      </w:tr>
      <w:tr w:rsidR="008B2A57" w:rsidRPr="00034731" w:rsidTr="009A193A">
        <w:trPr>
          <w:trHeight w:val="284"/>
        </w:trPr>
        <w:tc>
          <w:tcPr>
            <w:tcW w:w="15072" w:type="dxa"/>
            <w:gridSpan w:val="10"/>
            <w:vAlign w:val="center"/>
          </w:tcPr>
          <w:p w:rsidR="008B2A57" w:rsidRPr="00034731" w:rsidRDefault="008B2A57" w:rsidP="008B2A57">
            <w:pPr>
              <w:spacing w:after="0" w:line="240" w:lineRule="auto"/>
              <w:rPr>
                <w:rFonts w:ascii="Arial" w:hAnsi="Arial" w:cs="Arial"/>
                <w:color w:val="FF0000"/>
                <w:sz w:val="20"/>
                <w:szCs w:val="20"/>
              </w:rPr>
            </w:pPr>
            <w:r w:rsidRPr="00034731">
              <w:rPr>
                <w:rFonts w:ascii="Arial" w:hAnsi="Arial" w:cs="Arial"/>
                <w:color w:val="FF0000"/>
                <w:sz w:val="20"/>
                <w:szCs w:val="20"/>
              </w:rPr>
              <w:t>**</w:t>
            </w:r>
            <w:r>
              <w:rPr>
                <w:rFonts w:ascii="Arial" w:hAnsi="Arial" w:cs="Arial"/>
                <w:color w:val="FF0000"/>
                <w:sz w:val="20"/>
                <w:szCs w:val="20"/>
              </w:rPr>
              <w:t>*</w:t>
            </w:r>
            <w:r w:rsidRPr="00034731">
              <w:rPr>
                <w:rFonts w:ascii="Arial" w:hAnsi="Arial" w:cs="Arial"/>
                <w:color w:val="FF0000"/>
                <w:sz w:val="20"/>
                <w:szCs w:val="20"/>
              </w:rPr>
              <w:t>Inspect availability in every treatment area before ticking the box. See Section 5</w:t>
            </w:r>
            <w:r w:rsidR="00DD6610">
              <w:rPr>
                <w:rFonts w:ascii="Arial" w:hAnsi="Arial" w:cs="Arial"/>
                <w:color w:val="FF0000"/>
                <w:sz w:val="20"/>
                <w:szCs w:val="20"/>
              </w:rPr>
              <w:t>D</w:t>
            </w:r>
            <w:r w:rsidRPr="00034731">
              <w:rPr>
                <w:rFonts w:ascii="Arial" w:hAnsi="Arial" w:cs="Arial"/>
                <w:color w:val="FF0000"/>
                <w:sz w:val="20"/>
                <w:szCs w:val="20"/>
              </w:rPr>
              <w:t>.</w:t>
            </w:r>
          </w:p>
        </w:tc>
      </w:tr>
      <w:tr w:rsidR="008B2A57" w:rsidRPr="008B2A57" w:rsidTr="009A193A">
        <w:trPr>
          <w:trHeight w:val="284"/>
        </w:trPr>
        <w:tc>
          <w:tcPr>
            <w:tcW w:w="15072" w:type="dxa"/>
            <w:gridSpan w:val="10"/>
            <w:vAlign w:val="center"/>
          </w:tcPr>
          <w:p w:rsidR="008B2A57" w:rsidRPr="008B2A57" w:rsidRDefault="008B2A57" w:rsidP="008B2A57">
            <w:pPr>
              <w:spacing w:after="0" w:line="240" w:lineRule="auto"/>
              <w:rPr>
                <w:rFonts w:ascii="Arial" w:hAnsi="Arial" w:cs="Arial"/>
                <w:color w:val="FF0000"/>
                <w:sz w:val="20"/>
                <w:szCs w:val="20"/>
              </w:rPr>
            </w:pPr>
            <w:r w:rsidRPr="008B2A57">
              <w:rPr>
                <w:rFonts w:ascii="Arial" w:hAnsi="Arial" w:cs="Arial"/>
                <w:color w:val="FF0000"/>
                <w:sz w:val="20"/>
                <w:szCs w:val="20"/>
              </w:rPr>
              <w:t>****Must include 1ml syringes and 21g (green) needles.</w:t>
            </w:r>
          </w:p>
        </w:tc>
      </w:tr>
    </w:tbl>
    <w:p w:rsidR="00583301" w:rsidRDefault="00583301" w:rsidP="006F22CD">
      <w:pPr>
        <w:spacing w:after="0" w:line="240" w:lineRule="auto"/>
        <w:rPr>
          <w:rFonts w:ascii="Arial" w:hAnsi="Arial" w:cs="Arial"/>
          <w:sz w:val="20"/>
          <w:szCs w:val="20"/>
        </w:rPr>
      </w:pPr>
    </w:p>
    <w:p w:rsidR="002C140E" w:rsidRDefault="002C140E" w:rsidP="006F22CD">
      <w:pPr>
        <w:spacing w:after="0" w:line="240" w:lineRule="auto"/>
        <w:rPr>
          <w:rFonts w:ascii="Arial" w:hAnsi="Arial" w:cs="Arial"/>
          <w:sz w:val="20"/>
          <w:szCs w:val="20"/>
        </w:rPr>
        <w:sectPr w:rsidR="002C140E" w:rsidSect="007D54A7">
          <w:pgSz w:w="16840" w:h="11907" w:orient="landscape" w:code="9"/>
          <w:pgMar w:top="992" w:right="992" w:bottom="992" w:left="992"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FFCC"/>
        <w:tblLook w:val="01E0" w:firstRow="1" w:lastRow="1" w:firstColumn="1" w:lastColumn="1" w:noHBand="0" w:noVBand="0"/>
      </w:tblPr>
      <w:tblGrid>
        <w:gridCol w:w="15072"/>
      </w:tblGrid>
      <w:tr w:rsidR="002E54E4" w:rsidRPr="00EB1EC2" w:rsidTr="00BD17ED">
        <w:trPr>
          <w:trHeight w:hRule="exact" w:val="811"/>
          <w:jc w:val="center"/>
        </w:trPr>
        <w:tc>
          <w:tcPr>
            <w:tcW w:w="5000" w:type="pct"/>
            <w:shd w:val="clear" w:color="auto" w:fill="66FFCC"/>
            <w:vAlign w:val="center"/>
          </w:tcPr>
          <w:p w:rsidR="002E54E4" w:rsidRPr="008A7529" w:rsidRDefault="002E54E4" w:rsidP="009A193A">
            <w:pPr>
              <w:pStyle w:val="Heading1"/>
              <w:spacing w:before="0"/>
              <w:jc w:val="center"/>
              <w:rPr>
                <w:rFonts w:ascii="Arial" w:hAnsi="Arial" w:cs="Arial"/>
                <w:b/>
                <w:color w:val="auto"/>
              </w:rPr>
            </w:pPr>
            <w:bookmarkStart w:id="11" w:name="_Toc513468906"/>
            <w:bookmarkStart w:id="12" w:name="_Hlk513418776"/>
            <w:r w:rsidRPr="002E54E4">
              <w:rPr>
                <w:rFonts w:ascii="Arial" w:hAnsi="Arial" w:cs="Arial"/>
                <w:b/>
                <w:color w:val="auto"/>
              </w:rPr>
              <w:lastRenderedPageBreak/>
              <w:t>Section 3 Policies, Protocols and Procedures</w:t>
            </w:r>
            <w:bookmarkEnd w:id="11"/>
          </w:p>
        </w:tc>
      </w:tr>
      <w:bookmarkEnd w:id="12"/>
    </w:tbl>
    <w:p w:rsidR="00583301" w:rsidRPr="00C166C7" w:rsidRDefault="00583301" w:rsidP="00C166C7">
      <w:pPr>
        <w:spacing w:after="0" w:line="240" w:lineRule="auto"/>
        <w:rPr>
          <w:rFonts w:ascii="Arial" w:hAnsi="Arial" w:cs="Arial"/>
          <w:sz w:val="20"/>
          <w:szCs w:val="20"/>
        </w:r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550"/>
        <w:gridCol w:w="409"/>
        <w:gridCol w:w="7040"/>
        <w:gridCol w:w="564"/>
        <w:gridCol w:w="236"/>
        <w:gridCol w:w="562"/>
        <w:gridCol w:w="245"/>
        <w:gridCol w:w="1924"/>
        <w:gridCol w:w="236"/>
        <w:gridCol w:w="3306"/>
      </w:tblGrid>
      <w:tr w:rsidR="00C166C7" w:rsidRPr="00D8560C" w:rsidTr="00E47A83">
        <w:trPr>
          <w:trHeight w:hRule="exact" w:val="567"/>
        </w:trPr>
        <w:tc>
          <w:tcPr>
            <w:tcW w:w="7999" w:type="dxa"/>
            <w:gridSpan w:val="3"/>
            <w:tcBorders>
              <w:top w:val="single" w:sz="4" w:space="0" w:color="auto"/>
              <w:bottom w:val="single" w:sz="4" w:space="0" w:color="auto"/>
              <w:right w:val="single" w:sz="4" w:space="0" w:color="auto"/>
            </w:tcBorders>
            <w:shd w:val="clear" w:color="auto" w:fill="66FFCC"/>
            <w:vAlign w:val="center"/>
          </w:tcPr>
          <w:p w:rsidR="00C166C7" w:rsidRPr="00D8560C" w:rsidRDefault="00C166C7" w:rsidP="009B0566">
            <w:pPr>
              <w:spacing w:after="0" w:line="240" w:lineRule="auto"/>
              <w:rPr>
                <w:rFonts w:ascii="Arial" w:hAnsi="Arial" w:cs="Arial"/>
                <w:sz w:val="20"/>
                <w:szCs w:val="20"/>
              </w:rPr>
            </w:pPr>
            <w:r>
              <w:rPr>
                <w:rFonts w:ascii="Arial" w:eastAsia="Arial" w:hAnsi="Arial" w:cs="Arial"/>
                <w:b/>
                <w:bCs/>
                <w:sz w:val="24"/>
                <w:szCs w:val="24"/>
                <w:lang w:val="en-US"/>
              </w:rPr>
              <w:t>3</w:t>
            </w:r>
            <w:r w:rsidRPr="07B1CEA2">
              <w:rPr>
                <w:rFonts w:ascii="Arial" w:eastAsia="Arial" w:hAnsi="Arial" w:cs="Arial"/>
                <w:b/>
                <w:bCs/>
                <w:sz w:val="24"/>
                <w:szCs w:val="24"/>
                <w:lang w:val="en-US"/>
              </w:rPr>
              <w:t xml:space="preserve">A. </w:t>
            </w:r>
            <w:r w:rsidRPr="00595E21">
              <w:rPr>
                <w:rFonts w:ascii="Arial" w:eastAsia="Arial" w:hAnsi="Arial" w:cs="Arial"/>
                <w:b/>
                <w:bCs/>
                <w:sz w:val="24"/>
                <w:szCs w:val="24"/>
                <w:lang w:val="en-US"/>
              </w:rPr>
              <w:t>Policies and protoc</w:t>
            </w:r>
            <w:r>
              <w:rPr>
                <w:rFonts w:ascii="Arial" w:eastAsia="Arial" w:hAnsi="Arial" w:cs="Arial"/>
                <w:b/>
                <w:bCs/>
                <w:sz w:val="24"/>
                <w:szCs w:val="24"/>
                <w:lang w:val="en-US"/>
              </w:rPr>
              <w:t>ols</w:t>
            </w:r>
          </w:p>
        </w:tc>
        <w:tc>
          <w:tcPr>
            <w:tcW w:w="564" w:type="dxa"/>
            <w:tcBorders>
              <w:top w:val="single" w:sz="4" w:space="0" w:color="auto"/>
              <w:left w:val="single" w:sz="4" w:space="0" w:color="auto"/>
              <w:bottom w:val="single" w:sz="4" w:space="0" w:color="auto"/>
              <w:right w:val="single" w:sz="4" w:space="0" w:color="auto"/>
            </w:tcBorders>
            <w:vAlign w:val="center"/>
          </w:tcPr>
          <w:p w:rsidR="00C166C7" w:rsidRPr="00ED42D2" w:rsidRDefault="00C166C7" w:rsidP="009B0566">
            <w:pPr>
              <w:spacing w:after="0" w:line="240" w:lineRule="auto"/>
              <w:ind w:left="-57" w:right="-57"/>
              <w:rPr>
                <w:rFonts w:ascii="Arial" w:hAnsi="Arial" w:cs="Arial"/>
                <w:b/>
                <w:sz w:val="24"/>
                <w:szCs w:val="24"/>
              </w:rPr>
            </w:pPr>
            <w:r w:rsidRPr="00ED42D2">
              <w:rPr>
                <w:rFonts w:ascii="Arial" w:hAnsi="Arial" w:cs="Arial"/>
                <w:b/>
                <w:sz w:val="24"/>
                <w:szCs w:val="24"/>
              </w:rPr>
              <w:t>Yes</w:t>
            </w:r>
          </w:p>
        </w:tc>
        <w:tc>
          <w:tcPr>
            <w:tcW w:w="236" w:type="dxa"/>
            <w:tcBorders>
              <w:left w:val="single" w:sz="4" w:space="0" w:color="auto"/>
              <w:right w:val="single" w:sz="4" w:space="0" w:color="auto"/>
            </w:tcBorders>
            <w:vAlign w:val="center"/>
          </w:tcPr>
          <w:p w:rsidR="00C166C7" w:rsidRPr="00ED42D2" w:rsidRDefault="00C166C7" w:rsidP="009B0566">
            <w:pPr>
              <w:spacing w:after="0" w:line="240" w:lineRule="auto"/>
              <w:rPr>
                <w:rFonts w:ascii="Arial" w:hAnsi="Arial" w:cs="Arial"/>
                <w:b/>
                <w:sz w:val="24"/>
                <w:szCs w:val="24"/>
              </w:rPr>
            </w:pPr>
          </w:p>
        </w:tc>
        <w:tc>
          <w:tcPr>
            <w:tcW w:w="562" w:type="dxa"/>
            <w:tcBorders>
              <w:top w:val="single" w:sz="4" w:space="0" w:color="auto"/>
              <w:left w:val="single" w:sz="4" w:space="0" w:color="auto"/>
              <w:bottom w:val="single" w:sz="4" w:space="0" w:color="auto"/>
              <w:right w:val="single" w:sz="4" w:space="0" w:color="auto"/>
            </w:tcBorders>
            <w:vAlign w:val="center"/>
          </w:tcPr>
          <w:p w:rsidR="00C166C7" w:rsidRPr="00ED42D2" w:rsidRDefault="00C166C7" w:rsidP="009B0566">
            <w:pPr>
              <w:spacing w:after="0" w:line="240" w:lineRule="auto"/>
              <w:rPr>
                <w:rFonts w:ascii="Arial" w:hAnsi="Arial" w:cs="Arial"/>
                <w:b/>
                <w:sz w:val="24"/>
                <w:szCs w:val="24"/>
              </w:rPr>
            </w:pPr>
            <w:r w:rsidRPr="00ED42D2">
              <w:rPr>
                <w:rFonts w:ascii="Arial" w:hAnsi="Arial" w:cs="Arial"/>
                <w:b/>
                <w:sz w:val="24"/>
                <w:szCs w:val="24"/>
              </w:rPr>
              <w:t>No</w:t>
            </w:r>
          </w:p>
        </w:tc>
        <w:tc>
          <w:tcPr>
            <w:tcW w:w="245" w:type="dxa"/>
            <w:tcBorders>
              <w:left w:val="single" w:sz="4" w:space="0" w:color="auto"/>
              <w:right w:val="single" w:sz="4" w:space="0" w:color="auto"/>
            </w:tcBorders>
            <w:vAlign w:val="center"/>
          </w:tcPr>
          <w:p w:rsidR="00C166C7" w:rsidRPr="00ED42D2" w:rsidRDefault="00C166C7" w:rsidP="009B0566">
            <w:pPr>
              <w:spacing w:after="0" w:line="240" w:lineRule="auto"/>
              <w:rPr>
                <w:rFonts w:ascii="Arial" w:hAnsi="Arial" w:cs="Arial"/>
                <w:b/>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C166C7" w:rsidRPr="00ED42D2" w:rsidRDefault="00C166C7" w:rsidP="009B0566">
            <w:pPr>
              <w:spacing w:after="0" w:line="240" w:lineRule="auto"/>
              <w:rPr>
                <w:rFonts w:ascii="Arial" w:hAnsi="Arial" w:cs="Arial"/>
                <w:b/>
                <w:sz w:val="24"/>
                <w:szCs w:val="24"/>
              </w:rPr>
            </w:pPr>
            <w:r w:rsidRPr="00ED42D2">
              <w:rPr>
                <w:rFonts w:ascii="Arial" w:hAnsi="Arial" w:cs="Arial"/>
                <w:b/>
                <w:sz w:val="24"/>
                <w:szCs w:val="24"/>
              </w:rPr>
              <w:t>Information Sources</w:t>
            </w:r>
          </w:p>
        </w:tc>
        <w:tc>
          <w:tcPr>
            <w:tcW w:w="236" w:type="dxa"/>
            <w:tcBorders>
              <w:left w:val="single" w:sz="4" w:space="0" w:color="auto"/>
              <w:right w:val="single" w:sz="4" w:space="0" w:color="auto"/>
            </w:tcBorders>
            <w:vAlign w:val="center"/>
          </w:tcPr>
          <w:p w:rsidR="00C166C7" w:rsidRPr="00ED42D2" w:rsidRDefault="00C166C7" w:rsidP="009B0566">
            <w:pPr>
              <w:spacing w:after="0" w:line="240" w:lineRule="auto"/>
              <w:rPr>
                <w:rFonts w:ascii="Arial" w:hAnsi="Arial" w:cs="Arial"/>
                <w:b/>
                <w:sz w:val="24"/>
                <w:szCs w:val="24"/>
              </w:rPr>
            </w:pPr>
          </w:p>
        </w:tc>
        <w:tc>
          <w:tcPr>
            <w:tcW w:w="3306" w:type="dxa"/>
            <w:tcBorders>
              <w:top w:val="single" w:sz="4" w:space="0" w:color="auto"/>
              <w:left w:val="single" w:sz="4" w:space="0" w:color="auto"/>
              <w:bottom w:val="single" w:sz="4" w:space="0" w:color="auto"/>
            </w:tcBorders>
            <w:vAlign w:val="center"/>
          </w:tcPr>
          <w:p w:rsidR="00C166C7" w:rsidRPr="00ED42D2" w:rsidRDefault="00C166C7" w:rsidP="009B0566">
            <w:pPr>
              <w:spacing w:after="0" w:line="240" w:lineRule="auto"/>
              <w:rPr>
                <w:rFonts w:ascii="Arial" w:hAnsi="Arial" w:cs="Arial"/>
                <w:b/>
                <w:sz w:val="24"/>
                <w:szCs w:val="24"/>
              </w:rPr>
            </w:pPr>
            <w:r w:rsidRPr="00ED42D2">
              <w:rPr>
                <w:rFonts w:ascii="Arial" w:hAnsi="Arial" w:cs="Arial"/>
                <w:b/>
                <w:sz w:val="24"/>
                <w:szCs w:val="24"/>
              </w:rPr>
              <w:t>Comments</w:t>
            </w:r>
          </w:p>
        </w:tc>
      </w:tr>
      <w:tr w:rsidR="002E6E4C" w:rsidRPr="00D8560C" w:rsidTr="00E47A83">
        <w:trPr>
          <w:trHeight w:val="425"/>
        </w:trPr>
        <w:tc>
          <w:tcPr>
            <w:tcW w:w="550" w:type="dxa"/>
            <w:tcBorders>
              <w:top w:val="single" w:sz="4" w:space="0" w:color="auto"/>
              <w:bottom w:val="dotted" w:sz="2" w:space="0" w:color="808080" w:themeColor="background1" w:themeShade="80"/>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409" w:type="dxa"/>
            <w:tcBorders>
              <w:top w:val="single" w:sz="4" w:space="0" w:color="auto"/>
              <w:left w:val="single" w:sz="4" w:space="0" w:color="auto"/>
              <w:bottom w:val="dotted" w:sz="2" w:space="0" w:color="808080" w:themeColor="background1" w:themeShade="80"/>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7040" w:type="dxa"/>
            <w:tcBorders>
              <w:top w:val="single" w:sz="4" w:space="0" w:color="auto"/>
              <w:left w:val="single" w:sz="4" w:space="0" w:color="auto"/>
              <w:bottom w:val="dotted" w:sz="2" w:space="0" w:color="808080" w:themeColor="background1" w:themeShade="80"/>
              <w:right w:val="single" w:sz="4" w:space="0" w:color="auto"/>
            </w:tcBorders>
            <w:vAlign w:val="center"/>
          </w:tcPr>
          <w:p w:rsidR="002E6E4C" w:rsidRPr="00004632" w:rsidRDefault="002E6E4C" w:rsidP="00C166C7">
            <w:pPr>
              <w:pStyle w:val="Heading3"/>
              <w:spacing w:before="0"/>
              <w:ind w:right="-183"/>
              <w:outlineLvl w:val="2"/>
              <w:rPr>
                <w:rFonts w:ascii="Arial" w:hAnsi="Arial" w:cs="Arial"/>
                <w:b/>
                <w:sz w:val="20"/>
              </w:rPr>
            </w:pPr>
            <w:r>
              <w:rPr>
                <w:rFonts w:ascii="Arial" w:eastAsia="Arial" w:hAnsi="Arial" w:cs="Arial"/>
                <w:b/>
                <w:color w:val="auto"/>
                <w:sz w:val="20"/>
              </w:rPr>
              <w:t>T</w:t>
            </w:r>
            <w:r w:rsidRPr="00C04BC0">
              <w:rPr>
                <w:rFonts w:ascii="Arial" w:eastAsia="Arial" w:hAnsi="Arial" w:cs="Arial"/>
                <w:b/>
                <w:color w:val="auto"/>
                <w:sz w:val="20"/>
              </w:rPr>
              <w:t>he practice</w:t>
            </w:r>
            <w:r>
              <w:rPr>
                <w:rFonts w:ascii="Arial" w:eastAsia="Arial" w:hAnsi="Arial" w:cs="Arial"/>
                <w:b/>
                <w:color w:val="auto"/>
                <w:sz w:val="20"/>
              </w:rPr>
              <w:t xml:space="preserve"> has written local </w:t>
            </w:r>
            <w:r w:rsidRPr="00595E21">
              <w:rPr>
                <w:rFonts w:ascii="Arial" w:eastAsia="Arial" w:hAnsi="Arial" w:cs="Arial"/>
                <w:b/>
                <w:color w:val="auto"/>
                <w:sz w:val="20"/>
              </w:rPr>
              <w:t>policies or</w:t>
            </w:r>
            <w:r>
              <w:rPr>
                <w:rFonts w:ascii="Arial" w:eastAsia="Arial" w:hAnsi="Arial" w:cs="Arial"/>
                <w:b/>
                <w:color w:val="auto"/>
                <w:sz w:val="20"/>
              </w:rPr>
              <w:t xml:space="preserve"> protocols on</w:t>
            </w:r>
            <w:r w:rsidRPr="00C04BC0">
              <w:rPr>
                <w:rFonts w:ascii="Arial" w:eastAsia="Arial" w:hAnsi="Arial" w:cs="Arial"/>
                <w:b/>
                <w:color w:val="auto"/>
                <w:sz w:val="20"/>
              </w:rPr>
              <w:t>:</w:t>
            </w: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E6E4C" w:rsidRPr="00D8560C" w:rsidRDefault="002E6E4C" w:rsidP="002E6E4C">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E6E4C" w:rsidRPr="00D8560C" w:rsidRDefault="002E6E4C" w:rsidP="002E6E4C">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2E6E4C" w:rsidRPr="006744AA" w:rsidRDefault="002E6E4C" w:rsidP="00C166C7">
            <w:pPr>
              <w:spacing w:after="0" w:line="240" w:lineRule="auto"/>
              <w:rPr>
                <w:rFonts w:ascii="Arial" w:hAnsi="Arial" w:cs="Arial"/>
                <w:sz w:val="20"/>
                <w:szCs w:val="20"/>
              </w:rPr>
            </w:pPr>
            <w:r w:rsidRPr="006744AA">
              <w:rPr>
                <w:rFonts w:ascii="Arial" w:hAnsi="Arial" w:cs="Arial"/>
                <w:sz w:val="20"/>
                <w:szCs w:val="20"/>
              </w:rPr>
              <w:t>Section 2.2, CSD</w:t>
            </w:r>
          </w:p>
        </w:tc>
        <w:tc>
          <w:tcPr>
            <w:tcW w:w="236" w:type="dxa"/>
            <w:tcBorders>
              <w:left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3306" w:type="dxa"/>
            <w:vMerge w:val="restart"/>
            <w:tcBorders>
              <w:top w:val="single" w:sz="4" w:space="0" w:color="auto"/>
              <w:left w:val="single" w:sz="4" w:space="0" w:color="auto"/>
            </w:tcBorders>
          </w:tcPr>
          <w:p w:rsidR="002E6E4C" w:rsidRPr="00D8560C" w:rsidRDefault="002E6E4C" w:rsidP="00C166C7">
            <w:pPr>
              <w:spacing w:after="0" w:line="240" w:lineRule="auto"/>
              <w:rPr>
                <w:rFonts w:ascii="Arial" w:hAnsi="Arial" w:cs="Arial"/>
                <w:sz w:val="20"/>
                <w:szCs w:val="20"/>
              </w:rPr>
            </w:pPr>
          </w:p>
        </w:tc>
      </w:tr>
      <w:tr w:rsidR="002E6E4C" w:rsidRPr="00D8560C" w:rsidTr="00E47A83">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2E6E4C" w:rsidRPr="00D8560C" w:rsidRDefault="00E47A83" w:rsidP="002E6E4C">
            <w:pPr>
              <w:spacing w:before="40" w:after="40" w:line="240" w:lineRule="auto"/>
              <w:jc w:val="center"/>
              <w:rPr>
                <w:rFonts w:ascii="Arial" w:hAnsi="Arial" w:cs="Arial"/>
                <w:sz w:val="20"/>
                <w:szCs w:val="20"/>
              </w:rPr>
            </w:pPr>
            <w:r>
              <w:rPr>
                <w:rFonts w:ascii="Arial" w:hAnsi="Arial" w:cs="Arial"/>
                <w:sz w:val="20"/>
                <w:szCs w:val="20"/>
              </w:rPr>
              <w:t>1</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D8560C" w:rsidRDefault="00E47A83" w:rsidP="002E6E4C">
            <w:pPr>
              <w:spacing w:before="40" w:after="4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121CC6" w:rsidRDefault="002E6E4C" w:rsidP="00D20B24">
            <w:pPr>
              <w:pStyle w:val="Bulletedtext"/>
              <w:numPr>
                <w:ilvl w:val="0"/>
                <w:numId w:val="2"/>
              </w:numPr>
              <w:spacing w:before="40" w:after="40" w:line="240" w:lineRule="auto"/>
              <w:ind w:left="714" w:right="-57" w:hanging="357"/>
              <w:rPr>
                <w:rFonts w:ascii="Arial" w:eastAsia="Arial" w:hAnsi="Arial" w:cs="Arial"/>
              </w:rPr>
            </w:pPr>
            <w:r>
              <w:rPr>
                <w:rFonts w:ascii="Arial" w:eastAsia="Arial" w:hAnsi="Arial" w:cs="Arial"/>
              </w:rPr>
              <w:t>T</w:t>
            </w:r>
            <w:r w:rsidRPr="0092748E">
              <w:rPr>
                <w:rFonts w:ascii="Arial" w:eastAsia="Arial" w:hAnsi="Arial" w:cs="Arial"/>
              </w:rPr>
              <w:t>he roles and responsibilities of members of the clinical team involved in the provision of conscious sedation throughout the patient jo</w:t>
            </w:r>
            <w:r>
              <w:rPr>
                <w:rFonts w:ascii="Arial" w:eastAsia="Arial" w:hAnsi="Arial" w:cs="Arial"/>
              </w:rPr>
              <w:t>urney. This should be able to evidence that:</w:t>
            </w:r>
          </w:p>
        </w:tc>
        <w:tc>
          <w:tcPr>
            <w:tcW w:w="564"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2E6E4C" w:rsidRPr="00D8560C" w:rsidRDefault="002E6E4C" w:rsidP="00C166C7">
            <w:pPr>
              <w:spacing w:before="40" w:after="40" w:line="240" w:lineRule="auto"/>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2E6E4C" w:rsidRPr="006744AA" w:rsidRDefault="002E6E4C" w:rsidP="00C166C7">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C166C7">
            <w:pPr>
              <w:spacing w:before="40" w:after="40" w:line="240" w:lineRule="auto"/>
              <w:rPr>
                <w:rFonts w:ascii="Arial" w:hAnsi="Arial" w:cs="Arial"/>
                <w:sz w:val="20"/>
                <w:szCs w:val="20"/>
              </w:rPr>
            </w:pPr>
          </w:p>
        </w:tc>
        <w:tc>
          <w:tcPr>
            <w:tcW w:w="3306" w:type="dxa"/>
            <w:vMerge/>
            <w:tcBorders>
              <w:left w:val="single" w:sz="4" w:space="0" w:color="auto"/>
            </w:tcBorders>
          </w:tcPr>
          <w:p w:rsidR="002E6E4C" w:rsidRPr="00D8560C" w:rsidRDefault="002E6E4C" w:rsidP="00C166C7">
            <w:pPr>
              <w:spacing w:before="40" w:after="40" w:line="240" w:lineRule="auto"/>
              <w:rPr>
                <w:rFonts w:ascii="Arial" w:hAnsi="Arial" w:cs="Arial"/>
                <w:sz w:val="20"/>
                <w:szCs w:val="20"/>
              </w:rPr>
            </w:pPr>
          </w:p>
        </w:tc>
      </w:tr>
      <w:tr w:rsidR="002E6E4C" w:rsidRPr="00D8560C" w:rsidTr="00E47A83">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2E6E4C" w:rsidRPr="00D8560C" w:rsidRDefault="00E47A83" w:rsidP="002E6E4C">
            <w:pPr>
              <w:spacing w:before="40" w:after="40" w:line="240" w:lineRule="auto"/>
              <w:jc w:val="center"/>
              <w:rPr>
                <w:rFonts w:ascii="Arial" w:hAnsi="Arial" w:cs="Arial"/>
                <w:sz w:val="20"/>
                <w:szCs w:val="20"/>
              </w:rPr>
            </w:pPr>
            <w:r>
              <w:rPr>
                <w:rFonts w:ascii="Arial" w:hAnsi="Arial" w:cs="Arial"/>
                <w:sz w:val="20"/>
                <w:szCs w:val="20"/>
              </w:rPr>
              <w:t>2</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D8560C" w:rsidRDefault="00E47A83" w:rsidP="002E6E4C">
            <w:pPr>
              <w:spacing w:before="40" w:after="4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6564FB" w:rsidRDefault="002E6E4C" w:rsidP="00C166C7">
            <w:pPr>
              <w:pStyle w:val="ListParagraph"/>
              <w:numPr>
                <w:ilvl w:val="1"/>
                <w:numId w:val="3"/>
              </w:numPr>
              <w:spacing w:before="40" w:after="40" w:line="240" w:lineRule="auto"/>
              <w:ind w:left="1037" w:right="-227" w:hanging="357"/>
              <w:rPr>
                <w:rFonts w:ascii="Arial" w:eastAsia="Arial" w:hAnsi="Arial" w:cs="Arial"/>
                <w:bCs/>
                <w:sz w:val="20"/>
                <w:szCs w:val="20"/>
              </w:rPr>
            </w:pPr>
            <w:r>
              <w:rPr>
                <w:rFonts w:ascii="Arial" w:eastAsia="Arial" w:hAnsi="Arial" w:cs="Arial"/>
                <w:bCs/>
                <w:sz w:val="20"/>
                <w:szCs w:val="20"/>
              </w:rPr>
              <w:t>p</w:t>
            </w:r>
            <w:r w:rsidRPr="006564FB">
              <w:rPr>
                <w:rFonts w:ascii="Arial" w:eastAsia="Arial" w:hAnsi="Arial" w:cs="Arial"/>
                <w:bCs/>
                <w:sz w:val="20"/>
                <w:szCs w:val="20"/>
              </w:rPr>
              <w:t>atients are normally assessed for suitability for sedation at a separate appointment prior to the patient's treatment under sedation.</w:t>
            </w:r>
            <w:r>
              <w:rPr>
                <w:rFonts w:ascii="Arial" w:eastAsia="Arial" w:hAnsi="Arial" w:cs="Arial"/>
                <w:bCs/>
                <w:sz w:val="20"/>
                <w:szCs w:val="20"/>
              </w:rPr>
              <w:t xml:space="preserve"> W</w:t>
            </w:r>
            <w:r w:rsidRPr="006564FB">
              <w:rPr>
                <w:rFonts w:ascii="Arial" w:eastAsia="Arial" w:hAnsi="Arial" w:cs="Arial"/>
                <w:bCs/>
                <w:sz w:val="20"/>
                <w:szCs w:val="20"/>
              </w:rPr>
              <w:t>here an assessment is not carried out at a separate appointment, the justification is recorded………………………</w:t>
            </w:r>
            <w:proofErr w:type="gramStart"/>
            <w:r>
              <w:rPr>
                <w:rFonts w:ascii="Arial" w:eastAsia="Arial" w:hAnsi="Arial" w:cs="Arial"/>
                <w:bCs/>
                <w:sz w:val="20"/>
                <w:szCs w:val="20"/>
              </w:rPr>
              <w:t>.....</w:t>
            </w:r>
            <w:proofErr w:type="gramEnd"/>
            <w:r w:rsidRPr="006564FB">
              <w:rPr>
                <w:rFonts w:ascii="Arial" w:eastAsia="Arial" w:hAnsi="Arial" w:cs="Arial"/>
                <w:bCs/>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2E6E4C" w:rsidRPr="00D8560C" w:rsidRDefault="002E6E4C" w:rsidP="00C166C7">
            <w:pPr>
              <w:spacing w:before="40" w:after="40" w:line="240" w:lineRule="auto"/>
              <w:rPr>
                <w:rFonts w:ascii="Arial" w:hAnsi="Arial" w:cs="Arial"/>
                <w:sz w:val="20"/>
                <w:szCs w:val="20"/>
              </w:rPr>
            </w:pPr>
          </w:p>
        </w:tc>
        <w:tc>
          <w:tcPr>
            <w:tcW w:w="1924" w:type="dxa"/>
            <w:tcBorders>
              <w:top w:val="single" w:sz="4" w:space="0" w:color="auto"/>
              <w:left w:val="single" w:sz="4" w:space="0" w:color="auto"/>
              <w:bottom w:val="single" w:sz="4" w:space="0" w:color="auto"/>
              <w:right w:val="single" w:sz="4" w:space="0" w:color="auto"/>
            </w:tcBorders>
            <w:vAlign w:val="center"/>
          </w:tcPr>
          <w:p w:rsidR="002E6E4C" w:rsidRPr="006744AA" w:rsidRDefault="002E6E4C" w:rsidP="00C166C7">
            <w:pPr>
              <w:spacing w:before="40" w:after="40" w:line="240" w:lineRule="auto"/>
              <w:rPr>
                <w:rFonts w:ascii="Arial" w:hAnsi="Arial" w:cs="Arial"/>
                <w:sz w:val="20"/>
                <w:szCs w:val="20"/>
              </w:rPr>
            </w:pPr>
            <w:r w:rsidRPr="006744AA">
              <w:rPr>
                <w:rFonts w:ascii="Arial" w:hAnsi="Arial" w:cs="Arial"/>
                <w:sz w:val="20"/>
                <w:szCs w:val="20"/>
              </w:rPr>
              <w:t>Section 3.2, CSD</w:t>
            </w:r>
          </w:p>
        </w:tc>
        <w:tc>
          <w:tcPr>
            <w:tcW w:w="236" w:type="dxa"/>
            <w:tcBorders>
              <w:left w:val="single" w:sz="4" w:space="0" w:color="auto"/>
              <w:right w:val="single" w:sz="4" w:space="0" w:color="auto"/>
            </w:tcBorders>
            <w:vAlign w:val="center"/>
          </w:tcPr>
          <w:p w:rsidR="002E6E4C" w:rsidRPr="00D8560C" w:rsidRDefault="002E6E4C" w:rsidP="00C166C7">
            <w:pPr>
              <w:spacing w:before="40" w:after="40" w:line="240" w:lineRule="auto"/>
              <w:rPr>
                <w:rFonts w:ascii="Arial" w:hAnsi="Arial" w:cs="Arial"/>
                <w:sz w:val="20"/>
                <w:szCs w:val="20"/>
              </w:rPr>
            </w:pPr>
          </w:p>
        </w:tc>
        <w:tc>
          <w:tcPr>
            <w:tcW w:w="3306" w:type="dxa"/>
            <w:vMerge/>
            <w:tcBorders>
              <w:left w:val="single" w:sz="4" w:space="0" w:color="auto"/>
            </w:tcBorders>
          </w:tcPr>
          <w:p w:rsidR="002E6E4C" w:rsidRPr="00D8560C" w:rsidRDefault="002E6E4C" w:rsidP="00C166C7">
            <w:pPr>
              <w:spacing w:before="40" w:after="40" w:line="240" w:lineRule="auto"/>
              <w:rPr>
                <w:rFonts w:ascii="Arial" w:hAnsi="Arial" w:cs="Arial"/>
                <w:sz w:val="20"/>
                <w:szCs w:val="20"/>
              </w:rPr>
            </w:pPr>
          </w:p>
        </w:tc>
      </w:tr>
      <w:tr w:rsidR="002E6E4C" w:rsidRPr="00D8560C" w:rsidTr="00E47A83">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2E6E4C" w:rsidRPr="00D8560C" w:rsidRDefault="00E47A83" w:rsidP="002E6E4C">
            <w:pPr>
              <w:spacing w:before="40" w:after="40" w:line="240" w:lineRule="auto"/>
              <w:jc w:val="center"/>
              <w:rPr>
                <w:rFonts w:ascii="Arial" w:hAnsi="Arial" w:cs="Arial"/>
                <w:sz w:val="20"/>
                <w:szCs w:val="20"/>
              </w:rPr>
            </w:pPr>
            <w:r>
              <w:rPr>
                <w:rFonts w:ascii="Arial" w:hAnsi="Arial" w:cs="Arial"/>
                <w:sz w:val="20"/>
                <w:szCs w:val="20"/>
              </w:rPr>
              <w:t>3</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D8560C" w:rsidRDefault="00E47A83" w:rsidP="002E6E4C">
            <w:pPr>
              <w:spacing w:before="40" w:after="4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594C6E" w:rsidRDefault="002E6E4C" w:rsidP="00C166C7">
            <w:pPr>
              <w:pStyle w:val="ListParagraph"/>
              <w:numPr>
                <w:ilvl w:val="1"/>
                <w:numId w:val="3"/>
              </w:numPr>
              <w:spacing w:before="40" w:after="40" w:line="240" w:lineRule="auto"/>
              <w:ind w:left="1037" w:right="-170" w:hanging="357"/>
              <w:rPr>
                <w:rFonts w:ascii="Arial" w:eastAsia="Arial" w:hAnsi="Arial" w:cs="Arial"/>
                <w:bCs/>
                <w:sz w:val="20"/>
                <w:szCs w:val="20"/>
              </w:rPr>
            </w:pPr>
            <w:r w:rsidRPr="00594C6E">
              <w:rPr>
                <w:rFonts w:ascii="Arial" w:eastAsia="Arial" w:hAnsi="Arial" w:cs="Arial"/>
                <w:bCs/>
                <w:sz w:val="20"/>
                <w:szCs w:val="20"/>
              </w:rPr>
              <w:t xml:space="preserve">IS </w:t>
            </w:r>
            <w:proofErr w:type="spellStart"/>
            <w:r w:rsidRPr="00594C6E">
              <w:rPr>
                <w:rFonts w:ascii="Arial" w:eastAsia="Arial" w:hAnsi="Arial" w:cs="Arial"/>
                <w:bCs/>
                <w:sz w:val="20"/>
                <w:szCs w:val="20"/>
              </w:rPr>
              <w:t>is</w:t>
            </w:r>
            <w:proofErr w:type="spellEnd"/>
            <w:r w:rsidRPr="00594C6E">
              <w:rPr>
                <w:rFonts w:ascii="Arial" w:eastAsia="Arial" w:hAnsi="Arial" w:cs="Arial"/>
                <w:bCs/>
                <w:sz w:val="20"/>
                <w:szCs w:val="20"/>
              </w:rPr>
              <w:t xml:space="preserve"> administered by titration to a recognised sedation end point</w:t>
            </w:r>
            <w:r>
              <w:rPr>
                <w:rFonts w:ascii="Arial" w:eastAsia="Arial" w:hAnsi="Arial" w:cs="Arial"/>
                <w:bCs/>
                <w:sz w:val="20"/>
                <w:szCs w:val="20"/>
              </w:rPr>
              <w:t>…………………………………………………………</w:t>
            </w:r>
            <w:proofErr w:type="gramStart"/>
            <w:r>
              <w:rPr>
                <w:rFonts w:ascii="Arial" w:eastAsia="Arial" w:hAnsi="Arial" w:cs="Arial"/>
                <w:bCs/>
                <w:sz w:val="20"/>
                <w:szCs w:val="20"/>
              </w:rPr>
              <w:t>.....</w:t>
            </w:r>
            <w:proofErr w:type="gramEnd"/>
            <w:r>
              <w:rPr>
                <w:rFonts w:ascii="Arial" w:eastAsia="Arial" w:hAnsi="Arial" w:cs="Arial"/>
                <w:bCs/>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2E6E4C" w:rsidRPr="00D8560C" w:rsidRDefault="002E6E4C" w:rsidP="00C166C7">
            <w:pPr>
              <w:spacing w:before="40" w:after="40" w:line="240" w:lineRule="auto"/>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2E6E4C" w:rsidRPr="00D8560C" w:rsidRDefault="002E6E4C" w:rsidP="00C166C7">
            <w:pPr>
              <w:spacing w:before="40" w:after="40" w:line="240" w:lineRule="auto"/>
              <w:rPr>
                <w:rFonts w:ascii="Arial" w:hAnsi="Arial" w:cs="Arial"/>
                <w:sz w:val="20"/>
                <w:szCs w:val="20"/>
              </w:rPr>
            </w:pPr>
            <w:r>
              <w:rPr>
                <w:rFonts w:ascii="Arial" w:hAnsi="Arial" w:cs="Arial"/>
                <w:sz w:val="20"/>
                <w:szCs w:val="20"/>
              </w:rPr>
              <w:t>Sections 4.1:</w:t>
            </w:r>
            <w:r w:rsidRPr="002E6E4C">
              <w:rPr>
                <w:rFonts w:ascii="Arial" w:hAnsi="Arial" w:cs="Arial"/>
                <w:sz w:val="20"/>
                <w:szCs w:val="20"/>
              </w:rPr>
              <w:t>1-3 and Appendix 3, CSD</w:t>
            </w:r>
          </w:p>
        </w:tc>
        <w:tc>
          <w:tcPr>
            <w:tcW w:w="236" w:type="dxa"/>
            <w:tcBorders>
              <w:left w:val="single" w:sz="4" w:space="0" w:color="auto"/>
              <w:right w:val="single" w:sz="4" w:space="0" w:color="auto"/>
            </w:tcBorders>
            <w:vAlign w:val="center"/>
          </w:tcPr>
          <w:p w:rsidR="002E6E4C" w:rsidRPr="00D8560C" w:rsidRDefault="002E6E4C" w:rsidP="00C166C7">
            <w:pPr>
              <w:spacing w:before="40" w:after="40" w:line="240" w:lineRule="auto"/>
              <w:rPr>
                <w:rFonts w:ascii="Arial" w:hAnsi="Arial" w:cs="Arial"/>
                <w:sz w:val="20"/>
                <w:szCs w:val="20"/>
              </w:rPr>
            </w:pPr>
          </w:p>
        </w:tc>
        <w:tc>
          <w:tcPr>
            <w:tcW w:w="3306" w:type="dxa"/>
            <w:vMerge/>
            <w:tcBorders>
              <w:left w:val="single" w:sz="4" w:space="0" w:color="auto"/>
            </w:tcBorders>
          </w:tcPr>
          <w:p w:rsidR="002E6E4C" w:rsidRPr="00D8560C" w:rsidRDefault="002E6E4C" w:rsidP="00C166C7">
            <w:pPr>
              <w:spacing w:before="40" w:after="40" w:line="240" w:lineRule="auto"/>
              <w:rPr>
                <w:rFonts w:ascii="Arial" w:hAnsi="Arial" w:cs="Arial"/>
                <w:sz w:val="20"/>
                <w:szCs w:val="20"/>
              </w:rPr>
            </w:pPr>
          </w:p>
        </w:tc>
      </w:tr>
      <w:tr w:rsidR="002E6E4C" w:rsidRPr="00D8560C" w:rsidTr="00E47A83">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2E6E4C" w:rsidRPr="00D8560C" w:rsidRDefault="00E47A83" w:rsidP="002E6E4C">
            <w:pPr>
              <w:spacing w:before="40" w:after="40" w:line="240" w:lineRule="auto"/>
              <w:jc w:val="center"/>
              <w:rPr>
                <w:rFonts w:ascii="Arial" w:hAnsi="Arial" w:cs="Arial"/>
                <w:sz w:val="20"/>
                <w:szCs w:val="20"/>
              </w:rPr>
            </w:pPr>
            <w:r>
              <w:rPr>
                <w:rFonts w:ascii="Arial" w:hAnsi="Arial" w:cs="Arial"/>
                <w:sz w:val="20"/>
                <w:szCs w:val="20"/>
              </w:rPr>
              <w:t>4</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D8560C" w:rsidRDefault="00E47A83" w:rsidP="002E6E4C">
            <w:pPr>
              <w:spacing w:before="40" w:after="4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594C6E" w:rsidRDefault="002E6E4C" w:rsidP="00C166C7">
            <w:pPr>
              <w:pStyle w:val="ListParagraph"/>
              <w:numPr>
                <w:ilvl w:val="1"/>
                <w:numId w:val="3"/>
              </w:numPr>
              <w:spacing w:before="40" w:after="40" w:line="240" w:lineRule="auto"/>
              <w:ind w:left="1037" w:right="-227" w:hanging="357"/>
              <w:rPr>
                <w:rFonts w:ascii="Arial" w:eastAsia="Arial" w:hAnsi="Arial" w:cs="Arial"/>
                <w:bCs/>
                <w:sz w:val="20"/>
                <w:szCs w:val="20"/>
              </w:rPr>
            </w:pPr>
            <w:r w:rsidRPr="006564FB">
              <w:rPr>
                <w:rFonts w:ascii="Arial" w:eastAsia="Arial" w:hAnsi="Arial" w:cs="Arial"/>
                <w:bCs/>
                <w:sz w:val="20"/>
                <w:szCs w:val="20"/>
              </w:rPr>
              <w:t>IVS is administered by titration to a recognised sedation end point</w:t>
            </w:r>
            <w:r>
              <w:rPr>
                <w:rFonts w:ascii="Arial" w:eastAsia="Arial" w:hAnsi="Arial" w:cs="Arial"/>
                <w:bCs/>
                <w:sz w:val="20"/>
                <w:szCs w:val="20"/>
              </w:rPr>
              <w:t>…………………………………………………………………</w:t>
            </w:r>
            <w:proofErr w:type="gramStart"/>
            <w:r>
              <w:rPr>
                <w:rFonts w:ascii="Arial" w:eastAsia="Arial" w:hAnsi="Arial" w:cs="Arial"/>
                <w:bCs/>
                <w:sz w:val="20"/>
                <w:szCs w:val="20"/>
              </w:rPr>
              <w:t>.....</w:t>
            </w:r>
            <w:proofErr w:type="gramEnd"/>
            <w:r>
              <w:rPr>
                <w:rFonts w:ascii="Arial" w:eastAsia="Arial" w:hAnsi="Arial" w:cs="Arial"/>
                <w:bCs/>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2E6E4C" w:rsidRPr="00D8560C" w:rsidRDefault="002E6E4C" w:rsidP="00C166C7">
            <w:pPr>
              <w:spacing w:before="40" w:after="40" w:line="240" w:lineRule="auto"/>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2E6E4C" w:rsidRPr="00D8560C" w:rsidRDefault="002E6E4C" w:rsidP="00C166C7">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C166C7">
            <w:pPr>
              <w:spacing w:before="40" w:after="40" w:line="240" w:lineRule="auto"/>
              <w:rPr>
                <w:rFonts w:ascii="Arial" w:hAnsi="Arial" w:cs="Arial"/>
                <w:sz w:val="20"/>
                <w:szCs w:val="20"/>
              </w:rPr>
            </w:pPr>
          </w:p>
        </w:tc>
        <w:tc>
          <w:tcPr>
            <w:tcW w:w="3306" w:type="dxa"/>
            <w:vMerge/>
            <w:tcBorders>
              <w:left w:val="single" w:sz="4" w:space="0" w:color="auto"/>
            </w:tcBorders>
          </w:tcPr>
          <w:p w:rsidR="002E6E4C" w:rsidRPr="00D8560C" w:rsidRDefault="002E6E4C" w:rsidP="00C166C7">
            <w:pPr>
              <w:spacing w:before="40" w:after="40" w:line="240" w:lineRule="auto"/>
              <w:rPr>
                <w:rFonts w:ascii="Arial" w:hAnsi="Arial" w:cs="Arial"/>
                <w:sz w:val="20"/>
                <w:szCs w:val="20"/>
              </w:rPr>
            </w:pPr>
          </w:p>
        </w:tc>
      </w:tr>
      <w:tr w:rsidR="002E6E4C" w:rsidRPr="00D8560C" w:rsidTr="00E47A83">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2E6E4C" w:rsidRPr="00D8560C" w:rsidRDefault="00E47A83" w:rsidP="002E6E4C">
            <w:pPr>
              <w:spacing w:before="40" w:after="40" w:line="240" w:lineRule="auto"/>
              <w:jc w:val="center"/>
              <w:rPr>
                <w:rFonts w:ascii="Arial" w:hAnsi="Arial" w:cs="Arial"/>
                <w:sz w:val="20"/>
                <w:szCs w:val="20"/>
              </w:rPr>
            </w:pPr>
            <w:r>
              <w:rPr>
                <w:rFonts w:ascii="Arial" w:hAnsi="Arial" w:cs="Arial"/>
                <w:sz w:val="20"/>
                <w:szCs w:val="20"/>
              </w:rPr>
              <w:t>5</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D8560C" w:rsidRDefault="00E47A83" w:rsidP="002E6E4C">
            <w:pPr>
              <w:spacing w:before="40" w:after="4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594C6E" w:rsidRDefault="002E6E4C" w:rsidP="00C166C7">
            <w:pPr>
              <w:pStyle w:val="ListParagraph"/>
              <w:numPr>
                <w:ilvl w:val="1"/>
                <w:numId w:val="3"/>
              </w:numPr>
              <w:spacing w:before="40" w:after="40" w:line="240" w:lineRule="auto"/>
              <w:ind w:left="1037" w:right="-227" w:hanging="357"/>
              <w:rPr>
                <w:rFonts w:ascii="Arial" w:eastAsia="Arial" w:hAnsi="Arial" w:cs="Arial"/>
                <w:bCs/>
                <w:sz w:val="20"/>
                <w:szCs w:val="20"/>
              </w:rPr>
            </w:pPr>
            <w:r w:rsidRPr="00594C6E">
              <w:rPr>
                <w:rFonts w:ascii="Arial" w:eastAsia="Arial" w:hAnsi="Arial" w:cs="Arial"/>
                <w:bCs/>
                <w:sz w:val="20"/>
                <w:szCs w:val="20"/>
              </w:rPr>
              <w:t>the patient is monitored by a suitably trained and experienced member of staff during sedation and recovery</w:t>
            </w:r>
            <w:r>
              <w:rPr>
                <w:rFonts w:ascii="Arial" w:eastAsia="Arial" w:hAnsi="Arial" w:cs="Arial"/>
                <w:bCs/>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2E6E4C" w:rsidRPr="00D8560C" w:rsidRDefault="002E6E4C" w:rsidP="00C166C7">
            <w:pPr>
              <w:spacing w:before="40" w:after="40" w:line="240" w:lineRule="auto"/>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2E6E4C" w:rsidRPr="002E6E4C" w:rsidRDefault="002E6E4C" w:rsidP="00C166C7">
            <w:pPr>
              <w:spacing w:before="40" w:after="40" w:line="240" w:lineRule="auto"/>
              <w:rPr>
                <w:rFonts w:ascii="Arial" w:hAnsi="Arial" w:cs="Arial"/>
                <w:sz w:val="20"/>
                <w:szCs w:val="20"/>
              </w:rPr>
            </w:pPr>
            <w:r w:rsidRPr="002E6E4C">
              <w:rPr>
                <w:rFonts w:ascii="Arial" w:hAnsi="Arial" w:cs="Arial"/>
                <w:sz w:val="20"/>
                <w:szCs w:val="20"/>
              </w:rPr>
              <w:t>Sections 2.2, 3.6, 4.3 and 6, CSD</w:t>
            </w:r>
          </w:p>
        </w:tc>
        <w:tc>
          <w:tcPr>
            <w:tcW w:w="236" w:type="dxa"/>
            <w:tcBorders>
              <w:left w:val="single" w:sz="4" w:space="0" w:color="auto"/>
              <w:right w:val="single" w:sz="4" w:space="0" w:color="auto"/>
            </w:tcBorders>
            <w:vAlign w:val="center"/>
          </w:tcPr>
          <w:p w:rsidR="002E6E4C" w:rsidRPr="00D8560C" w:rsidRDefault="002E6E4C" w:rsidP="00C166C7">
            <w:pPr>
              <w:spacing w:before="40" w:after="40" w:line="240" w:lineRule="auto"/>
              <w:rPr>
                <w:rFonts w:ascii="Arial" w:hAnsi="Arial" w:cs="Arial"/>
                <w:sz w:val="20"/>
                <w:szCs w:val="20"/>
              </w:rPr>
            </w:pPr>
          </w:p>
        </w:tc>
        <w:tc>
          <w:tcPr>
            <w:tcW w:w="3306" w:type="dxa"/>
            <w:vMerge/>
            <w:tcBorders>
              <w:left w:val="single" w:sz="4" w:space="0" w:color="auto"/>
            </w:tcBorders>
          </w:tcPr>
          <w:p w:rsidR="002E6E4C" w:rsidRPr="00D8560C" w:rsidRDefault="002E6E4C" w:rsidP="00C166C7">
            <w:pPr>
              <w:spacing w:before="40" w:after="40" w:line="240" w:lineRule="auto"/>
              <w:rPr>
                <w:rFonts w:ascii="Arial" w:hAnsi="Arial" w:cs="Arial"/>
                <w:sz w:val="20"/>
                <w:szCs w:val="20"/>
              </w:rPr>
            </w:pPr>
          </w:p>
        </w:tc>
      </w:tr>
      <w:tr w:rsidR="002E6E4C" w:rsidRPr="00D8560C" w:rsidTr="00E47A83">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2E6E4C" w:rsidRPr="00D8560C" w:rsidRDefault="00E47A83" w:rsidP="002E6E4C">
            <w:pPr>
              <w:spacing w:after="0" w:line="240" w:lineRule="auto"/>
              <w:jc w:val="center"/>
              <w:rPr>
                <w:rFonts w:ascii="Arial" w:hAnsi="Arial" w:cs="Arial"/>
                <w:sz w:val="20"/>
                <w:szCs w:val="20"/>
              </w:rPr>
            </w:pPr>
            <w:r>
              <w:rPr>
                <w:rFonts w:ascii="Arial" w:hAnsi="Arial" w:cs="Arial"/>
                <w:sz w:val="20"/>
                <w:szCs w:val="20"/>
              </w:rPr>
              <w:t>6</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D8560C" w:rsidRDefault="00E47A83" w:rsidP="002E6E4C">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594C6E" w:rsidRDefault="002E6E4C" w:rsidP="00C166C7">
            <w:pPr>
              <w:pStyle w:val="ListParagraph"/>
              <w:numPr>
                <w:ilvl w:val="1"/>
                <w:numId w:val="3"/>
              </w:numPr>
              <w:spacing w:after="0" w:line="240" w:lineRule="auto"/>
              <w:ind w:left="1037" w:right="-227" w:hanging="357"/>
              <w:rPr>
                <w:rFonts w:ascii="Arial" w:eastAsia="Arial" w:hAnsi="Arial" w:cs="Arial"/>
                <w:bCs/>
                <w:sz w:val="20"/>
                <w:szCs w:val="20"/>
              </w:rPr>
            </w:pPr>
            <w:r w:rsidRPr="00594C6E">
              <w:rPr>
                <w:rFonts w:ascii="Arial" w:eastAsia="Arial" w:hAnsi="Arial" w:cs="Arial"/>
                <w:bCs/>
                <w:sz w:val="20"/>
                <w:szCs w:val="20"/>
              </w:rPr>
              <w:t>no member of staff is alone with a sedated patient at any time</w:t>
            </w:r>
            <w:r>
              <w:rPr>
                <w:rFonts w:ascii="Arial" w:eastAsia="Arial" w:hAnsi="Arial" w:cs="Arial"/>
                <w:bCs/>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3306" w:type="dxa"/>
            <w:vMerge/>
            <w:tcBorders>
              <w:left w:val="single" w:sz="4" w:space="0" w:color="auto"/>
            </w:tcBorders>
          </w:tcPr>
          <w:p w:rsidR="002E6E4C" w:rsidRPr="00D8560C" w:rsidRDefault="002E6E4C" w:rsidP="00C166C7">
            <w:pPr>
              <w:spacing w:after="0" w:line="240" w:lineRule="auto"/>
              <w:rPr>
                <w:rFonts w:ascii="Arial" w:hAnsi="Arial" w:cs="Arial"/>
                <w:sz w:val="20"/>
                <w:szCs w:val="20"/>
              </w:rPr>
            </w:pPr>
          </w:p>
        </w:tc>
      </w:tr>
      <w:tr w:rsidR="002E6E4C" w:rsidRPr="00D8560C" w:rsidTr="00E47A83">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2E6E4C" w:rsidRPr="00D8560C" w:rsidRDefault="00E47A83" w:rsidP="002E6E4C">
            <w:pPr>
              <w:spacing w:after="0" w:line="240" w:lineRule="auto"/>
              <w:jc w:val="center"/>
              <w:rPr>
                <w:rFonts w:ascii="Arial" w:hAnsi="Arial" w:cs="Arial"/>
                <w:sz w:val="20"/>
                <w:szCs w:val="20"/>
              </w:rPr>
            </w:pPr>
            <w:r>
              <w:rPr>
                <w:rFonts w:ascii="Arial" w:hAnsi="Arial" w:cs="Arial"/>
                <w:sz w:val="20"/>
                <w:szCs w:val="20"/>
              </w:rPr>
              <w:t>7</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D8560C" w:rsidRDefault="00E47A83" w:rsidP="002E6E4C">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594C6E" w:rsidRDefault="002E6E4C" w:rsidP="00C166C7">
            <w:pPr>
              <w:pStyle w:val="ListParagraph"/>
              <w:numPr>
                <w:ilvl w:val="1"/>
                <w:numId w:val="3"/>
              </w:numPr>
              <w:spacing w:after="0" w:line="240" w:lineRule="auto"/>
              <w:ind w:left="1037" w:right="-227" w:hanging="357"/>
              <w:rPr>
                <w:rFonts w:ascii="Arial" w:eastAsia="Arial" w:hAnsi="Arial" w:cs="Arial"/>
                <w:bCs/>
                <w:sz w:val="20"/>
                <w:szCs w:val="20"/>
              </w:rPr>
            </w:pPr>
            <w:r w:rsidRPr="00594C6E">
              <w:rPr>
                <w:rFonts w:ascii="Arial" w:eastAsia="Arial" w:hAnsi="Arial" w:cs="Arial"/>
                <w:bCs/>
                <w:sz w:val="20"/>
                <w:szCs w:val="20"/>
              </w:rPr>
              <w:t>all IVS and oral sedation patients have an escort</w:t>
            </w:r>
            <w:r>
              <w:rPr>
                <w:rFonts w:ascii="Arial" w:eastAsia="Arial" w:hAnsi="Arial" w:cs="Arial"/>
                <w:bCs/>
                <w:sz w:val="20"/>
                <w:szCs w:val="20"/>
              </w:rPr>
              <w:t>……………</w:t>
            </w:r>
            <w:proofErr w:type="gramStart"/>
            <w:r>
              <w:rPr>
                <w:rFonts w:ascii="Arial" w:eastAsia="Arial" w:hAnsi="Arial" w:cs="Arial"/>
                <w:bCs/>
                <w:sz w:val="20"/>
                <w:szCs w:val="20"/>
              </w:rPr>
              <w:t>.....</w:t>
            </w:r>
            <w:proofErr w:type="gramEnd"/>
            <w:r>
              <w:rPr>
                <w:rFonts w:ascii="Arial" w:eastAsia="Arial" w:hAnsi="Arial" w:cs="Arial"/>
                <w:bCs/>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3306" w:type="dxa"/>
            <w:vMerge/>
            <w:tcBorders>
              <w:left w:val="single" w:sz="4" w:space="0" w:color="auto"/>
            </w:tcBorders>
          </w:tcPr>
          <w:p w:rsidR="002E6E4C" w:rsidRPr="00D8560C" w:rsidRDefault="002E6E4C" w:rsidP="00C166C7">
            <w:pPr>
              <w:spacing w:after="0" w:line="240" w:lineRule="auto"/>
              <w:rPr>
                <w:rFonts w:ascii="Arial" w:hAnsi="Arial" w:cs="Arial"/>
                <w:sz w:val="20"/>
                <w:szCs w:val="20"/>
              </w:rPr>
            </w:pPr>
          </w:p>
        </w:tc>
      </w:tr>
      <w:tr w:rsidR="002E6E4C" w:rsidRPr="00D8560C" w:rsidTr="00E47A83">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2E6E4C" w:rsidRPr="00D8560C" w:rsidRDefault="00E47A83" w:rsidP="002E6E4C">
            <w:pPr>
              <w:spacing w:after="0" w:line="240" w:lineRule="auto"/>
              <w:jc w:val="center"/>
              <w:rPr>
                <w:rFonts w:ascii="Arial" w:hAnsi="Arial" w:cs="Arial"/>
                <w:sz w:val="20"/>
                <w:szCs w:val="20"/>
              </w:rPr>
            </w:pPr>
            <w:r>
              <w:rPr>
                <w:rFonts w:ascii="Arial" w:hAnsi="Arial" w:cs="Arial"/>
                <w:sz w:val="20"/>
                <w:szCs w:val="20"/>
              </w:rPr>
              <w:t>8</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D8560C" w:rsidRDefault="00E47A83" w:rsidP="002E6E4C">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594C6E" w:rsidRDefault="002E6E4C" w:rsidP="00C166C7">
            <w:pPr>
              <w:pStyle w:val="ListParagraph"/>
              <w:numPr>
                <w:ilvl w:val="1"/>
                <w:numId w:val="3"/>
              </w:numPr>
              <w:spacing w:after="0" w:line="240" w:lineRule="auto"/>
              <w:ind w:left="1037" w:right="-227" w:hanging="357"/>
              <w:rPr>
                <w:rFonts w:ascii="Arial" w:eastAsia="Arial" w:hAnsi="Arial" w:cs="Arial"/>
                <w:bCs/>
                <w:sz w:val="20"/>
                <w:szCs w:val="20"/>
              </w:rPr>
            </w:pPr>
            <w:r w:rsidRPr="00594C6E">
              <w:rPr>
                <w:rFonts w:ascii="Arial" w:eastAsia="Arial" w:hAnsi="Arial" w:cs="Arial"/>
                <w:bCs/>
                <w:sz w:val="20"/>
                <w:szCs w:val="20"/>
              </w:rPr>
              <w:t>recognised discharge criteria are followed</w:t>
            </w:r>
            <w:r>
              <w:rPr>
                <w:rFonts w:ascii="Arial" w:eastAsia="Arial" w:hAnsi="Arial" w:cs="Arial"/>
                <w:bCs/>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3306" w:type="dxa"/>
            <w:vMerge/>
            <w:tcBorders>
              <w:left w:val="single" w:sz="4" w:space="0" w:color="auto"/>
            </w:tcBorders>
          </w:tcPr>
          <w:p w:rsidR="002E6E4C" w:rsidRPr="00D8560C" w:rsidRDefault="002E6E4C" w:rsidP="00C166C7">
            <w:pPr>
              <w:spacing w:after="0" w:line="240" w:lineRule="auto"/>
              <w:rPr>
                <w:rFonts w:ascii="Arial" w:hAnsi="Arial" w:cs="Arial"/>
                <w:sz w:val="20"/>
                <w:szCs w:val="20"/>
              </w:rPr>
            </w:pPr>
          </w:p>
        </w:tc>
      </w:tr>
      <w:tr w:rsidR="002E6E4C" w:rsidRPr="00D8560C" w:rsidTr="00E47A83">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2E6E4C" w:rsidRPr="00D8560C" w:rsidRDefault="00E47A83" w:rsidP="002E6E4C">
            <w:pPr>
              <w:spacing w:after="0" w:line="240" w:lineRule="auto"/>
              <w:jc w:val="center"/>
              <w:rPr>
                <w:rFonts w:ascii="Arial" w:hAnsi="Arial" w:cs="Arial"/>
                <w:sz w:val="20"/>
                <w:szCs w:val="20"/>
              </w:rPr>
            </w:pPr>
            <w:r>
              <w:rPr>
                <w:rFonts w:ascii="Arial" w:hAnsi="Arial" w:cs="Arial"/>
                <w:sz w:val="20"/>
                <w:szCs w:val="20"/>
              </w:rPr>
              <w:t>9</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D8560C" w:rsidRDefault="00E47A83" w:rsidP="002E6E4C">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7D69B8" w:rsidRDefault="002E6E4C" w:rsidP="00C166C7">
            <w:pPr>
              <w:pStyle w:val="Bulletedtext"/>
              <w:numPr>
                <w:ilvl w:val="0"/>
                <w:numId w:val="2"/>
              </w:numPr>
              <w:spacing w:after="0" w:line="240" w:lineRule="auto"/>
              <w:ind w:right="-246"/>
              <w:rPr>
                <w:rFonts w:ascii="Arial" w:eastAsia="Arial" w:hAnsi="Arial" w:cs="Arial"/>
              </w:rPr>
            </w:pPr>
            <w:r w:rsidRPr="007D69B8">
              <w:rPr>
                <w:rFonts w:ascii="Arial" w:eastAsia="Arial" w:hAnsi="Arial" w:cs="Arial"/>
              </w:rPr>
              <w:t>Critical incident reporting…………………………</w:t>
            </w:r>
            <w:r>
              <w:rPr>
                <w:rFonts w:ascii="Arial" w:eastAsia="Arial" w:hAnsi="Arial" w:cs="Arial"/>
              </w:rPr>
              <w:t>...</w:t>
            </w:r>
            <w:r w:rsidRPr="007D69B8">
              <w:rPr>
                <w:rFonts w:ascii="Arial" w:eastAsia="Arial" w:hAnsi="Arial" w:cs="Arial"/>
              </w:rPr>
              <w:t>……………………….</w:t>
            </w:r>
          </w:p>
        </w:tc>
        <w:tc>
          <w:tcPr>
            <w:tcW w:w="564"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1924" w:type="dxa"/>
            <w:tcBorders>
              <w:top w:val="single" w:sz="4" w:space="0" w:color="auto"/>
              <w:left w:val="single" w:sz="4" w:space="0" w:color="auto"/>
              <w:bottom w:val="single" w:sz="4" w:space="0" w:color="auto"/>
              <w:right w:val="single" w:sz="4" w:space="0" w:color="auto"/>
            </w:tcBorders>
            <w:vAlign w:val="center"/>
          </w:tcPr>
          <w:p w:rsidR="002E6E4C" w:rsidRPr="002E6E4C" w:rsidRDefault="002E6E4C" w:rsidP="00C166C7">
            <w:pPr>
              <w:spacing w:after="0" w:line="240" w:lineRule="auto"/>
              <w:rPr>
                <w:rFonts w:ascii="Arial" w:hAnsi="Arial" w:cs="Arial"/>
                <w:sz w:val="20"/>
                <w:szCs w:val="20"/>
              </w:rPr>
            </w:pPr>
            <w:r w:rsidRPr="002E6E4C">
              <w:rPr>
                <w:rFonts w:ascii="Arial" w:hAnsi="Arial" w:cs="Arial"/>
                <w:sz w:val="20"/>
                <w:szCs w:val="20"/>
              </w:rPr>
              <w:t>Section 9, CSD; Domain C, SAAD Checklist</w:t>
            </w:r>
          </w:p>
        </w:tc>
        <w:tc>
          <w:tcPr>
            <w:tcW w:w="236" w:type="dxa"/>
            <w:tcBorders>
              <w:left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3306" w:type="dxa"/>
            <w:vMerge/>
            <w:tcBorders>
              <w:left w:val="single" w:sz="4" w:space="0" w:color="auto"/>
            </w:tcBorders>
          </w:tcPr>
          <w:p w:rsidR="002E6E4C" w:rsidRPr="00D8560C" w:rsidRDefault="002E6E4C" w:rsidP="00C166C7">
            <w:pPr>
              <w:spacing w:after="0" w:line="240" w:lineRule="auto"/>
              <w:rPr>
                <w:rFonts w:ascii="Arial" w:hAnsi="Arial" w:cs="Arial"/>
                <w:sz w:val="20"/>
                <w:szCs w:val="20"/>
              </w:rPr>
            </w:pPr>
          </w:p>
        </w:tc>
      </w:tr>
      <w:tr w:rsidR="002E6E4C" w:rsidRPr="00D8560C" w:rsidTr="00E47A83">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2E6E4C" w:rsidRPr="00D8560C" w:rsidRDefault="00E47A83" w:rsidP="002E6E4C">
            <w:pPr>
              <w:spacing w:before="40" w:after="40" w:line="240" w:lineRule="auto"/>
              <w:jc w:val="center"/>
              <w:rPr>
                <w:rFonts w:ascii="Arial" w:hAnsi="Arial" w:cs="Arial"/>
                <w:sz w:val="20"/>
                <w:szCs w:val="20"/>
              </w:rPr>
            </w:pPr>
            <w:r>
              <w:rPr>
                <w:rFonts w:ascii="Arial" w:hAnsi="Arial" w:cs="Arial"/>
                <w:sz w:val="20"/>
                <w:szCs w:val="20"/>
              </w:rPr>
              <w:t>10</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D8560C" w:rsidRDefault="00E47A83" w:rsidP="002E6E4C">
            <w:pPr>
              <w:spacing w:before="40" w:after="4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2E6E4C" w:rsidRPr="006557B6" w:rsidRDefault="002E6E4C" w:rsidP="00C166C7">
            <w:pPr>
              <w:pStyle w:val="Bulletedtext"/>
              <w:numPr>
                <w:ilvl w:val="0"/>
                <w:numId w:val="2"/>
              </w:numPr>
              <w:spacing w:before="40" w:after="40" w:line="240" w:lineRule="auto"/>
              <w:ind w:left="714" w:right="-113" w:hanging="357"/>
              <w:rPr>
                <w:rFonts w:ascii="Arial" w:eastAsia="Arial" w:hAnsi="Arial" w:cs="Arial"/>
              </w:rPr>
            </w:pPr>
            <w:r>
              <w:rPr>
                <w:rFonts w:ascii="Arial" w:eastAsia="Arial" w:hAnsi="Arial" w:cs="Arial"/>
              </w:rPr>
              <w:t>T</w:t>
            </w:r>
            <w:r w:rsidRPr="006557B6">
              <w:rPr>
                <w:rFonts w:ascii="Arial" w:eastAsia="Arial" w:hAnsi="Arial" w:cs="Arial"/>
              </w:rPr>
              <w:t>he management of collapse and adverse reactions including timely patient transfer to hospital</w:t>
            </w:r>
            <w:r>
              <w:rPr>
                <w:rFonts w:ascii="Arial" w:eastAsia="Arial" w:hAnsi="Arial" w:cs="Arial"/>
              </w:rPr>
              <w:t>……………………………...............………….</w:t>
            </w:r>
            <w:r w:rsidRPr="006557B6">
              <w:rPr>
                <w:rFonts w:ascii="Arial" w:eastAsia="Arial" w:hAnsi="Arial" w:cs="Arial"/>
              </w:rPr>
              <w:t xml:space="preserve"> </w:t>
            </w:r>
          </w:p>
        </w:tc>
        <w:tc>
          <w:tcPr>
            <w:tcW w:w="564"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2E6E4C" w:rsidRPr="00D8560C" w:rsidRDefault="002E6E4C" w:rsidP="00C166C7">
            <w:pPr>
              <w:spacing w:before="40" w:after="40" w:line="240" w:lineRule="auto"/>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6744AA" w:rsidRDefault="002E6E4C" w:rsidP="006744AA">
            <w:pPr>
              <w:spacing w:before="40" w:after="40" w:line="240" w:lineRule="auto"/>
              <w:ind w:right="-113"/>
              <w:rPr>
                <w:rFonts w:ascii="Arial" w:hAnsi="Arial" w:cs="Arial"/>
                <w:sz w:val="20"/>
                <w:szCs w:val="20"/>
              </w:rPr>
            </w:pPr>
            <w:r w:rsidRPr="002E6E4C">
              <w:rPr>
                <w:rFonts w:ascii="Arial" w:hAnsi="Arial" w:cs="Arial"/>
                <w:sz w:val="20"/>
                <w:szCs w:val="20"/>
              </w:rPr>
              <w:t>Sections 2.1-2, CSD</w:t>
            </w:r>
          </w:p>
          <w:p w:rsidR="006744AA" w:rsidRDefault="006744AA" w:rsidP="006744AA">
            <w:pPr>
              <w:spacing w:before="40" w:after="40" w:line="240" w:lineRule="auto"/>
              <w:ind w:right="-113"/>
              <w:rPr>
                <w:rFonts w:ascii="Arial" w:hAnsi="Arial" w:cs="Arial"/>
                <w:sz w:val="20"/>
                <w:szCs w:val="20"/>
              </w:rPr>
            </w:pPr>
          </w:p>
          <w:p w:rsidR="002E6E4C" w:rsidRPr="002E6E4C" w:rsidRDefault="002E6E4C" w:rsidP="006744AA">
            <w:pPr>
              <w:spacing w:before="40" w:after="40" w:line="240" w:lineRule="auto"/>
              <w:ind w:right="-113"/>
              <w:rPr>
                <w:rFonts w:ascii="Arial" w:hAnsi="Arial" w:cs="Arial"/>
                <w:sz w:val="20"/>
                <w:szCs w:val="20"/>
              </w:rPr>
            </w:pPr>
            <w:r w:rsidRPr="002E6E4C">
              <w:rPr>
                <w:rFonts w:ascii="Arial" w:hAnsi="Arial" w:cs="Arial"/>
                <w:sz w:val="20"/>
                <w:szCs w:val="20"/>
              </w:rPr>
              <w:t>Medical Emergencies and Life Support</w:t>
            </w:r>
            <w:r w:rsidR="00173A46">
              <w:rPr>
                <w:rFonts w:ascii="Arial" w:hAnsi="Arial" w:cs="Arial"/>
                <w:sz w:val="20"/>
                <w:szCs w:val="20"/>
              </w:rPr>
              <w:t xml:space="preserve">, </w:t>
            </w:r>
            <w:r w:rsidR="00173A46" w:rsidRPr="00F17FB6">
              <w:rPr>
                <w:rFonts w:ascii="Arial" w:hAnsi="Arial" w:cs="Arial"/>
                <w:sz w:val="20"/>
                <w:szCs w:val="20"/>
              </w:rPr>
              <w:t>PSM</w:t>
            </w:r>
          </w:p>
        </w:tc>
        <w:tc>
          <w:tcPr>
            <w:tcW w:w="236" w:type="dxa"/>
            <w:tcBorders>
              <w:left w:val="single" w:sz="4" w:space="0" w:color="auto"/>
              <w:right w:val="single" w:sz="4" w:space="0" w:color="auto"/>
            </w:tcBorders>
            <w:vAlign w:val="center"/>
          </w:tcPr>
          <w:p w:rsidR="002E6E4C" w:rsidRPr="00D8560C" w:rsidRDefault="002E6E4C" w:rsidP="00C166C7">
            <w:pPr>
              <w:spacing w:before="40" w:after="40" w:line="240" w:lineRule="auto"/>
              <w:rPr>
                <w:rFonts w:ascii="Arial" w:hAnsi="Arial" w:cs="Arial"/>
                <w:sz w:val="20"/>
                <w:szCs w:val="20"/>
              </w:rPr>
            </w:pPr>
          </w:p>
        </w:tc>
        <w:tc>
          <w:tcPr>
            <w:tcW w:w="3306" w:type="dxa"/>
            <w:vMerge/>
            <w:tcBorders>
              <w:left w:val="single" w:sz="4" w:space="0" w:color="auto"/>
            </w:tcBorders>
          </w:tcPr>
          <w:p w:rsidR="002E6E4C" w:rsidRPr="00D8560C" w:rsidRDefault="002E6E4C" w:rsidP="00C166C7">
            <w:pPr>
              <w:spacing w:before="40" w:after="40" w:line="240" w:lineRule="auto"/>
              <w:rPr>
                <w:rFonts w:ascii="Arial" w:hAnsi="Arial" w:cs="Arial"/>
                <w:sz w:val="20"/>
                <w:szCs w:val="20"/>
              </w:rPr>
            </w:pPr>
          </w:p>
        </w:tc>
      </w:tr>
      <w:tr w:rsidR="002E6E4C" w:rsidRPr="00D8560C" w:rsidTr="00E47A83">
        <w:trPr>
          <w:trHeight w:val="425"/>
        </w:trPr>
        <w:tc>
          <w:tcPr>
            <w:tcW w:w="550" w:type="dxa"/>
            <w:tcBorders>
              <w:top w:val="dotted" w:sz="2" w:space="0" w:color="808080" w:themeColor="background1" w:themeShade="80"/>
              <w:bottom w:val="single" w:sz="4" w:space="0" w:color="auto"/>
              <w:right w:val="single" w:sz="4" w:space="0" w:color="auto"/>
            </w:tcBorders>
            <w:vAlign w:val="center"/>
          </w:tcPr>
          <w:p w:rsidR="002E6E4C" w:rsidRPr="00D8560C" w:rsidRDefault="00E47A83" w:rsidP="002E6E4C">
            <w:pPr>
              <w:spacing w:after="0" w:line="240" w:lineRule="auto"/>
              <w:jc w:val="center"/>
              <w:rPr>
                <w:rFonts w:ascii="Arial" w:hAnsi="Arial" w:cs="Arial"/>
                <w:sz w:val="20"/>
                <w:szCs w:val="20"/>
              </w:rPr>
            </w:pPr>
            <w:r>
              <w:rPr>
                <w:rFonts w:ascii="Arial" w:hAnsi="Arial" w:cs="Arial"/>
                <w:sz w:val="20"/>
                <w:szCs w:val="20"/>
              </w:rPr>
              <w:t>11</w:t>
            </w:r>
          </w:p>
        </w:tc>
        <w:tc>
          <w:tcPr>
            <w:tcW w:w="409" w:type="dxa"/>
            <w:tcBorders>
              <w:top w:val="dotted" w:sz="2" w:space="0" w:color="808080" w:themeColor="background1" w:themeShade="80"/>
              <w:left w:val="single" w:sz="4" w:space="0" w:color="auto"/>
              <w:bottom w:val="single" w:sz="4" w:space="0" w:color="auto"/>
              <w:right w:val="single" w:sz="4" w:space="0" w:color="auto"/>
            </w:tcBorders>
            <w:vAlign w:val="center"/>
          </w:tcPr>
          <w:p w:rsidR="002E6E4C" w:rsidRPr="00D8560C" w:rsidRDefault="00E47A83" w:rsidP="002E6E4C">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right w:val="single" w:sz="4" w:space="0" w:color="auto"/>
            </w:tcBorders>
            <w:vAlign w:val="center"/>
          </w:tcPr>
          <w:p w:rsidR="002E6E4C" w:rsidRPr="006557B6" w:rsidRDefault="002E6E4C" w:rsidP="00C166C7">
            <w:pPr>
              <w:pStyle w:val="Bulletedtext"/>
              <w:numPr>
                <w:ilvl w:val="0"/>
                <w:numId w:val="2"/>
              </w:numPr>
              <w:spacing w:after="0" w:line="240" w:lineRule="auto"/>
              <w:ind w:right="-246"/>
              <w:rPr>
                <w:rFonts w:ascii="Arial" w:eastAsia="Arial" w:hAnsi="Arial" w:cs="Arial"/>
              </w:rPr>
            </w:pPr>
            <w:r>
              <w:rPr>
                <w:rFonts w:ascii="Arial" w:eastAsia="Arial" w:hAnsi="Arial" w:cs="Arial"/>
              </w:rPr>
              <w:t>R</w:t>
            </w:r>
            <w:r w:rsidRPr="006557B6">
              <w:rPr>
                <w:rFonts w:ascii="Arial" w:eastAsia="Arial" w:hAnsi="Arial" w:cs="Arial"/>
              </w:rPr>
              <w:t>egular checking of emergency equipment and drugs</w:t>
            </w:r>
            <w:r>
              <w:rPr>
                <w:rFonts w:ascii="Arial" w:eastAsia="Arial" w:hAnsi="Arial" w:cs="Arial"/>
              </w:rPr>
              <w:t>…....…………….</w:t>
            </w:r>
          </w:p>
        </w:tc>
        <w:tc>
          <w:tcPr>
            <w:tcW w:w="564"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2E6E4C" w:rsidRPr="00D8560C" w:rsidRDefault="002E6E4C" w:rsidP="002E6E4C">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2E6E4C" w:rsidRPr="00D8560C" w:rsidRDefault="002E6E4C" w:rsidP="00C166C7">
            <w:pPr>
              <w:spacing w:after="0" w:line="240" w:lineRule="auto"/>
              <w:rPr>
                <w:rFonts w:ascii="Arial" w:hAnsi="Arial" w:cs="Arial"/>
                <w:sz w:val="20"/>
                <w:szCs w:val="20"/>
              </w:rPr>
            </w:pPr>
          </w:p>
        </w:tc>
        <w:tc>
          <w:tcPr>
            <w:tcW w:w="3306" w:type="dxa"/>
            <w:vMerge/>
            <w:tcBorders>
              <w:left w:val="single" w:sz="4" w:space="0" w:color="auto"/>
              <w:bottom w:val="single" w:sz="4" w:space="0" w:color="auto"/>
            </w:tcBorders>
          </w:tcPr>
          <w:p w:rsidR="002E6E4C" w:rsidRPr="00D8560C" w:rsidRDefault="002E6E4C" w:rsidP="00C166C7">
            <w:pPr>
              <w:spacing w:after="0" w:line="240" w:lineRule="auto"/>
              <w:rPr>
                <w:rFonts w:ascii="Arial" w:hAnsi="Arial" w:cs="Arial"/>
                <w:sz w:val="20"/>
                <w:szCs w:val="20"/>
              </w:rPr>
            </w:pPr>
          </w:p>
        </w:tc>
      </w:tr>
    </w:tbl>
    <w:p w:rsidR="00583301" w:rsidRPr="003802B4" w:rsidRDefault="00583301" w:rsidP="003802B4">
      <w:pPr>
        <w:spacing w:after="0" w:line="240" w:lineRule="auto"/>
        <w:rPr>
          <w:rFonts w:ascii="Arial" w:hAnsi="Arial" w:cs="Arial"/>
          <w:sz w:val="20"/>
          <w:szCs w:val="20"/>
        </w:rPr>
      </w:pPr>
    </w:p>
    <w:p w:rsidR="003802B4" w:rsidRDefault="003802B4" w:rsidP="003802B4">
      <w:pPr>
        <w:spacing w:after="0" w:line="240" w:lineRule="auto"/>
        <w:rPr>
          <w:rFonts w:ascii="Arial" w:hAnsi="Arial" w:cs="Arial"/>
          <w:sz w:val="20"/>
          <w:szCs w:val="20"/>
        </w:rPr>
        <w:sectPr w:rsidR="003802B4" w:rsidSect="007D54A7">
          <w:pgSz w:w="16840" w:h="11907" w:orient="landscape" w:code="9"/>
          <w:pgMar w:top="992" w:right="992" w:bottom="992" w:left="992" w:header="709" w:footer="709" w:gutter="0"/>
          <w:cols w:space="708"/>
          <w:docGrid w:linePitch="360"/>
        </w:sect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550"/>
        <w:gridCol w:w="409"/>
        <w:gridCol w:w="7040"/>
        <w:gridCol w:w="564"/>
        <w:gridCol w:w="236"/>
        <w:gridCol w:w="562"/>
        <w:gridCol w:w="245"/>
        <w:gridCol w:w="1924"/>
        <w:gridCol w:w="236"/>
        <w:gridCol w:w="3306"/>
      </w:tblGrid>
      <w:tr w:rsidR="00FC0DA3" w:rsidRPr="00D8560C" w:rsidTr="00F91EE9">
        <w:trPr>
          <w:trHeight w:hRule="exact" w:val="567"/>
        </w:trPr>
        <w:tc>
          <w:tcPr>
            <w:tcW w:w="7999" w:type="dxa"/>
            <w:gridSpan w:val="3"/>
            <w:tcBorders>
              <w:top w:val="single" w:sz="4" w:space="0" w:color="auto"/>
              <w:bottom w:val="single" w:sz="4" w:space="0" w:color="auto"/>
              <w:right w:val="single" w:sz="4" w:space="0" w:color="auto"/>
            </w:tcBorders>
            <w:shd w:val="clear" w:color="auto" w:fill="66FFCC"/>
            <w:vAlign w:val="center"/>
          </w:tcPr>
          <w:p w:rsidR="00FC0DA3" w:rsidRPr="00D8560C" w:rsidRDefault="00FC0DA3" w:rsidP="00FC0DA3">
            <w:pPr>
              <w:spacing w:after="0" w:line="240" w:lineRule="auto"/>
              <w:rPr>
                <w:rFonts w:ascii="Arial" w:hAnsi="Arial" w:cs="Arial"/>
                <w:sz w:val="20"/>
                <w:szCs w:val="20"/>
              </w:rPr>
            </w:pPr>
            <w:r w:rsidRPr="00DD66BB">
              <w:rPr>
                <w:rFonts w:ascii="Arial" w:eastAsia="Arial" w:hAnsi="Arial" w:cs="Arial"/>
                <w:b/>
                <w:bCs/>
                <w:sz w:val="24"/>
                <w:szCs w:val="24"/>
                <w:lang w:val="en-US"/>
              </w:rPr>
              <w:lastRenderedPageBreak/>
              <w:t>3B. P</w:t>
            </w:r>
            <w:r>
              <w:rPr>
                <w:rFonts w:ascii="Arial" w:eastAsia="Arial" w:hAnsi="Arial" w:cs="Arial"/>
                <w:b/>
                <w:bCs/>
                <w:sz w:val="24"/>
                <w:szCs w:val="24"/>
                <w:lang w:val="en-US"/>
              </w:rPr>
              <w:t>atient information and consent</w:t>
            </w:r>
          </w:p>
        </w:tc>
        <w:tc>
          <w:tcPr>
            <w:tcW w:w="564" w:type="dxa"/>
            <w:tcBorders>
              <w:top w:val="single" w:sz="4" w:space="0" w:color="auto"/>
              <w:left w:val="single" w:sz="4" w:space="0" w:color="auto"/>
              <w:bottom w:val="single" w:sz="4" w:space="0" w:color="auto"/>
              <w:right w:val="single" w:sz="4" w:space="0" w:color="auto"/>
            </w:tcBorders>
            <w:vAlign w:val="center"/>
          </w:tcPr>
          <w:p w:rsidR="00FC0DA3" w:rsidRPr="00ED42D2" w:rsidRDefault="00FC0DA3" w:rsidP="00FC0DA3">
            <w:pPr>
              <w:spacing w:after="0" w:line="240" w:lineRule="auto"/>
              <w:ind w:left="-57" w:right="-57"/>
              <w:rPr>
                <w:rFonts w:ascii="Arial" w:hAnsi="Arial" w:cs="Arial"/>
                <w:b/>
                <w:sz w:val="24"/>
                <w:szCs w:val="24"/>
              </w:rPr>
            </w:pPr>
            <w:r w:rsidRPr="00ED42D2">
              <w:rPr>
                <w:rFonts w:ascii="Arial" w:hAnsi="Arial" w:cs="Arial"/>
                <w:b/>
                <w:sz w:val="24"/>
                <w:szCs w:val="24"/>
              </w:rPr>
              <w:t>Yes</w:t>
            </w:r>
          </w:p>
        </w:tc>
        <w:tc>
          <w:tcPr>
            <w:tcW w:w="236" w:type="dxa"/>
            <w:tcBorders>
              <w:left w:val="single" w:sz="4" w:space="0" w:color="auto"/>
              <w:right w:val="single" w:sz="4" w:space="0" w:color="auto"/>
            </w:tcBorders>
            <w:vAlign w:val="center"/>
          </w:tcPr>
          <w:p w:rsidR="00FC0DA3" w:rsidRPr="00ED42D2" w:rsidRDefault="00FC0DA3" w:rsidP="00FC0DA3">
            <w:pPr>
              <w:spacing w:after="0" w:line="240" w:lineRule="auto"/>
              <w:rPr>
                <w:rFonts w:ascii="Arial" w:hAnsi="Arial" w:cs="Arial"/>
                <w:b/>
                <w:sz w:val="24"/>
                <w:szCs w:val="24"/>
              </w:rPr>
            </w:pPr>
          </w:p>
        </w:tc>
        <w:tc>
          <w:tcPr>
            <w:tcW w:w="562" w:type="dxa"/>
            <w:tcBorders>
              <w:top w:val="single" w:sz="4" w:space="0" w:color="auto"/>
              <w:left w:val="single" w:sz="4" w:space="0" w:color="auto"/>
              <w:bottom w:val="single" w:sz="4" w:space="0" w:color="auto"/>
              <w:right w:val="single" w:sz="4" w:space="0" w:color="auto"/>
            </w:tcBorders>
            <w:vAlign w:val="center"/>
          </w:tcPr>
          <w:p w:rsidR="00FC0DA3" w:rsidRPr="00ED42D2" w:rsidRDefault="00FC0DA3" w:rsidP="00FC0DA3">
            <w:pPr>
              <w:spacing w:after="0" w:line="240" w:lineRule="auto"/>
              <w:rPr>
                <w:rFonts w:ascii="Arial" w:hAnsi="Arial" w:cs="Arial"/>
                <w:b/>
                <w:sz w:val="24"/>
                <w:szCs w:val="24"/>
              </w:rPr>
            </w:pPr>
            <w:r w:rsidRPr="00ED42D2">
              <w:rPr>
                <w:rFonts w:ascii="Arial" w:hAnsi="Arial" w:cs="Arial"/>
                <w:b/>
                <w:sz w:val="24"/>
                <w:szCs w:val="24"/>
              </w:rPr>
              <w:t>No</w:t>
            </w:r>
          </w:p>
        </w:tc>
        <w:tc>
          <w:tcPr>
            <w:tcW w:w="245" w:type="dxa"/>
            <w:tcBorders>
              <w:left w:val="single" w:sz="4" w:space="0" w:color="auto"/>
              <w:right w:val="single" w:sz="4" w:space="0" w:color="auto"/>
            </w:tcBorders>
            <w:vAlign w:val="center"/>
          </w:tcPr>
          <w:p w:rsidR="00FC0DA3" w:rsidRPr="00ED42D2" w:rsidRDefault="00FC0DA3" w:rsidP="00FC0DA3">
            <w:pPr>
              <w:spacing w:after="0" w:line="240" w:lineRule="auto"/>
              <w:rPr>
                <w:rFonts w:ascii="Arial" w:hAnsi="Arial" w:cs="Arial"/>
                <w:b/>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FC0DA3" w:rsidRPr="00ED42D2" w:rsidRDefault="00FC0DA3" w:rsidP="00FC0DA3">
            <w:pPr>
              <w:spacing w:after="0" w:line="240" w:lineRule="auto"/>
              <w:rPr>
                <w:rFonts w:ascii="Arial" w:hAnsi="Arial" w:cs="Arial"/>
                <w:b/>
                <w:sz w:val="24"/>
                <w:szCs w:val="24"/>
              </w:rPr>
            </w:pPr>
            <w:r w:rsidRPr="00ED42D2">
              <w:rPr>
                <w:rFonts w:ascii="Arial" w:hAnsi="Arial" w:cs="Arial"/>
                <w:b/>
                <w:sz w:val="24"/>
                <w:szCs w:val="24"/>
              </w:rPr>
              <w:t>Information Sources</w:t>
            </w:r>
          </w:p>
        </w:tc>
        <w:tc>
          <w:tcPr>
            <w:tcW w:w="236" w:type="dxa"/>
            <w:tcBorders>
              <w:left w:val="single" w:sz="4" w:space="0" w:color="auto"/>
              <w:right w:val="single" w:sz="4" w:space="0" w:color="auto"/>
            </w:tcBorders>
            <w:vAlign w:val="center"/>
          </w:tcPr>
          <w:p w:rsidR="00FC0DA3" w:rsidRPr="00ED42D2" w:rsidRDefault="00FC0DA3" w:rsidP="00FC0DA3">
            <w:pPr>
              <w:spacing w:after="0" w:line="240" w:lineRule="auto"/>
              <w:rPr>
                <w:rFonts w:ascii="Arial" w:hAnsi="Arial" w:cs="Arial"/>
                <w:b/>
                <w:sz w:val="24"/>
                <w:szCs w:val="24"/>
              </w:rPr>
            </w:pPr>
          </w:p>
        </w:tc>
        <w:tc>
          <w:tcPr>
            <w:tcW w:w="3306" w:type="dxa"/>
            <w:tcBorders>
              <w:top w:val="single" w:sz="4" w:space="0" w:color="auto"/>
              <w:left w:val="single" w:sz="4" w:space="0" w:color="auto"/>
              <w:bottom w:val="single" w:sz="4" w:space="0" w:color="auto"/>
            </w:tcBorders>
            <w:vAlign w:val="center"/>
          </w:tcPr>
          <w:p w:rsidR="00FC0DA3" w:rsidRPr="00ED42D2" w:rsidRDefault="00FC0DA3" w:rsidP="00FC0DA3">
            <w:pPr>
              <w:spacing w:after="0" w:line="240" w:lineRule="auto"/>
              <w:rPr>
                <w:rFonts w:ascii="Arial" w:hAnsi="Arial" w:cs="Arial"/>
                <w:b/>
                <w:sz w:val="24"/>
                <w:szCs w:val="24"/>
              </w:rPr>
            </w:pPr>
            <w:r w:rsidRPr="00ED42D2">
              <w:rPr>
                <w:rFonts w:ascii="Arial" w:hAnsi="Arial" w:cs="Arial"/>
                <w:b/>
                <w:sz w:val="24"/>
                <w:szCs w:val="24"/>
              </w:rPr>
              <w:t>Comments</w:t>
            </w:r>
          </w:p>
        </w:tc>
      </w:tr>
      <w:tr w:rsidR="00FC0DA3" w:rsidRPr="00D8560C" w:rsidTr="00F91EE9">
        <w:trPr>
          <w:trHeight w:val="425"/>
        </w:trPr>
        <w:tc>
          <w:tcPr>
            <w:tcW w:w="550" w:type="dxa"/>
            <w:tcBorders>
              <w:top w:val="single" w:sz="4" w:space="0" w:color="auto"/>
              <w:bottom w:val="dotted" w:sz="2" w:space="0" w:color="808080" w:themeColor="background1" w:themeShade="80"/>
              <w:right w:val="single" w:sz="4" w:space="0" w:color="auto"/>
            </w:tcBorders>
            <w:vAlign w:val="center"/>
          </w:tcPr>
          <w:p w:rsidR="00FC0DA3" w:rsidRPr="00D8560C" w:rsidRDefault="00F91EE9" w:rsidP="00FC0DA3">
            <w:pPr>
              <w:spacing w:before="40" w:after="40" w:line="240" w:lineRule="auto"/>
              <w:jc w:val="center"/>
              <w:rPr>
                <w:rFonts w:ascii="Arial" w:hAnsi="Arial" w:cs="Arial"/>
                <w:sz w:val="20"/>
                <w:szCs w:val="20"/>
              </w:rPr>
            </w:pPr>
            <w:r>
              <w:rPr>
                <w:rFonts w:ascii="Arial" w:hAnsi="Arial" w:cs="Arial"/>
                <w:sz w:val="20"/>
                <w:szCs w:val="20"/>
              </w:rPr>
              <w:t>1</w:t>
            </w:r>
          </w:p>
        </w:tc>
        <w:tc>
          <w:tcPr>
            <w:tcW w:w="409" w:type="dxa"/>
            <w:tcBorders>
              <w:top w:val="single" w:sz="4" w:space="0" w:color="auto"/>
              <w:left w:val="single" w:sz="4" w:space="0" w:color="auto"/>
              <w:bottom w:val="dotted" w:sz="2" w:space="0" w:color="808080" w:themeColor="background1" w:themeShade="80"/>
              <w:right w:val="single" w:sz="4" w:space="0" w:color="auto"/>
            </w:tcBorders>
            <w:vAlign w:val="center"/>
          </w:tcPr>
          <w:p w:rsidR="00FC0DA3" w:rsidRPr="00D8560C" w:rsidRDefault="00F91EE9" w:rsidP="00FC0DA3">
            <w:pPr>
              <w:spacing w:before="40" w:after="40" w:line="240" w:lineRule="auto"/>
              <w:jc w:val="center"/>
              <w:rPr>
                <w:rFonts w:ascii="Arial" w:hAnsi="Arial" w:cs="Arial"/>
                <w:sz w:val="20"/>
                <w:szCs w:val="20"/>
              </w:rPr>
            </w:pPr>
            <w:r>
              <w:rPr>
                <w:rFonts w:ascii="Arial" w:hAnsi="Arial" w:cs="Arial"/>
                <w:sz w:val="20"/>
                <w:szCs w:val="20"/>
              </w:rPr>
              <w:t>A</w:t>
            </w:r>
          </w:p>
        </w:tc>
        <w:tc>
          <w:tcPr>
            <w:tcW w:w="7040" w:type="dxa"/>
            <w:tcBorders>
              <w:top w:val="single" w:sz="4" w:space="0" w:color="auto"/>
              <w:left w:val="single" w:sz="4" w:space="0" w:color="auto"/>
              <w:bottom w:val="dotted" w:sz="2" w:space="0" w:color="808080" w:themeColor="background1" w:themeShade="80"/>
              <w:right w:val="single" w:sz="4" w:space="0" w:color="auto"/>
            </w:tcBorders>
            <w:vAlign w:val="center"/>
          </w:tcPr>
          <w:p w:rsidR="00FC0DA3" w:rsidRPr="00E3583B" w:rsidRDefault="00FC0DA3" w:rsidP="00FC0DA3">
            <w:pPr>
              <w:spacing w:before="40" w:after="40" w:line="240" w:lineRule="auto"/>
              <w:rPr>
                <w:rFonts w:ascii="Arial" w:eastAsia="Arial" w:hAnsi="Arial" w:cs="Arial"/>
                <w:sz w:val="20"/>
                <w:szCs w:val="20"/>
              </w:rPr>
            </w:pPr>
            <w:r w:rsidRPr="00E3583B">
              <w:rPr>
                <w:rFonts w:ascii="Arial" w:eastAsia="Arial" w:hAnsi="Arial" w:cs="Arial"/>
                <w:sz w:val="20"/>
                <w:szCs w:val="20"/>
              </w:rPr>
              <w:t>Written, readily available sedation information that is appropriate to age and learning ability which includes the following:</w:t>
            </w:r>
          </w:p>
        </w:tc>
        <w:tc>
          <w:tcPr>
            <w:tcW w:w="564" w:type="dxa"/>
            <w:tcBorders>
              <w:top w:val="single" w:sz="4" w:space="0" w:color="auto"/>
              <w:left w:val="single" w:sz="4" w:space="0" w:color="auto"/>
              <w:bottom w:val="single" w:sz="4" w:space="0" w:color="auto"/>
              <w:right w:val="single" w:sz="4" w:space="0" w:color="auto"/>
            </w:tcBorders>
            <w:vAlign w:val="center"/>
          </w:tcPr>
          <w:p w:rsidR="00FC0DA3" w:rsidRPr="00D8560C" w:rsidRDefault="00FC0DA3" w:rsidP="00FC0DA3">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FC0DA3" w:rsidRPr="00D8560C" w:rsidRDefault="00FC0DA3" w:rsidP="00FC0DA3">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FC0DA3" w:rsidRPr="00D8560C" w:rsidRDefault="00FC0DA3" w:rsidP="00FC0DA3">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FC0DA3" w:rsidRPr="00D8560C" w:rsidRDefault="00FC0DA3" w:rsidP="00FC0DA3">
            <w:pPr>
              <w:spacing w:before="40" w:after="40" w:line="240" w:lineRule="auto"/>
              <w:jc w:val="center"/>
              <w:rPr>
                <w:rFonts w:ascii="Arial" w:hAnsi="Arial" w:cs="Arial"/>
                <w:sz w:val="20"/>
                <w:szCs w:val="20"/>
              </w:rPr>
            </w:pPr>
          </w:p>
        </w:tc>
        <w:tc>
          <w:tcPr>
            <w:tcW w:w="1924" w:type="dxa"/>
            <w:vMerge w:val="restart"/>
            <w:tcBorders>
              <w:top w:val="single" w:sz="4" w:space="0" w:color="auto"/>
              <w:left w:val="single" w:sz="4" w:space="0" w:color="auto"/>
              <w:bottom w:val="single" w:sz="4" w:space="0" w:color="auto"/>
              <w:right w:val="single" w:sz="4" w:space="0" w:color="auto"/>
            </w:tcBorders>
            <w:vAlign w:val="center"/>
          </w:tcPr>
          <w:p w:rsidR="00FC0DA3" w:rsidRPr="00D8560C" w:rsidRDefault="00F91EE9" w:rsidP="00FC0DA3">
            <w:pPr>
              <w:spacing w:before="40" w:after="40" w:line="240" w:lineRule="auto"/>
              <w:rPr>
                <w:rFonts w:ascii="Arial" w:hAnsi="Arial" w:cs="Arial"/>
                <w:sz w:val="20"/>
                <w:szCs w:val="20"/>
              </w:rPr>
            </w:pPr>
            <w:r w:rsidRPr="00F91EE9">
              <w:rPr>
                <w:rFonts w:ascii="Arial" w:hAnsi="Arial" w:cs="Arial"/>
                <w:sz w:val="20"/>
                <w:szCs w:val="20"/>
              </w:rPr>
              <w:t>Sections 3.3-4, CSD</w:t>
            </w:r>
          </w:p>
        </w:tc>
        <w:tc>
          <w:tcPr>
            <w:tcW w:w="236" w:type="dxa"/>
            <w:tcBorders>
              <w:left w:val="single" w:sz="4" w:space="0" w:color="auto"/>
              <w:right w:val="single" w:sz="4" w:space="0" w:color="auto"/>
            </w:tcBorders>
            <w:vAlign w:val="center"/>
          </w:tcPr>
          <w:p w:rsidR="00FC0DA3" w:rsidRPr="00D8560C" w:rsidRDefault="00FC0DA3" w:rsidP="00FC0DA3">
            <w:pPr>
              <w:spacing w:before="40" w:after="40" w:line="240" w:lineRule="auto"/>
              <w:rPr>
                <w:rFonts w:ascii="Arial" w:hAnsi="Arial" w:cs="Arial"/>
                <w:sz w:val="20"/>
                <w:szCs w:val="20"/>
              </w:rPr>
            </w:pPr>
          </w:p>
        </w:tc>
        <w:tc>
          <w:tcPr>
            <w:tcW w:w="3306" w:type="dxa"/>
            <w:vMerge w:val="restart"/>
            <w:tcBorders>
              <w:top w:val="single" w:sz="4" w:space="0" w:color="auto"/>
              <w:left w:val="single" w:sz="4" w:space="0" w:color="auto"/>
              <w:bottom w:val="dotted" w:sz="2" w:space="0" w:color="auto"/>
            </w:tcBorders>
          </w:tcPr>
          <w:p w:rsidR="00FC0DA3" w:rsidRPr="00D8560C" w:rsidRDefault="00FC0DA3" w:rsidP="00FC0DA3">
            <w:pPr>
              <w:spacing w:before="40" w:after="40" w:line="240" w:lineRule="auto"/>
              <w:rPr>
                <w:rFonts w:ascii="Arial" w:hAnsi="Arial" w:cs="Arial"/>
                <w:sz w:val="20"/>
                <w:szCs w:val="20"/>
              </w:rPr>
            </w:pPr>
          </w:p>
        </w:tc>
      </w:tr>
      <w:tr w:rsidR="00FC0DA3" w:rsidRPr="00D8560C" w:rsidTr="00F91EE9">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FC0DA3" w:rsidRPr="00D8560C" w:rsidRDefault="00F91EE9" w:rsidP="00FC0DA3">
            <w:pPr>
              <w:spacing w:after="0" w:line="240" w:lineRule="auto"/>
              <w:jc w:val="center"/>
              <w:rPr>
                <w:rFonts w:ascii="Arial" w:hAnsi="Arial" w:cs="Arial"/>
                <w:sz w:val="20"/>
                <w:szCs w:val="20"/>
              </w:rPr>
            </w:pPr>
            <w:r>
              <w:rPr>
                <w:rFonts w:ascii="Arial" w:hAnsi="Arial" w:cs="Arial"/>
                <w:sz w:val="20"/>
                <w:szCs w:val="20"/>
              </w:rPr>
              <w:t>2</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FC0DA3" w:rsidRPr="00D8560C" w:rsidRDefault="00F91EE9" w:rsidP="00FC0DA3">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FC0DA3" w:rsidRPr="00121CC6" w:rsidRDefault="00FC0DA3" w:rsidP="00FC0DA3">
            <w:pPr>
              <w:pStyle w:val="Bulletedtext"/>
              <w:numPr>
                <w:ilvl w:val="0"/>
                <w:numId w:val="2"/>
              </w:numPr>
              <w:spacing w:after="0" w:line="240" w:lineRule="auto"/>
              <w:ind w:right="-246"/>
              <w:rPr>
                <w:rFonts w:ascii="Arial" w:eastAsia="Arial" w:hAnsi="Arial" w:cs="Arial"/>
              </w:rPr>
            </w:pPr>
            <w:r w:rsidRPr="00121CC6">
              <w:rPr>
                <w:rFonts w:ascii="Arial" w:eastAsia="Arial" w:hAnsi="Arial" w:cs="Arial"/>
              </w:rPr>
              <w:t>The sedation technique to be used</w:t>
            </w:r>
            <w:r>
              <w:rPr>
                <w:rFonts w:ascii="Arial" w:eastAsia="Arial" w:hAnsi="Arial" w:cs="Arial"/>
              </w:rPr>
              <w:t>………………………………………</w:t>
            </w:r>
            <w:r w:rsidR="00F91EE9">
              <w:rPr>
                <w:rFonts w:ascii="Arial" w:eastAsia="Arial" w:hAnsi="Arial" w:cs="Arial"/>
              </w:rPr>
              <w:t>...</w:t>
            </w:r>
          </w:p>
        </w:tc>
        <w:tc>
          <w:tcPr>
            <w:tcW w:w="564" w:type="dxa"/>
            <w:tcBorders>
              <w:top w:val="single" w:sz="4" w:space="0" w:color="auto"/>
              <w:left w:val="single" w:sz="4" w:space="0" w:color="auto"/>
              <w:bottom w:val="single" w:sz="4" w:space="0" w:color="auto"/>
              <w:right w:val="single" w:sz="4" w:space="0" w:color="auto"/>
            </w:tcBorders>
            <w:vAlign w:val="center"/>
          </w:tcPr>
          <w:p w:rsidR="00FC0DA3" w:rsidRPr="00D8560C" w:rsidRDefault="00FC0DA3" w:rsidP="00FC0DA3">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FC0DA3" w:rsidRPr="00D8560C" w:rsidRDefault="00FC0DA3" w:rsidP="00FC0DA3">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FC0DA3" w:rsidRPr="00D8560C" w:rsidRDefault="00FC0DA3" w:rsidP="00FC0DA3">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FC0DA3" w:rsidRPr="00D8560C" w:rsidRDefault="00FC0DA3" w:rsidP="00FC0DA3">
            <w:pPr>
              <w:spacing w:after="0" w:line="240" w:lineRule="auto"/>
              <w:jc w:val="center"/>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FC0DA3" w:rsidRPr="00D8560C" w:rsidRDefault="00FC0DA3" w:rsidP="00FC0DA3">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FC0DA3" w:rsidRPr="00D8560C" w:rsidRDefault="00FC0DA3" w:rsidP="00FC0DA3">
            <w:pPr>
              <w:spacing w:after="0" w:line="240" w:lineRule="auto"/>
              <w:rPr>
                <w:rFonts w:ascii="Arial" w:hAnsi="Arial" w:cs="Arial"/>
                <w:sz w:val="20"/>
                <w:szCs w:val="20"/>
              </w:rPr>
            </w:pPr>
          </w:p>
        </w:tc>
        <w:tc>
          <w:tcPr>
            <w:tcW w:w="3306" w:type="dxa"/>
            <w:vMerge/>
            <w:tcBorders>
              <w:top w:val="dotted" w:sz="2" w:space="0" w:color="auto"/>
              <w:left w:val="single" w:sz="4" w:space="0" w:color="auto"/>
              <w:bottom w:val="dotted" w:sz="2" w:space="0" w:color="auto"/>
            </w:tcBorders>
          </w:tcPr>
          <w:p w:rsidR="00FC0DA3" w:rsidRPr="00D8560C" w:rsidRDefault="00FC0DA3" w:rsidP="00FC0DA3">
            <w:pPr>
              <w:spacing w:after="0" w:line="240" w:lineRule="auto"/>
              <w:rPr>
                <w:rFonts w:ascii="Arial" w:hAnsi="Arial" w:cs="Arial"/>
                <w:sz w:val="20"/>
                <w:szCs w:val="20"/>
              </w:rPr>
            </w:pPr>
          </w:p>
        </w:tc>
      </w:tr>
      <w:tr w:rsidR="00FC0DA3" w:rsidRPr="00D8560C" w:rsidTr="00F91EE9">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FC0DA3" w:rsidRPr="00D8560C" w:rsidRDefault="00F91EE9" w:rsidP="00FC0DA3">
            <w:pPr>
              <w:spacing w:before="40" w:after="40" w:line="240" w:lineRule="auto"/>
              <w:jc w:val="center"/>
              <w:rPr>
                <w:rFonts w:ascii="Arial" w:hAnsi="Arial" w:cs="Arial"/>
                <w:sz w:val="20"/>
                <w:szCs w:val="20"/>
              </w:rPr>
            </w:pPr>
            <w:r>
              <w:rPr>
                <w:rFonts w:ascii="Arial" w:hAnsi="Arial" w:cs="Arial"/>
                <w:sz w:val="20"/>
                <w:szCs w:val="20"/>
              </w:rPr>
              <w:t>3</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FC0DA3" w:rsidRPr="00D8560C" w:rsidRDefault="00F91EE9" w:rsidP="00FC0DA3">
            <w:pPr>
              <w:spacing w:before="40" w:after="4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FC0DA3" w:rsidRPr="00121CC6" w:rsidRDefault="00FC0DA3" w:rsidP="00FC0DA3">
            <w:pPr>
              <w:pStyle w:val="Bulletedtext"/>
              <w:numPr>
                <w:ilvl w:val="0"/>
                <w:numId w:val="2"/>
              </w:numPr>
              <w:spacing w:before="40" w:after="40" w:line="240" w:lineRule="auto"/>
              <w:ind w:right="-246"/>
              <w:rPr>
                <w:rFonts w:ascii="Arial" w:eastAsia="Arial" w:hAnsi="Arial" w:cs="Arial"/>
              </w:rPr>
            </w:pPr>
            <w:r w:rsidRPr="00121CC6">
              <w:rPr>
                <w:rFonts w:ascii="Arial" w:eastAsia="Arial" w:hAnsi="Arial" w:cs="Arial"/>
              </w:rPr>
              <w:t>Pre-and post-sedation and post-operative instructions including emergency out-of-hours telephone number</w:t>
            </w:r>
            <w:r>
              <w:rPr>
                <w:rFonts w:ascii="Arial" w:eastAsia="Arial" w:hAnsi="Arial" w:cs="Arial"/>
              </w:rPr>
              <w:t>…………………………….</w:t>
            </w:r>
            <w:r w:rsidR="00F91EE9">
              <w:rPr>
                <w:rFonts w:ascii="Arial" w:eastAsia="Arial" w:hAnsi="Arial" w:cs="Arial"/>
              </w:rPr>
              <w:t>...</w:t>
            </w:r>
          </w:p>
        </w:tc>
        <w:tc>
          <w:tcPr>
            <w:tcW w:w="564" w:type="dxa"/>
            <w:tcBorders>
              <w:top w:val="single" w:sz="4" w:space="0" w:color="auto"/>
              <w:left w:val="single" w:sz="4" w:space="0" w:color="auto"/>
              <w:bottom w:val="single" w:sz="4" w:space="0" w:color="auto"/>
              <w:right w:val="single" w:sz="4" w:space="0" w:color="auto"/>
            </w:tcBorders>
            <w:vAlign w:val="center"/>
          </w:tcPr>
          <w:p w:rsidR="00FC0DA3" w:rsidRPr="00D8560C" w:rsidRDefault="00FC0DA3" w:rsidP="00FC0DA3">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FC0DA3" w:rsidRPr="00D8560C" w:rsidRDefault="00FC0DA3" w:rsidP="00FC0DA3">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FC0DA3" w:rsidRPr="00D8560C" w:rsidRDefault="00FC0DA3" w:rsidP="00FC0DA3">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FC0DA3" w:rsidRPr="00D8560C" w:rsidRDefault="00FC0DA3" w:rsidP="00FC0DA3">
            <w:pPr>
              <w:spacing w:before="40" w:after="40" w:line="240" w:lineRule="auto"/>
              <w:jc w:val="center"/>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FC0DA3" w:rsidRPr="00D8560C" w:rsidRDefault="00FC0DA3" w:rsidP="00FC0DA3">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FC0DA3" w:rsidRPr="00D8560C" w:rsidRDefault="00FC0DA3" w:rsidP="00FC0DA3">
            <w:pPr>
              <w:spacing w:before="40" w:after="40" w:line="240" w:lineRule="auto"/>
              <w:rPr>
                <w:rFonts w:ascii="Arial" w:hAnsi="Arial" w:cs="Arial"/>
                <w:sz w:val="20"/>
                <w:szCs w:val="20"/>
              </w:rPr>
            </w:pPr>
          </w:p>
        </w:tc>
        <w:tc>
          <w:tcPr>
            <w:tcW w:w="3306" w:type="dxa"/>
            <w:vMerge/>
            <w:tcBorders>
              <w:top w:val="dotted" w:sz="2" w:space="0" w:color="auto"/>
              <w:left w:val="single" w:sz="4" w:space="0" w:color="auto"/>
              <w:bottom w:val="dotted" w:sz="2" w:space="0" w:color="auto"/>
            </w:tcBorders>
          </w:tcPr>
          <w:p w:rsidR="00FC0DA3" w:rsidRPr="00D8560C" w:rsidRDefault="00FC0DA3" w:rsidP="00FC0DA3">
            <w:pPr>
              <w:spacing w:before="40" w:after="40" w:line="240" w:lineRule="auto"/>
              <w:rPr>
                <w:rFonts w:ascii="Arial" w:hAnsi="Arial" w:cs="Arial"/>
                <w:sz w:val="20"/>
                <w:szCs w:val="20"/>
              </w:rPr>
            </w:pPr>
          </w:p>
        </w:tc>
      </w:tr>
      <w:tr w:rsidR="00FC0DA3" w:rsidRPr="00D8560C" w:rsidTr="00F91EE9">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FC0DA3" w:rsidRPr="00D8560C" w:rsidRDefault="00F91EE9" w:rsidP="00FC0DA3">
            <w:pPr>
              <w:spacing w:after="0" w:line="240" w:lineRule="auto"/>
              <w:jc w:val="center"/>
              <w:rPr>
                <w:rFonts w:ascii="Arial" w:hAnsi="Arial" w:cs="Arial"/>
                <w:sz w:val="20"/>
                <w:szCs w:val="20"/>
              </w:rPr>
            </w:pPr>
            <w:r>
              <w:rPr>
                <w:rFonts w:ascii="Arial" w:hAnsi="Arial" w:cs="Arial"/>
                <w:sz w:val="20"/>
                <w:szCs w:val="20"/>
              </w:rPr>
              <w:t>4</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FC0DA3" w:rsidRPr="00D8560C" w:rsidRDefault="00F91EE9" w:rsidP="00FC0DA3">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FC0DA3" w:rsidRPr="00121CC6" w:rsidRDefault="00FC0DA3" w:rsidP="00FC0DA3">
            <w:pPr>
              <w:pStyle w:val="Bulletedtext"/>
              <w:numPr>
                <w:ilvl w:val="0"/>
                <w:numId w:val="2"/>
              </w:numPr>
              <w:spacing w:after="0" w:line="240" w:lineRule="auto"/>
              <w:ind w:right="-246"/>
              <w:rPr>
                <w:rFonts w:ascii="Arial" w:eastAsia="Arial" w:hAnsi="Arial" w:cs="Arial"/>
              </w:rPr>
            </w:pPr>
            <w:r w:rsidRPr="00121CC6">
              <w:rPr>
                <w:rFonts w:ascii="Arial" w:eastAsia="Arial" w:hAnsi="Arial" w:cs="Arial"/>
              </w:rPr>
              <w:t>Information for patient escorts</w:t>
            </w:r>
            <w:r>
              <w:rPr>
                <w:rFonts w:ascii="Arial" w:eastAsia="Arial" w:hAnsi="Arial" w:cs="Arial"/>
              </w:rPr>
              <w:t>……………………………………………</w:t>
            </w:r>
            <w:r w:rsidR="00F91EE9">
              <w:rPr>
                <w:rFonts w:ascii="Arial" w:eastAsia="Arial" w:hAnsi="Arial" w:cs="Arial"/>
              </w:rPr>
              <w:t>...</w:t>
            </w:r>
          </w:p>
        </w:tc>
        <w:tc>
          <w:tcPr>
            <w:tcW w:w="564" w:type="dxa"/>
            <w:tcBorders>
              <w:top w:val="single" w:sz="4" w:space="0" w:color="auto"/>
              <w:left w:val="single" w:sz="4" w:space="0" w:color="auto"/>
              <w:bottom w:val="single" w:sz="4" w:space="0" w:color="auto"/>
              <w:right w:val="single" w:sz="4" w:space="0" w:color="auto"/>
            </w:tcBorders>
            <w:vAlign w:val="center"/>
          </w:tcPr>
          <w:p w:rsidR="00FC0DA3" w:rsidRPr="00D8560C" w:rsidRDefault="00FC0DA3" w:rsidP="00FC0DA3">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FC0DA3" w:rsidRPr="00D8560C" w:rsidRDefault="00FC0DA3" w:rsidP="00FC0DA3">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FC0DA3" w:rsidRPr="00D8560C" w:rsidRDefault="00FC0DA3" w:rsidP="00FC0DA3">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FC0DA3" w:rsidRPr="00D8560C" w:rsidRDefault="00FC0DA3" w:rsidP="00FC0DA3">
            <w:pPr>
              <w:spacing w:after="0" w:line="240" w:lineRule="auto"/>
              <w:jc w:val="center"/>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FC0DA3" w:rsidRPr="00D8560C" w:rsidRDefault="00FC0DA3" w:rsidP="00FC0DA3">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FC0DA3" w:rsidRPr="00D8560C" w:rsidRDefault="00FC0DA3" w:rsidP="00FC0DA3">
            <w:pPr>
              <w:spacing w:after="0" w:line="240" w:lineRule="auto"/>
              <w:rPr>
                <w:rFonts w:ascii="Arial" w:hAnsi="Arial" w:cs="Arial"/>
                <w:sz w:val="20"/>
                <w:szCs w:val="20"/>
              </w:rPr>
            </w:pPr>
          </w:p>
        </w:tc>
        <w:tc>
          <w:tcPr>
            <w:tcW w:w="3306" w:type="dxa"/>
            <w:vMerge/>
            <w:tcBorders>
              <w:top w:val="dotted" w:sz="2" w:space="0" w:color="auto"/>
              <w:left w:val="single" w:sz="4" w:space="0" w:color="auto"/>
              <w:bottom w:val="dotted" w:sz="2" w:space="0" w:color="auto"/>
            </w:tcBorders>
          </w:tcPr>
          <w:p w:rsidR="00FC0DA3" w:rsidRPr="00D8560C" w:rsidRDefault="00FC0DA3" w:rsidP="00FC0DA3">
            <w:pPr>
              <w:spacing w:after="0" w:line="240" w:lineRule="auto"/>
              <w:rPr>
                <w:rFonts w:ascii="Arial" w:hAnsi="Arial" w:cs="Arial"/>
                <w:sz w:val="20"/>
                <w:szCs w:val="20"/>
              </w:rPr>
            </w:pPr>
          </w:p>
        </w:tc>
      </w:tr>
      <w:tr w:rsidR="00FC0DA3" w:rsidRPr="00D8560C" w:rsidTr="00F91EE9">
        <w:trPr>
          <w:trHeight w:val="425"/>
        </w:trPr>
        <w:tc>
          <w:tcPr>
            <w:tcW w:w="550" w:type="dxa"/>
            <w:tcBorders>
              <w:top w:val="dotted" w:sz="2" w:space="0" w:color="808080" w:themeColor="background1" w:themeShade="80"/>
              <w:bottom w:val="single" w:sz="4" w:space="0" w:color="auto"/>
              <w:right w:val="single" w:sz="4" w:space="0" w:color="auto"/>
            </w:tcBorders>
            <w:vAlign w:val="center"/>
          </w:tcPr>
          <w:p w:rsidR="00FC0DA3" w:rsidRPr="00D8560C" w:rsidRDefault="00F91EE9" w:rsidP="00FC0DA3">
            <w:pPr>
              <w:spacing w:after="0" w:line="240" w:lineRule="auto"/>
              <w:jc w:val="center"/>
              <w:rPr>
                <w:rFonts w:ascii="Arial" w:hAnsi="Arial" w:cs="Arial"/>
                <w:sz w:val="20"/>
                <w:szCs w:val="20"/>
              </w:rPr>
            </w:pPr>
            <w:r>
              <w:rPr>
                <w:rFonts w:ascii="Arial" w:hAnsi="Arial" w:cs="Arial"/>
                <w:sz w:val="20"/>
                <w:szCs w:val="20"/>
              </w:rPr>
              <w:t>5</w:t>
            </w:r>
          </w:p>
        </w:tc>
        <w:tc>
          <w:tcPr>
            <w:tcW w:w="409" w:type="dxa"/>
            <w:tcBorders>
              <w:top w:val="dotted" w:sz="2" w:space="0" w:color="808080" w:themeColor="background1" w:themeShade="80"/>
              <w:left w:val="single" w:sz="4" w:space="0" w:color="auto"/>
              <w:bottom w:val="single" w:sz="4" w:space="0" w:color="auto"/>
              <w:right w:val="single" w:sz="4" w:space="0" w:color="auto"/>
            </w:tcBorders>
            <w:vAlign w:val="center"/>
          </w:tcPr>
          <w:p w:rsidR="00FC0DA3" w:rsidRPr="00D8560C" w:rsidRDefault="00F91EE9" w:rsidP="00FC0DA3">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right w:val="single" w:sz="4" w:space="0" w:color="auto"/>
            </w:tcBorders>
            <w:vAlign w:val="center"/>
          </w:tcPr>
          <w:p w:rsidR="00FC0DA3" w:rsidRPr="00121CC6" w:rsidRDefault="00FC0DA3" w:rsidP="00FC0DA3">
            <w:pPr>
              <w:pStyle w:val="Bulletedtext"/>
              <w:numPr>
                <w:ilvl w:val="0"/>
                <w:numId w:val="0"/>
              </w:numPr>
              <w:spacing w:after="0" w:line="240" w:lineRule="auto"/>
              <w:ind w:left="360" w:right="-246" w:hanging="360"/>
              <w:rPr>
                <w:rFonts w:ascii="Arial" w:eastAsia="Arial" w:hAnsi="Arial" w:cs="Arial"/>
              </w:rPr>
            </w:pPr>
            <w:r w:rsidRPr="00121CC6">
              <w:rPr>
                <w:rFonts w:ascii="Arial" w:eastAsia="Arial" w:hAnsi="Arial" w:cs="Arial"/>
              </w:rPr>
              <w:t>Consent form</w:t>
            </w:r>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r w:rsidR="00F91EE9">
              <w:rPr>
                <w:rFonts w:ascii="Arial" w:eastAsia="Arial" w:hAnsi="Arial" w:cs="Arial"/>
              </w:rPr>
              <w:t>....</w:t>
            </w:r>
          </w:p>
        </w:tc>
        <w:tc>
          <w:tcPr>
            <w:tcW w:w="564" w:type="dxa"/>
            <w:tcBorders>
              <w:top w:val="single" w:sz="4" w:space="0" w:color="auto"/>
              <w:left w:val="single" w:sz="4" w:space="0" w:color="auto"/>
              <w:bottom w:val="single" w:sz="4" w:space="0" w:color="auto"/>
              <w:right w:val="single" w:sz="4" w:space="0" w:color="auto"/>
            </w:tcBorders>
            <w:vAlign w:val="center"/>
          </w:tcPr>
          <w:p w:rsidR="00FC0DA3" w:rsidRPr="00D8560C" w:rsidRDefault="00FC0DA3" w:rsidP="00FC0DA3">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FC0DA3" w:rsidRPr="00D8560C" w:rsidRDefault="00FC0DA3" w:rsidP="00FC0DA3">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FC0DA3" w:rsidRPr="00D8560C" w:rsidRDefault="00FC0DA3" w:rsidP="00FC0DA3">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FC0DA3" w:rsidRPr="00D8560C" w:rsidRDefault="00FC0DA3" w:rsidP="00FC0DA3">
            <w:pPr>
              <w:spacing w:after="0" w:line="240" w:lineRule="auto"/>
              <w:jc w:val="center"/>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FC0DA3" w:rsidRPr="00D8560C" w:rsidRDefault="00FC0DA3" w:rsidP="00FC0DA3">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FC0DA3" w:rsidRPr="00D8560C" w:rsidRDefault="00FC0DA3" w:rsidP="00FC0DA3">
            <w:pPr>
              <w:spacing w:after="0" w:line="240" w:lineRule="auto"/>
              <w:rPr>
                <w:rFonts w:ascii="Arial" w:hAnsi="Arial" w:cs="Arial"/>
                <w:sz w:val="20"/>
                <w:szCs w:val="20"/>
              </w:rPr>
            </w:pPr>
          </w:p>
        </w:tc>
        <w:tc>
          <w:tcPr>
            <w:tcW w:w="3306" w:type="dxa"/>
            <w:vMerge/>
            <w:tcBorders>
              <w:top w:val="dotted" w:sz="2" w:space="0" w:color="auto"/>
              <w:left w:val="single" w:sz="4" w:space="0" w:color="auto"/>
              <w:bottom w:val="dotted" w:sz="2" w:space="0" w:color="auto"/>
            </w:tcBorders>
          </w:tcPr>
          <w:p w:rsidR="00FC0DA3" w:rsidRPr="00D8560C" w:rsidRDefault="00FC0DA3" w:rsidP="00FC0DA3">
            <w:pPr>
              <w:spacing w:after="0" w:line="240" w:lineRule="auto"/>
              <w:rPr>
                <w:rFonts w:ascii="Arial" w:hAnsi="Arial" w:cs="Arial"/>
                <w:sz w:val="20"/>
                <w:szCs w:val="20"/>
              </w:rPr>
            </w:pPr>
          </w:p>
        </w:tc>
      </w:tr>
    </w:tbl>
    <w:p w:rsidR="00583301" w:rsidRPr="00CA2708" w:rsidRDefault="00583301" w:rsidP="00CA2708">
      <w:pPr>
        <w:spacing w:after="0" w:line="240" w:lineRule="auto"/>
        <w:rPr>
          <w:rFonts w:ascii="Arial" w:hAnsi="Arial" w:cs="Arial"/>
          <w:sz w:val="24"/>
          <w:szCs w:val="24"/>
        </w:rPr>
      </w:pPr>
    </w:p>
    <w:p w:rsidR="00F91EE9" w:rsidRPr="00CA2708" w:rsidRDefault="00F91EE9" w:rsidP="00CA2708">
      <w:pPr>
        <w:spacing w:after="0" w:line="240" w:lineRule="auto"/>
        <w:rPr>
          <w:rFonts w:ascii="Arial" w:hAnsi="Arial" w:cs="Arial"/>
          <w:sz w:val="24"/>
          <w:szCs w:val="24"/>
        </w:r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550"/>
        <w:gridCol w:w="409"/>
        <w:gridCol w:w="5728"/>
        <w:gridCol w:w="509"/>
        <w:gridCol w:w="567"/>
        <w:gridCol w:w="236"/>
        <w:gridCol w:w="564"/>
        <w:gridCol w:w="236"/>
        <w:gridCol w:w="562"/>
        <w:gridCol w:w="245"/>
        <w:gridCol w:w="1924"/>
        <w:gridCol w:w="236"/>
        <w:gridCol w:w="3306"/>
      </w:tblGrid>
      <w:tr w:rsidR="00CA2708" w:rsidRPr="00D8560C" w:rsidTr="00987D59">
        <w:trPr>
          <w:trHeight w:hRule="exact" w:val="567"/>
        </w:trPr>
        <w:tc>
          <w:tcPr>
            <w:tcW w:w="7999" w:type="dxa"/>
            <w:gridSpan w:val="6"/>
            <w:tcBorders>
              <w:top w:val="single" w:sz="4" w:space="0" w:color="auto"/>
              <w:bottom w:val="single" w:sz="4" w:space="0" w:color="auto"/>
              <w:right w:val="single" w:sz="4" w:space="0" w:color="auto"/>
            </w:tcBorders>
            <w:shd w:val="clear" w:color="auto" w:fill="66FFCC"/>
            <w:vAlign w:val="center"/>
          </w:tcPr>
          <w:p w:rsidR="00CA2708" w:rsidRPr="00D8560C" w:rsidRDefault="00CA2708" w:rsidP="00CA2708">
            <w:pPr>
              <w:spacing w:after="0" w:line="240" w:lineRule="auto"/>
              <w:rPr>
                <w:rFonts w:ascii="Arial" w:hAnsi="Arial" w:cs="Arial"/>
                <w:sz w:val="20"/>
                <w:szCs w:val="20"/>
              </w:rPr>
            </w:pPr>
            <w:r>
              <w:rPr>
                <w:rFonts w:ascii="Arial" w:eastAsia="Arial" w:hAnsi="Arial" w:cs="Arial"/>
                <w:b/>
                <w:bCs/>
                <w:sz w:val="24"/>
                <w:szCs w:val="24"/>
                <w:lang w:val="en-US"/>
              </w:rPr>
              <w:t>3C. Clinical activity, governance and quality improvement</w:t>
            </w:r>
          </w:p>
        </w:tc>
        <w:tc>
          <w:tcPr>
            <w:tcW w:w="564" w:type="dxa"/>
            <w:tcBorders>
              <w:top w:val="single" w:sz="4" w:space="0" w:color="auto"/>
              <w:left w:val="single" w:sz="4" w:space="0" w:color="auto"/>
              <w:bottom w:val="single" w:sz="4" w:space="0" w:color="auto"/>
              <w:right w:val="single" w:sz="4" w:space="0" w:color="auto"/>
            </w:tcBorders>
            <w:vAlign w:val="center"/>
          </w:tcPr>
          <w:p w:rsidR="00CA2708" w:rsidRPr="00ED42D2" w:rsidRDefault="00CA2708" w:rsidP="00CA2708">
            <w:pPr>
              <w:spacing w:after="0" w:line="240" w:lineRule="auto"/>
              <w:ind w:left="-57" w:right="-57"/>
              <w:rPr>
                <w:rFonts w:ascii="Arial" w:hAnsi="Arial" w:cs="Arial"/>
                <w:b/>
                <w:sz w:val="24"/>
                <w:szCs w:val="24"/>
              </w:rPr>
            </w:pPr>
            <w:r w:rsidRPr="00ED42D2">
              <w:rPr>
                <w:rFonts w:ascii="Arial" w:hAnsi="Arial" w:cs="Arial"/>
                <w:b/>
                <w:sz w:val="24"/>
                <w:szCs w:val="24"/>
              </w:rPr>
              <w:t>Yes</w:t>
            </w:r>
          </w:p>
        </w:tc>
        <w:tc>
          <w:tcPr>
            <w:tcW w:w="236" w:type="dxa"/>
            <w:tcBorders>
              <w:left w:val="single" w:sz="4" w:space="0" w:color="auto"/>
              <w:right w:val="single" w:sz="4" w:space="0" w:color="auto"/>
            </w:tcBorders>
            <w:vAlign w:val="center"/>
          </w:tcPr>
          <w:p w:rsidR="00CA2708" w:rsidRPr="00ED42D2" w:rsidRDefault="00CA2708" w:rsidP="00CA2708">
            <w:pPr>
              <w:spacing w:after="0" w:line="240" w:lineRule="auto"/>
              <w:rPr>
                <w:rFonts w:ascii="Arial" w:hAnsi="Arial" w:cs="Arial"/>
                <w:b/>
                <w:sz w:val="24"/>
                <w:szCs w:val="24"/>
              </w:rPr>
            </w:pPr>
          </w:p>
        </w:tc>
        <w:tc>
          <w:tcPr>
            <w:tcW w:w="562" w:type="dxa"/>
            <w:tcBorders>
              <w:top w:val="single" w:sz="4" w:space="0" w:color="auto"/>
              <w:left w:val="single" w:sz="4" w:space="0" w:color="auto"/>
              <w:bottom w:val="single" w:sz="4" w:space="0" w:color="auto"/>
              <w:right w:val="single" w:sz="4" w:space="0" w:color="auto"/>
            </w:tcBorders>
            <w:vAlign w:val="center"/>
          </w:tcPr>
          <w:p w:rsidR="00CA2708" w:rsidRPr="00ED42D2" w:rsidRDefault="00CA2708" w:rsidP="00CA2708">
            <w:pPr>
              <w:spacing w:after="0" w:line="240" w:lineRule="auto"/>
              <w:rPr>
                <w:rFonts w:ascii="Arial" w:hAnsi="Arial" w:cs="Arial"/>
                <w:b/>
                <w:sz w:val="24"/>
                <w:szCs w:val="24"/>
              </w:rPr>
            </w:pPr>
            <w:r w:rsidRPr="00ED42D2">
              <w:rPr>
                <w:rFonts w:ascii="Arial" w:hAnsi="Arial" w:cs="Arial"/>
                <w:b/>
                <w:sz w:val="24"/>
                <w:szCs w:val="24"/>
              </w:rPr>
              <w:t>No</w:t>
            </w:r>
          </w:p>
        </w:tc>
        <w:tc>
          <w:tcPr>
            <w:tcW w:w="245" w:type="dxa"/>
            <w:tcBorders>
              <w:left w:val="single" w:sz="4" w:space="0" w:color="auto"/>
              <w:right w:val="single" w:sz="4" w:space="0" w:color="auto"/>
            </w:tcBorders>
            <w:vAlign w:val="center"/>
          </w:tcPr>
          <w:p w:rsidR="00CA2708" w:rsidRPr="00ED42D2" w:rsidRDefault="00CA2708" w:rsidP="00CA2708">
            <w:pPr>
              <w:spacing w:after="0" w:line="240" w:lineRule="auto"/>
              <w:rPr>
                <w:rFonts w:ascii="Arial" w:hAnsi="Arial" w:cs="Arial"/>
                <w:b/>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CA2708" w:rsidRPr="00ED42D2" w:rsidRDefault="00CA2708" w:rsidP="00CA2708">
            <w:pPr>
              <w:spacing w:after="0" w:line="240" w:lineRule="auto"/>
              <w:rPr>
                <w:rFonts w:ascii="Arial" w:hAnsi="Arial" w:cs="Arial"/>
                <w:b/>
                <w:sz w:val="24"/>
                <w:szCs w:val="24"/>
              </w:rPr>
            </w:pPr>
            <w:r w:rsidRPr="00ED42D2">
              <w:rPr>
                <w:rFonts w:ascii="Arial" w:hAnsi="Arial" w:cs="Arial"/>
                <w:b/>
                <w:sz w:val="24"/>
                <w:szCs w:val="24"/>
              </w:rPr>
              <w:t>Information Sources</w:t>
            </w:r>
          </w:p>
        </w:tc>
        <w:tc>
          <w:tcPr>
            <w:tcW w:w="236" w:type="dxa"/>
            <w:tcBorders>
              <w:left w:val="single" w:sz="4" w:space="0" w:color="auto"/>
              <w:right w:val="single" w:sz="4" w:space="0" w:color="auto"/>
            </w:tcBorders>
            <w:vAlign w:val="center"/>
          </w:tcPr>
          <w:p w:rsidR="00CA2708" w:rsidRPr="00ED42D2" w:rsidRDefault="00CA2708" w:rsidP="00CA2708">
            <w:pPr>
              <w:spacing w:after="0" w:line="240" w:lineRule="auto"/>
              <w:rPr>
                <w:rFonts w:ascii="Arial" w:hAnsi="Arial" w:cs="Arial"/>
                <w:b/>
                <w:sz w:val="24"/>
                <w:szCs w:val="24"/>
              </w:rPr>
            </w:pPr>
          </w:p>
        </w:tc>
        <w:tc>
          <w:tcPr>
            <w:tcW w:w="3306" w:type="dxa"/>
            <w:tcBorders>
              <w:top w:val="single" w:sz="4" w:space="0" w:color="auto"/>
              <w:left w:val="single" w:sz="4" w:space="0" w:color="auto"/>
              <w:bottom w:val="single" w:sz="4" w:space="0" w:color="auto"/>
            </w:tcBorders>
            <w:vAlign w:val="center"/>
          </w:tcPr>
          <w:p w:rsidR="00CA2708" w:rsidRPr="00ED42D2" w:rsidRDefault="00CA2708" w:rsidP="00CA2708">
            <w:pPr>
              <w:spacing w:after="0" w:line="240" w:lineRule="auto"/>
              <w:rPr>
                <w:rFonts w:ascii="Arial" w:hAnsi="Arial" w:cs="Arial"/>
                <w:b/>
                <w:sz w:val="24"/>
                <w:szCs w:val="24"/>
              </w:rPr>
            </w:pPr>
            <w:r w:rsidRPr="00ED42D2">
              <w:rPr>
                <w:rFonts w:ascii="Arial" w:hAnsi="Arial" w:cs="Arial"/>
                <w:b/>
                <w:sz w:val="24"/>
                <w:szCs w:val="24"/>
              </w:rPr>
              <w:t>Comments</w:t>
            </w:r>
          </w:p>
        </w:tc>
      </w:tr>
      <w:tr w:rsidR="00987D59" w:rsidRPr="00D8560C" w:rsidTr="00987D59">
        <w:trPr>
          <w:trHeight w:val="425"/>
        </w:trPr>
        <w:tc>
          <w:tcPr>
            <w:tcW w:w="550" w:type="dxa"/>
            <w:tcBorders>
              <w:top w:val="single" w:sz="4" w:space="0" w:color="auto"/>
              <w:bottom w:val="dotted" w:sz="2" w:space="0" w:color="808080" w:themeColor="background1" w:themeShade="80"/>
              <w:right w:val="single" w:sz="4" w:space="0" w:color="auto"/>
            </w:tcBorders>
            <w:vAlign w:val="center"/>
          </w:tcPr>
          <w:p w:rsidR="00987D59" w:rsidRPr="00D8560C" w:rsidRDefault="00987D59" w:rsidP="00987D59">
            <w:pPr>
              <w:spacing w:before="60" w:after="60" w:line="240" w:lineRule="auto"/>
              <w:jc w:val="center"/>
              <w:rPr>
                <w:rFonts w:ascii="Arial" w:hAnsi="Arial" w:cs="Arial"/>
                <w:sz w:val="20"/>
                <w:szCs w:val="20"/>
              </w:rPr>
            </w:pPr>
            <w:r>
              <w:rPr>
                <w:rFonts w:ascii="Arial" w:hAnsi="Arial" w:cs="Arial"/>
                <w:sz w:val="20"/>
                <w:szCs w:val="20"/>
              </w:rPr>
              <w:t>1</w:t>
            </w:r>
          </w:p>
        </w:tc>
        <w:tc>
          <w:tcPr>
            <w:tcW w:w="409" w:type="dxa"/>
            <w:tcBorders>
              <w:top w:val="single" w:sz="4" w:space="0" w:color="auto"/>
              <w:left w:val="single" w:sz="4" w:space="0" w:color="auto"/>
              <w:bottom w:val="dotted" w:sz="2" w:space="0" w:color="808080" w:themeColor="background1" w:themeShade="80"/>
              <w:right w:val="single" w:sz="4" w:space="0" w:color="auto"/>
            </w:tcBorders>
            <w:vAlign w:val="center"/>
          </w:tcPr>
          <w:p w:rsidR="00987D59" w:rsidRPr="00D8560C" w:rsidRDefault="002020F5" w:rsidP="00987D59">
            <w:pPr>
              <w:spacing w:before="60" w:after="6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single" w:sz="4" w:space="0" w:color="auto"/>
              <w:left w:val="single" w:sz="4" w:space="0" w:color="auto"/>
              <w:bottom w:val="dotted" w:sz="2" w:space="0" w:color="808080" w:themeColor="background1" w:themeShade="80"/>
              <w:right w:val="single" w:sz="4" w:space="0" w:color="auto"/>
            </w:tcBorders>
            <w:vAlign w:val="center"/>
          </w:tcPr>
          <w:p w:rsidR="00987D59" w:rsidRPr="00D8560C" w:rsidRDefault="00987D59" w:rsidP="00987D59">
            <w:pPr>
              <w:spacing w:before="60" w:after="60" w:line="240" w:lineRule="auto"/>
              <w:ind w:right="-142"/>
              <w:rPr>
                <w:rFonts w:ascii="Arial" w:hAnsi="Arial" w:cs="Arial"/>
                <w:sz w:val="20"/>
                <w:szCs w:val="20"/>
              </w:rPr>
            </w:pPr>
            <w:r w:rsidRPr="00E3583B">
              <w:rPr>
                <w:rFonts w:ascii="Arial" w:eastAsia="Arial" w:hAnsi="Arial" w:cs="Arial"/>
                <w:bCs/>
                <w:sz w:val="20"/>
                <w:szCs w:val="20"/>
              </w:rPr>
              <w:t xml:space="preserve">Evidence of regular sedation-focused QI activity (e.g. clinical audit, </w:t>
            </w:r>
            <w:proofErr w:type="spellStart"/>
            <w:r w:rsidRPr="00E3583B">
              <w:rPr>
                <w:rFonts w:ascii="Arial" w:eastAsia="Arial" w:hAnsi="Arial" w:cs="Arial"/>
                <w:bCs/>
                <w:sz w:val="20"/>
                <w:szCs w:val="20"/>
              </w:rPr>
              <w:t>eSEA</w:t>
            </w:r>
            <w:proofErr w:type="spellEnd"/>
            <w:r w:rsidRPr="00E3583B">
              <w:rPr>
                <w:rFonts w:ascii="Arial" w:eastAsia="Arial" w:hAnsi="Arial" w:cs="Arial"/>
                <w:bCs/>
                <w:sz w:val="20"/>
                <w:szCs w:val="20"/>
              </w:rPr>
              <w:t xml:space="preserve">, peer </w:t>
            </w:r>
            <w:proofErr w:type="gramStart"/>
            <w:r w:rsidRPr="00E3583B">
              <w:rPr>
                <w:rFonts w:ascii="Arial" w:eastAsia="Arial" w:hAnsi="Arial" w:cs="Arial"/>
                <w:bCs/>
                <w:sz w:val="20"/>
                <w:szCs w:val="20"/>
              </w:rPr>
              <w:t>revi</w:t>
            </w:r>
            <w:r>
              <w:rPr>
                <w:rFonts w:ascii="Arial" w:eastAsia="Arial" w:hAnsi="Arial" w:cs="Arial"/>
                <w:bCs/>
                <w:sz w:val="20"/>
                <w:szCs w:val="20"/>
              </w:rPr>
              <w:t>ew)…</w:t>
            </w:r>
            <w:proofErr w:type="gramEnd"/>
            <w:r>
              <w:rPr>
                <w:rFonts w:ascii="Arial" w:eastAsia="Arial" w:hAnsi="Arial" w:cs="Arial"/>
                <w:bCs/>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987D59" w:rsidRPr="00D8560C" w:rsidRDefault="00987D59" w:rsidP="00987D59">
            <w:pPr>
              <w:spacing w:before="60" w:after="6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87D59" w:rsidRPr="00D8560C" w:rsidRDefault="00987D59" w:rsidP="00987D59">
            <w:pPr>
              <w:spacing w:before="60" w:after="6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87D59" w:rsidRPr="00D8560C" w:rsidRDefault="00987D59" w:rsidP="00987D59">
            <w:pPr>
              <w:spacing w:before="60" w:after="6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87D59" w:rsidRPr="00D8560C" w:rsidRDefault="00987D59" w:rsidP="00987D59">
            <w:pPr>
              <w:spacing w:before="60" w:after="60" w:line="240" w:lineRule="auto"/>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987D59" w:rsidRPr="00D8560C" w:rsidRDefault="00987D59" w:rsidP="00987D59">
            <w:pPr>
              <w:spacing w:before="60" w:after="60" w:line="240" w:lineRule="auto"/>
              <w:rPr>
                <w:rFonts w:ascii="Arial" w:hAnsi="Arial" w:cs="Arial"/>
                <w:sz w:val="20"/>
                <w:szCs w:val="20"/>
              </w:rPr>
            </w:pPr>
            <w:r w:rsidRPr="00987D59">
              <w:rPr>
                <w:rFonts w:ascii="Arial" w:hAnsi="Arial" w:cs="Arial"/>
                <w:sz w:val="20"/>
                <w:szCs w:val="20"/>
              </w:rPr>
              <w:t>Sections 8.3, 9</w:t>
            </w:r>
            <w:r w:rsidR="006744AA">
              <w:rPr>
                <w:rFonts w:ascii="Arial" w:hAnsi="Arial" w:cs="Arial"/>
                <w:sz w:val="20"/>
                <w:szCs w:val="20"/>
              </w:rPr>
              <w:t>,</w:t>
            </w:r>
            <w:r w:rsidRPr="00987D59">
              <w:rPr>
                <w:rFonts w:ascii="Arial" w:hAnsi="Arial" w:cs="Arial"/>
                <w:sz w:val="20"/>
                <w:szCs w:val="20"/>
              </w:rPr>
              <w:t xml:space="preserve"> CSD</w:t>
            </w:r>
          </w:p>
        </w:tc>
        <w:tc>
          <w:tcPr>
            <w:tcW w:w="236" w:type="dxa"/>
            <w:tcBorders>
              <w:left w:val="single" w:sz="4" w:space="0" w:color="auto"/>
              <w:right w:val="single" w:sz="4" w:space="0" w:color="auto"/>
            </w:tcBorders>
            <w:vAlign w:val="center"/>
          </w:tcPr>
          <w:p w:rsidR="00987D59" w:rsidRPr="00D8560C" w:rsidRDefault="00987D59" w:rsidP="00987D59">
            <w:pPr>
              <w:spacing w:before="60" w:after="60" w:line="240" w:lineRule="auto"/>
              <w:rPr>
                <w:rFonts w:ascii="Arial" w:hAnsi="Arial" w:cs="Arial"/>
                <w:sz w:val="20"/>
                <w:szCs w:val="20"/>
              </w:rPr>
            </w:pPr>
          </w:p>
        </w:tc>
        <w:tc>
          <w:tcPr>
            <w:tcW w:w="3306" w:type="dxa"/>
            <w:vMerge w:val="restart"/>
            <w:tcBorders>
              <w:top w:val="single" w:sz="4" w:space="0" w:color="auto"/>
              <w:left w:val="single" w:sz="4" w:space="0" w:color="auto"/>
            </w:tcBorders>
          </w:tcPr>
          <w:p w:rsidR="00987D59" w:rsidRPr="00D8560C" w:rsidRDefault="00987D59" w:rsidP="00987D59">
            <w:pPr>
              <w:spacing w:before="60" w:after="60" w:line="240" w:lineRule="auto"/>
              <w:rPr>
                <w:rFonts w:ascii="Arial" w:hAnsi="Arial" w:cs="Arial"/>
                <w:sz w:val="20"/>
                <w:szCs w:val="20"/>
              </w:rPr>
            </w:pPr>
          </w:p>
        </w:tc>
      </w:tr>
      <w:tr w:rsidR="00987D59" w:rsidRPr="00D8560C" w:rsidTr="00987D59">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987D59" w:rsidRPr="00D8560C" w:rsidRDefault="00987D59" w:rsidP="00987D59">
            <w:pPr>
              <w:spacing w:before="60" w:after="60" w:line="240" w:lineRule="auto"/>
              <w:jc w:val="center"/>
              <w:rPr>
                <w:rFonts w:ascii="Arial" w:hAnsi="Arial" w:cs="Arial"/>
                <w:sz w:val="20"/>
                <w:szCs w:val="20"/>
              </w:rPr>
            </w:pPr>
            <w:r>
              <w:rPr>
                <w:rFonts w:ascii="Arial" w:hAnsi="Arial" w:cs="Arial"/>
                <w:sz w:val="20"/>
                <w:szCs w:val="20"/>
              </w:rPr>
              <w:t>2</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87D59" w:rsidRPr="00D8560C" w:rsidRDefault="002020F5" w:rsidP="00987D59">
            <w:pPr>
              <w:spacing w:before="60" w:after="6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87D59" w:rsidRPr="00D8560C" w:rsidRDefault="00987D59" w:rsidP="00987D59">
            <w:pPr>
              <w:spacing w:before="60" w:after="60" w:line="240" w:lineRule="auto"/>
              <w:ind w:right="-142"/>
              <w:rPr>
                <w:rFonts w:ascii="Arial" w:hAnsi="Arial" w:cs="Arial"/>
                <w:sz w:val="20"/>
                <w:szCs w:val="20"/>
              </w:rPr>
            </w:pPr>
            <w:r w:rsidRPr="00E3583B">
              <w:rPr>
                <w:rFonts w:ascii="Arial" w:eastAsia="Arial" w:hAnsi="Arial" w:cs="Arial"/>
                <w:sz w:val="20"/>
                <w:szCs w:val="20"/>
              </w:rPr>
              <w:t xml:space="preserve">A log of all sedation cases to demonstrate clinical practice for each </w:t>
            </w:r>
            <w:proofErr w:type="gramStart"/>
            <w:r w:rsidRPr="00E3583B">
              <w:rPr>
                <w:rFonts w:ascii="Arial" w:eastAsia="Arial" w:hAnsi="Arial" w:cs="Arial"/>
                <w:sz w:val="20"/>
                <w:szCs w:val="20"/>
              </w:rPr>
              <w:t>member</w:t>
            </w:r>
            <w:r>
              <w:rPr>
                <w:rFonts w:ascii="Arial" w:eastAsia="Arial" w:hAnsi="Arial" w:cs="Arial"/>
                <w:sz w:val="20"/>
                <w:szCs w:val="20"/>
              </w:rPr>
              <w:t xml:space="preserve"> </w:t>
            </w:r>
            <w:r w:rsidRPr="00E3583B">
              <w:rPr>
                <w:rFonts w:ascii="Arial" w:eastAsia="Arial" w:hAnsi="Arial" w:cs="Arial"/>
                <w:sz w:val="20"/>
                <w:szCs w:val="20"/>
              </w:rPr>
              <w:t xml:space="preserve"> of</w:t>
            </w:r>
            <w:proofErr w:type="gramEnd"/>
            <w:r w:rsidRPr="00E3583B">
              <w:rPr>
                <w:rFonts w:ascii="Arial" w:eastAsia="Arial" w:hAnsi="Arial" w:cs="Arial"/>
                <w:sz w:val="20"/>
                <w:szCs w:val="20"/>
              </w:rPr>
              <w:t xml:space="preserve"> the dental seda</w:t>
            </w:r>
            <w:r>
              <w:rPr>
                <w:rFonts w:ascii="Arial" w:eastAsia="Arial" w:hAnsi="Arial" w:cs="Arial"/>
                <w:sz w:val="20"/>
                <w:szCs w:val="20"/>
              </w:rPr>
              <w:t>tion team………………………….............................................</w:t>
            </w:r>
          </w:p>
        </w:tc>
        <w:tc>
          <w:tcPr>
            <w:tcW w:w="564" w:type="dxa"/>
            <w:tcBorders>
              <w:top w:val="single" w:sz="4" w:space="0" w:color="auto"/>
              <w:left w:val="single" w:sz="4" w:space="0" w:color="auto"/>
              <w:bottom w:val="single" w:sz="4" w:space="0" w:color="auto"/>
              <w:right w:val="single" w:sz="4" w:space="0" w:color="auto"/>
            </w:tcBorders>
            <w:vAlign w:val="center"/>
          </w:tcPr>
          <w:p w:rsidR="00987D59" w:rsidRPr="00D8560C" w:rsidRDefault="00987D59" w:rsidP="00987D59">
            <w:pPr>
              <w:spacing w:before="60" w:after="6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87D59" w:rsidRPr="00D8560C" w:rsidRDefault="00987D59" w:rsidP="00987D59">
            <w:pPr>
              <w:spacing w:before="60" w:after="6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87D59" w:rsidRPr="00D8560C" w:rsidRDefault="00987D59" w:rsidP="00987D59">
            <w:pPr>
              <w:spacing w:before="60" w:after="6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87D59" w:rsidRPr="00D8560C" w:rsidRDefault="00987D59" w:rsidP="00987D59">
            <w:pPr>
              <w:spacing w:before="60" w:after="6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987D59" w:rsidRPr="00D8560C" w:rsidRDefault="00987D59" w:rsidP="00987D59">
            <w:pPr>
              <w:spacing w:before="60" w:after="6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87D59" w:rsidRPr="00D8560C" w:rsidRDefault="00987D59" w:rsidP="00987D59">
            <w:pPr>
              <w:spacing w:before="60" w:after="60" w:line="240" w:lineRule="auto"/>
              <w:rPr>
                <w:rFonts w:ascii="Arial" w:hAnsi="Arial" w:cs="Arial"/>
                <w:sz w:val="20"/>
                <w:szCs w:val="20"/>
              </w:rPr>
            </w:pPr>
          </w:p>
        </w:tc>
        <w:tc>
          <w:tcPr>
            <w:tcW w:w="3306" w:type="dxa"/>
            <w:vMerge/>
            <w:tcBorders>
              <w:left w:val="single" w:sz="4" w:space="0" w:color="auto"/>
            </w:tcBorders>
          </w:tcPr>
          <w:p w:rsidR="00987D59" w:rsidRPr="00D8560C" w:rsidRDefault="00987D59" w:rsidP="00987D59">
            <w:pPr>
              <w:spacing w:before="60" w:after="60" w:line="240" w:lineRule="auto"/>
              <w:rPr>
                <w:rFonts w:ascii="Arial" w:hAnsi="Arial" w:cs="Arial"/>
                <w:sz w:val="20"/>
                <w:szCs w:val="20"/>
              </w:rPr>
            </w:pPr>
          </w:p>
        </w:tc>
      </w:tr>
      <w:tr w:rsidR="00987D59" w:rsidRPr="00D8560C" w:rsidTr="00987D59">
        <w:trPr>
          <w:trHeight w:val="425"/>
        </w:trPr>
        <w:tc>
          <w:tcPr>
            <w:tcW w:w="550" w:type="dxa"/>
            <w:tcBorders>
              <w:top w:val="dotted" w:sz="2" w:space="0" w:color="808080" w:themeColor="background1" w:themeShade="80"/>
              <w:bottom w:val="single" w:sz="4" w:space="0" w:color="auto"/>
              <w:right w:val="single" w:sz="4" w:space="0" w:color="auto"/>
            </w:tcBorders>
            <w:vAlign w:val="center"/>
          </w:tcPr>
          <w:p w:rsidR="00987D59" w:rsidRPr="00D8560C" w:rsidRDefault="00987D59" w:rsidP="00987D59">
            <w:pPr>
              <w:spacing w:after="0" w:line="240" w:lineRule="auto"/>
              <w:jc w:val="center"/>
              <w:rPr>
                <w:rFonts w:ascii="Arial" w:hAnsi="Arial" w:cs="Arial"/>
                <w:sz w:val="20"/>
                <w:szCs w:val="20"/>
              </w:rPr>
            </w:pPr>
            <w:r>
              <w:rPr>
                <w:rFonts w:ascii="Arial" w:hAnsi="Arial" w:cs="Arial"/>
                <w:sz w:val="20"/>
                <w:szCs w:val="20"/>
              </w:rPr>
              <w:t>3</w:t>
            </w:r>
          </w:p>
        </w:tc>
        <w:tc>
          <w:tcPr>
            <w:tcW w:w="409" w:type="dxa"/>
            <w:tcBorders>
              <w:top w:val="dotted" w:sz="2" w:space="0" w:color="808080" w:themeColor="background1" w:themeShade="80"/>
              <w:left w:val="single" w:sz="4" w:space="0" w:color="auto"/>
              <w:bottom w:val="single" w:sz="4" w:space="0" w:color="auto"/>
              <w:right w:val="single" w:sz="4" w:space="0" w:color="auto"/>
            </w:tcBorders>
            <w:vAlign w:val="center"/>
          </w:tcPr>
          <w:p w:rsidR="00987D59" w:rsidRPr="00D8560C" w:rsidRDefault="002020F5" w:rsidP="00987D59">
            <w:pPr>
              <w:spacing w:after="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right w:val="nil"/>
            </w:tcBorders>
            <w:vAlign w:val="center"/>
          </w:tcPr>
          <w:p w:rsidR="00987D59" w:rsidRPr="00397681" w:rsidRDefault="00987D59" w:rsidP="00987D59">
            <w:pPr>
              <w:spacing w:after="0" w:line="240" w:lineRule="auto"/>
              <w:ind w:right="-227"/>
              <w:rPr>
                <w:rFonts w:ascii="Arial" w:hAnsi="Arial" w:cs="Arial"/>
                <w:sz w:val="20"/>
                <w:szCs w:val="20"/>
              </w:rPr>
            </w:pPr>
            <w:r w:rsidRPr="00397681">
              <w:rPr>
                <w:rFonts w:ascii="Arial" w:eastAsia="Arial" w:hAnsi="Arial" w:cs="Arial"/>
                <w:sz w:val="20"/>
                <w:szCs w:val="20"/>
              </w:rPr>
              <w:t>Evidence of critical incidence recording…………..</w:t>
            </w:r>
            <w:r>
              <w:rPr>
                <w:rFonts w:ascii="Arial" w:eastAsia="Arial" w:hAnsi="Arial" w:cs="Arial"/>
                <w:sz w:val="20"/>
                <w:szCs w:val="20"/>
              </w:rPr>
              <w:t>..........</w:t>
            </w:r>
            <w:r w:rsidRPr="00397681">
              <w:rPr>
                <w:rFonts w:ascii="Arial" w:eastAsia="Arial" w:hAnsi="Arial" w:cs="Arial"/>
                <w:sz w:val="20"/>
                <w:szCs w:val="20"/>
              </w:rPr>
              <w:t>............</w:t>
            </w:r>
          </w:p>
        </w:tc>
        <w:tc>
          <w:tcPr>
            <w:tcW w:w="509" w:type="dxa"/>
            <w:tcBorders>
              <w:top w:val="dotted" w:sz="2" w:space="0" w:color="808080" w:themeColor="background1" w:themeShade="80"/>
              <w:left w:val="nil"/>
              <w:bottom w:val="single" w:sz="4" w:space="0" w:color="auto"/>
              <w:right w:val="single" w:sz="4" w:space="0" w:color="000000" w:themeColor="text1"/>
            </w:tcBorders>
            <w:vAlign w:val="center"/>
          </w:tcPr>
          <w:p w:rsidR="00987D59" w:rsidRPr="009C6D8D" w:rsidRDefault="00987D59" w:rsidP="00987D59">
            <w:pPr>
              <w:spacing w:after="0" w:line="240" w:lineRule="auto"/>
              <w:ind w:left="-57" w:right="-57"/>
              <w:jc w:val="center"/>
              <w:rPr>
                <w:rFonts w:ascii="Arial" w:hAnsi="Arial" w:cs="Arial"/>
                <w:b/>
                <w:sz w:val="20"/>
                <w:szCs w:val="20"/>
              </w:rPr>
            </w:pPr>
            <w:r w:rsidRPr="009C6D8D">
              <w:rPr>
                <w:rFonts w:ascii="Arial" w:hAnsi="Arial" w:cs="Arial"/>
                <w:b/>
                <w:sz w:val="20"/>
                <w:szCs w:val="20"/>
              </w:rPr>
              <w:t>N/A</w:t>
            </w:r>
          </w:p>
        </w:tc>
        <w:tc>
          <w:tcPr>
            <w:tcW w:w="567" w:type="dxa"/>
            <w:tcBorders>
              <w:top w:val="single" w:sz="4" w:space="0" w:color="000000" w:themeColor="text1"/>
              <w:left w:val="single" w:sz="4" w:space="0" w:color="000000" w:themeColor="text1"/>
              <w:bottom w:val="single" w:sz="4" w:space="0" w:color="auto"/>
              <w:right w:val="single" w:sz="4" w:space="0" w:color="auto"/>
            </w:tcBorders>
            <w:vAlign w:val="center"/>
          </w:tcPr>
          <w:p w:rsidR="00987D59" w:rsidRPr="00D8560C" w:rsidRDefault="00987D59" w:rsidP="00987D59">
            <w:pPr>
              <w:spacing w:after="0" w:line="240" w:lineRule="auto"/>
              <w:rPr>
                <w:rFonts w:ascii="Arial" w:hAnsi="Arial" w:cs="Arial"/>
                <w:sz w:val="20"/>
                <w:szCs w:val="20"/>
              </w:rPr>
            </w:pPr>
          </w:p>
        </w:tc>
        <w:tc>
          <w:tcPr>
            <w:tcW w:w="236" w:type="dxa"/>
            <w:tcBorders>
              <w:top w:val="dotted" w:sz="2" w:space="0" w:color="808080" w:themeColor="background1" w:themeShade="80"/>
              <w:left w:val="single" w:sz="4" w:space="0" w:color="auto"/>
              <w:right w:val="single" w:sz="4" w:space="0" w:color="auto"/>
            </w:tcBorders>
            <w:vAlign w:val="center"/>
          </w:tcPr>
          <w:p w:rsidR="00987D59" w:rsidRPr="00D8560C" w:rsidRDefault="00987D59" w:rsidP="00987D59">
            <w:pPr>
              <w:spacing w:after="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987D59" w:rsidRPr="00D8560C" w:rsidRDefault="00987D59" w:rsidP="00987D59">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87D59" w:rsidRPr="00D8560C" w:rsidRDefault="00987D59" w:rsidP="00987D59">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87D59" w:rsidRPr="00D8560C" w:rsidRDefault="00987D59" w:rsidP="00987D59">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87D59" w:rsidRPr="00D8560C" w:rsidRDefault="00987D59" w:rsidP="00987D59">
            <w:pPr>
              <w:spacing w:after="0" w:line="240" w:lineRule="auto"/>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987D59" w:rsidRPr="00D8560C" w:rsidRDefault="00987D59" w:rsidP="00987D59">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87D59" w:rsidRPr="00D8560C" w:rsidRDefault="00987D59" w:rsidP="00987D59">
            <w:pPr>
              <w:spacing w:after="0" w:line="240" w:lineRule="auto"/>
              <w:rPr>
                <w:rFonts w:ascii="Arial" w:hAnsi="Arial" w:cs="Arial"/>
                <w:sz w:val="20"/>
                <w:szCs w:val="20"/>
              </w:rPr>
            </w:pPr>
          </w:p>
        </w:tc>
        <w:tc>
          <w:tcPr>
            <w:tcW w:w="3306" w:type="dxa"/>
            <w:vMerge/>
            <w:tcBorders>
              <w:left w:val="single" w:sz="4" w:space="0" w:color="auto"/>
              <w:bottom w:val="single" w:sz="4" w:space="0" w:color="auto"/>
            </w:tcBorders>
          </w:tcPr>
          <w:p w:rsidR="00987D59" w:rsidRPr="00D8560C" w:rsidRDefault="00987D59" w:rsidP="00987D59">
            <w:pPr>
              <w:spacing w:after="0" w:line="240" w:lineRule="auto"/>
              <w:rPr>
                <w:rFonts w:ascii="Arial" w:hAnsi="Arial" w:cs="Arial"/>
                <w:sz w:val="20"/>
                <w:szCs w:val="20"/>
              </w:rPr>
            </w:pPr>
          </w:p>
        </w:tc>
      </w:tr>
    </w:tbl>
    <w:p w:rsidR="00583301" w:rsidRDefault="00583301" w:rsidP="00F94815"/>
    <w:p w:rsidR="002020F5" w:rsidRDefault="002020F5" w:rsidP="00F94815">
      <w:pPr>
        <w:sectPr w:rsidR="002020F5" w:rsidSect="007D54A7">
          <w:pgSz w:w="16840" w:h="11907" w:orient="landscape" w:code="9"/>
          <w:pgMar w:top="992" w:right="992" w:bottom="992" w:left="992"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D86FF"/>
        <w:tblLook w:val="01E0" w:firstRow="1" w:lastRow="1" w:firstColumn="1" w:lastColumn="1" w:noHBand="0" w:noVBand="0"/>
      </w:tblPr>
      <w:tblGrid>
        <w:gridCol w:w="15072"/>
      </w:tblGrid>
      <w:tr w:rsidR="002020F5" w:rsidRPr="00EB1EC2" w:rsidTr="00E73A5A">
        <w:trPr>
          <w:trHeight w:hRule="exact" w:val="811"/>
          <w:jc w:val="center"/>
        </w:trPr>
        <w:tc>
          <w:tcPr>
            <w:tcW w:w="5000" w:type="pct"/>
            <w:shd w:val="clear" w:color="auto" w:fill="AD86FF"/>
            <w:vAlign w:val="center"/>
          </w:tcPr>
          <w:p w:rsidR="002020F5" w:rsidRPr="008A7529" w:rsidRDefault="002020F5" w:rsidP="002020F5">
            <w:pPr>
              <w:keepNext/>
              <w:keepLines/>
              <w:spacing w:after="0"/>
              <w:jc w:val="center"/>
              <w:outlineLvl w:val="0"/>
              <w:rPr>
                <w:rFonts w:ascii="Arial" w:hAnsi="Arial" w:cs="Arial"/>
                <w:b/>
              </w:rPr>
            </w:pPr>
            <w:bookmarkStart w:id="13" w:name="_Toc513468907"/>
            <w:r>
              <w:rPr>
                <w:rFonts w:ascii="Arial" w:eastAsiaTheme="majorEastAsia" w:hAnsi="Arial" w:cs="Arial"/>
                <w:b/>
                <w:sz w:val="32"/>
                <w:szCs w:val="32"/>
              </w:rPr>
              <w:lastRenderedPageBreak/>
              <w:t>Section 4 Patient Record-K</w:t>
            </w:r>
            <w:r w:rsidRPr="002020F5">
              <w:rPr>
                <w:rFonts w:ascii="Arial" w:eastAsiaTheme="majorEastAsia" w:hAnsi="Arial" w:cs="Arial"/>
                <w:b/>
                <w:sz w:val="32"/>
                <w:szCs w:val="32"/>
              </w:rPr>
              <w:t>eeping</w:t>
            </w:r>
            <w:bookmarkEnd w:id="13"/>
          </w:p>
        </w:tc>
      </w:tr>
    </w:tbl>
    <w:p w:rsidR="002020F5" w:rsidRDefault="002020F5" w:rsidP="002020F5">
      <w:pPr>
        <w:spacing w:after="0" w:line="240" w:lineRule="auto"/>
        <w:rPr>
          <w:rFonts w:ascii="Arial" w:hAnsi="Arial" w:cs="Arial"/>
          <w:sz w:val="20"/>
          <w:szCs w:val="20"/>
        </w:rPr>
      </w:pPr>
    </w:p>
    <w:p w:rsidR="002020F5" w:rsidRPr="00B276D3" w:rsidRDefault="002020F5" w:rsidP="002020F5">
      <w:pPr>
        <w:spacing w:after="0" w:line="240" w:lineRule="auto"/>
        <w:rPr>
          <w:rFonts w:ascii="Arial" w:hAnsi="Arial" w:cs="Arial"/>
          <w:sz w:val="20"/>
          <w:szCs w:val="20"/>
        </w:rPr>
      </w:pPr>
      <w:r w:rsidRPr="00B276D3">
        <w:rPr>
          <w:rFonts w:ascii="Arial" w:eastAsiaTheme="majorEastAsia" w:hAnsi="Arial" w:cs="Arial"/>
          <w:color w:val="FF0000"/>
          <w:sz w:val="20"/>
          <w:szCs w:val="20"/>
        </w:rPr>
        <w:t>Please note for this section the inspectors will require access to a small sample of sedation patient records. Meeting the following inspection requirements might help in a possible future medico-legal situation.</w:t>
      </w:r>
    </w:p>
    <w:p w:rsidR="002020F5" w:rsidRDefault="002020F5" w:rsidP="002020F5">
      <w:pPr>
        <w:spacing w:after="0" w:line="240" w:lineRule="auto"/>
        <w:rPr>
          <w:rFonts w:ascii="Arial" w:hAnsi="Arial" w:cs="Arial"/>
          <w:sz w:val="20"/>
          <w:szCs w:val="20"/>
        </w:rPr>
      </w:pPr>
    </w:p>
    <w:tbl>
      <w:tblPr>
        <w:tblStyle w:val="TableGrid"/>
        <w:tblW w:w="5000" w:type="pct"/>
        <w:tblLayout w:type="fixed"/>
        <w:tblLook w:val="04A0" w:firstRow="1" w:lastRow="0" w:firstColumn="1" w:lastColumn="0" w:noHBand="0" w:noVBand="1"/>
      </w:tblPr>
      <w:tblGrid>
        <w:gridCol w:w="535"/>
        <w:gridCol w:w="426"/>
        <w:gridCol w:w="3923"/>
        <w:gridCol w:w="681"/>
        <w:gridCol w:w="681"/>
        <w:gridCol w:w="690"/>
        <w:gridCol w:w="681"/>
        <w:gridCol w:w="681"/>
        <w:gridCol w:w="681"/>
        <w:gridCol w:w="681"/>
        <w:gridCol w:w="681"/>
        <w:gridCol w:w="681"/>
        <w:gridCol w:w="681"/>
        <w:gridCol w:w="681"/>
        <w:gridCol w:w="681"/>
        <w:gridCol w:w="681"/>
        <w:gridCol w:w="681"/>
        <w:gridCol w:w="645"/>
      </w:tblGrid>
      <w:tr w:rsidR="00FF61DF" w:rsidRPr="002020F5" w:rsidTr="00A67383">
        <w:trPr>
          <w:trHeight w:val="428"/>
        </w:trPr>
        <w:tc>
          <w:tcPr>
            <w:tcW w:w="1619" w:type="pct"/>
            <w:gridSpan w:val="3"/>
            <w:vMerge w:val="restart"/>
            <w:vAlign w:val="center"/>
          </w:tcPr>
          <w:p w:rsidR="00FF61DF" w:rsidRPr="002020F5" w:rsidRDefault="00FF61DF" w:rsidP="002020F5">
            <w:pPr>
              <w:spacing w:after="0" w:line="240" w:lineRule="auto"/>
              <w:rPr>
                <w:rFonts w:ascii="Arial" w:hAnsi="Arial" w:cs="Arial"/>
                <w:b/>
                <w:sz w:val="20"/>
                <w:szCs w:val="20"/>
              </w:rPr>
            </w:pPr>
            <w:r w:rsidRPr="002020F5">
              <w:rPr>
                <w:rFonts w:ascii="Arial" w:eastAsia="Arial" w:hAnsi="Arial" w:cs="Arial"/>
                <w:b/>
                <w:bCs/>
                <w:sz w:val="20"/>
                <w:szCs w:val="20"/>
              </w:rPr>
              <w:t>Patient records demonstrate detailed recording</w:t>
            </w:r>
            <w:r w:rsidRPr="002020F5">
              <w:rPr>
                <w:rFonts w:ascii="Arial" w:eastAsia="Arial" w:hAnsi="Arial" w:cs="Arial"/>
                <w:b/>
                <w:bCs/>
                <w:color w:val="FF0000"/>
                <w:sz w:val="20"/>
                <w:szCs w:val="20"/>
              </w:rPr>
              <w:t>*</w:t>
            </w:r>
            <w:r w:rsidRPr="002020F5">
              <w:rPr>
                <w:rFonts w:ascii="Arial" w:eastAsia="Arial" w:hAnsi="Arial" w:cs="Arial"/>
                <w:b/>
                <w:bCs/>
                <w:sz w:val="20"/>
                <w:szCs w:val="20"/>
              </w:rPr>
              <w:t xml:space="preserve"> of:</w:t>
            </w:r>
          </w:p>
        </w:tc>
        <w:tc>
          <w:tcPr>
            <w:tcW w:w="681" w:type="pct"/>
            <w:gridSpan w:val="3"/>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Dentist 1</w:t>
            </w:r>
          </w:p>
        </w:tc>
        <w:tc>
          <w:tcPr>
            <w:tcW w:w="678" w:type="pct"/>
            <w:gridSpan w:val="3"/>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Dentist 2</w:t>
            </w:r>
          </w:p>
        </w:tc>
        <w:tc>
          <w:tcPr>
            <w:tcW w:w="678" w:type="pct"/>
            <w:gridSpan w:val="3"/>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Dentist 3</w:t>
            </w:r>
          </w:p>
        </w:tc>
        <w:tc>
          <w:tcPr>
            <w:tcW w:w="678" w:type="pct"/>
            <w:gridSpan w:val="3"/>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Dentist 4</w:t>
            </w:r>
          </w:p>
        </w:tc>
        <w:tc>
          <w:tcPr>
            <w:tcW w:w="667" w:type="pct"/>
            <w:gridSpan w:val="3"/>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Dentist 5</w:t>
            </w:r>
          </w:p>
        </w:tc>
      </w:tr>
      <w:tr w:rsidR="00A67383" w:rsidRPr="002020F5" w:rsidTr="00A67383">
        <w:trPr>
          <w:trHeight w:val="427"/>
        </w:trPr>
        <w:tc>
          <w:tcPr>
            <w:tcW w:w="1619" w:type="pct"/>
            <w:gridSpan w:val="3"/>
            <w:vMerge/>
            <w:vAlign w:val="center"/>
          </w:tcPr>
          <w:p w:rsidR="00FF61DF" w:rsidRPr="002020F5" w:rsidRDefault="00FF61DF" w:rsidP="002020F5">
            <w:pPr>
              <w:spacing w:after="0" w:line="240" w:lineRule="auto"/>
              <w:rPr>
                <w:rFonts w:ascii="Arial" w:eastAsia="Arial" w:hAnsi="Arial" w:cs="Arial"/>
                <w:b/>
                <w:bCs/>
                <w:sz w:val="20"/>
                <w:szCs w:val="20"/>
              </w:rPr>
            </w:pPr>
          </w:p>
        </w:tc>
        <w:tc>
          <w:tcPr>
            <w:tcW w:w="226" w:type="pct"/>
            <w:tcBorders>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 1</w:t>
            </w:r>
          </w:p>
        </w:tc>
        <w:tc>
          <w:tcPr>
            <w:tcW w:w="226" w:type="pct"/>
            <w:tcBorders>
              <w:left w:val="dotted" w:sz="2" w:space="0" w:color="808080" w:themeColor="background1" w:themeShade="80"/>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 2</w:t>
            </w:r>
          </w:p>
        </w:tc>
        <w:tc>
          <w:tcPr>
            <w:tcW w:w="229" w:type="pct"/>
            <w:tcBorders>
              <w:lef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 3</w:t>
            </w:r>
          </w:p>
        </w:tc>
        <w:tc>
          <w:tcPr>
            <w:tcW w:w="226" w:type="pct"/>
            <w:tcBorders>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1</w:t>
            </w:r>
          </w:p>
        </w:tc>
        <w:tc>
          <w:tcPr>
            <w:tcW w:w="226" w:type="pct"/>
            <w:tcBorders>
              <w:left w:val="dotted" w:sz="2" w:space="0" w:color="808080" w:themeColor="background1" w:themeShade="80"/>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2</w:t>
            </w:r>
          </w:p>
        </w:tc>
        <w:tc>
          <w:tcPr>
            <w:tcW w:w="226" w:type="pct"/>
            <w:tcBorders>
              <w:lef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 3</w:t>
            </w:r>
          </w:p>
        </w:tc>
        <w:tc>
          <w:tcPr>
            <w:tcW w:w="226" w:type="pct"/>
            <w:tcBorders>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1</w:t>
            </w:r>
          </w:p>
        </w:tc>
        <w:tc>
          <w:tcPr>
            <w:tcW w:w="226" w:type="pct"/>
            <w:tcBorders>
              <w:left w:val="dotted" w:sz="2" w:space="0" w:color="808080" w:themeColor="background1" w:themeShade="80"/>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2</w:t>
            </w:r>
          </w:p>
        </w:tc>
        <w:tc>
          <w:tcPr>
            <w:tcW w:w="226" w:type="pct"/>
            <w:tcBorders>
              <w:lef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 3</w:t>
            </w:r>
          </w:p>
        </w:tc>
        <w:tc>
          <w:tcPr>
            <w:tcW w:w="226" w:type="pct"/>
            <w:tcBorders>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1</w:t>
            </w:r>
          </w:p>
        </w:tc>
        <w:tc>
          <w:tcPr>
            <w:tcW w:w="226" w:type="pct"/>
            <w:tcBorders>
              <w:left w:val="dotted" w:sz="2" w:space="0" w:color="808080" w:themeColor="background1" w:themeShade="80"/>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2</w:t>
            </w:r>
          </w:p>
        </w:tc>
        <w:tc>
          <w:tcPr>
            <w:tcW w:w="226" w:type="pct"/>
            <w:tcBorders>
              <w:lef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 3</w:t>
            </w:r>
          </w:p>
        </w:tc>
        <w:tc>
          <w:tcPr>
            <w:tcW w:w="226" w:type="pct"/>
            <w:tcBorders>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1</w:t>
            </w:r>
          </w:p>
        </w:tc>
        <w:tc>
          <w:tcPr>
            <w:tcW w:w="226" w:type="pct"/>
            <w:tcBorders>
              <w:left w:val="dotted" w:sz="2" w:space="0" w:color="808080" w:themeColor="background1" w:themeShade="80"/>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2</w:t>
            </w:r>
          </w:p>
        </w:tc>
        <w:tc>
          <w:tcPr>
            <w:tcW w:w="215" w:type="pct"/>
            <w:tcBorders>
              <w:lef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 3</w:t>
            </w:r>
          </w:p>
        </w:tc>
      </w:tr>
      <w:tr w:rsidR="00A67383" w:rsidRPr="002020F5" w:rsidTr="00A67383">
        <w:trPr>
          <w:trHeight w:val="427"/>
        </w:trPr>
        <w:tc>
          <w:tcPr>
            <w:tcW w:w="177" w:type="pct"/>
            <w:tcBorders>
              <w:bottom w:val="dotted" w:sz="2" w:space="0" w:color="808080" w:themeColor="background1" w:themeShade="80"/>
            </w:tcBorders>
            <w:vAlign w:val="center"/>
          </w:tcPr>
          <w:p w:rsidR="00A67383" w:rsidRPr="009D5715" w:rsidRDefault="00A67383" w:rsidP="00A67383">
            <w:pPr>
              <w:spacing w:after="0" w:line="240" w:lineRule="auto"/>
              <w:jc w:val="center"/>
              <w:rPr>
                <w:rFonts w:ascii="Arial" w:eastAsia="Arial" w:hAnsi="Arial" w:cs="Arial"/>
                <w:bCs/>
                <w:sz w:val="20"/>
                <w:szCs w:val="20"/>
              </w:rPr>
            </w:pPr>
            <w:r>
              <w:rPr>
                <w:rFonts w:ascii="Arial" w:eastAsia="Arial" w:hAnsi="Arial" w:cs="Arial"/>
                <w:bCs/>
                <w:sz w:val="20"/>
                <w:szCs w:val="20"/>
              </w:rPr>
              <w:t>1</w:t>
            </w:r>
          </w:p>
        </w:tc>
        <w:tc>
          <w:tcPr>
            <w:tcW w:w="141" w:type="pct"/>
            <w:tcBorders>
              <w:bottom w:val="dotted" w:sz="2" w:space="0" w:color="808080" w:themeColor="background1" w:themeShade="80"/>
            </w:tcBorders>
            <w:vAlign w:val="center"/>
          </w:tcPr>
          <w:p w:rsidR="00A67383" w:rsidRPr="009D5715" w:rsidRDefault="00EB7E75" w:rsidP="00A67383">
            <w:pPr>
              <w:spacing w:after="0" w:line="240" w:lineRule="auto"/>
              <w:jc w:val="center"/>
              <w:rPr>
                <w:rFonts w:ascii="Arial" w:eastAsia="Arial" w:hAnsi="Arial" w:cs="Arial"/>
                <w:bCs/>
                <w:sz w:val="20"/>
                <w:szCs w:val="20"/>
              </w:rPr>
            </w:pPr>
            <w:r>
              <w:rPr>
                <w:rFonts w:ascii="Arial" w:eastAsia="Arial" w:hAnsi="Arial" w:cs="Arial"/>
                <w:bCs/>
                <w:sz w:val="20"/>
                <w:szCs w:val="20"/>
              </w:rPr>
              <w:t>A</w:t>
            </w:r>
          </w:p>
        </w:tc>
        <w:tc>
          <w:tcPr>
            <w:tcW w:w="1300" w:type="pct"/>
            <w:tcBorders>
              <w:bottom w:val="dotted" w:sz="2" w:space="0" w:color="808080" w:themeColor="background1" w:themeShade="80"/>
            </w:tcBorders>
            <w:vAlign w:val="center"/>
          </w:tcPr>
          <w:p w:rsidR="00A67383" w:rsidRPr="00E22FBB" w:rsidRDefault="00A67383" w:rsidP="00A67383">
            <w:pPr>
              <w:spacing w:after="0" w:line="240" w:lineRule="auto"/>
              <w:ind w:right="-227"/>
              <w:rPr>
                <w:rFonts w:ascii="Arial" w:hAnsi="Arial" w:cs="Arial"/>
                <w:sz w:val="20"/>
                <w:szCs w:val="20"/>
              </w:rPr>
            </w:pPr>
            <w:r w:rsidRPr="00E22FBB">
              <w:rPr>
                <w:rFonts w:ascii="Arial" w:hAnsi="Arial" w:cs="Arial"/>
                <w:sz w:val="20"/>
                <w:szCs w:val="20"/>
              </w:rPr>
              <w:t>Pre-sedation assessment</w:t>
            </w:r>
          </w:p>
        </w:tc>
        <w:tc>
          <w:tcPr>
            <w:tcW w:w="226" w:type="pct"/>
            <w:tcBorders>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9" w:type="pct"/>
            <w:tcBorders>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15" w:type="pct"/>
            <w:tcBorders>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r>
      <w:tr w:rsidR="00A67383" w:rsidRPr="002020F5" w:rsidTr="00A67383">
        <w:trPr>
          <w:trHeight w:val="427"/>
        </w:trPr>
        <w:tc>
          <w:tcPr>
            <w:tcW w:w="177" w:type="pct"/>
            <w:tcBorders>
              <w:top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eastAsia="Arial" w:hAnsi="Arial" w:cs="Arial"/>
                <w:bCs/>
                <w:sz w:val="20"/>
                <w:szCs w:val="20"/>
              </w:rPr>
            </w:pPr>
            <w:r>
              <w:rPr>
                <w:rFonts w:ascii="Arial" w:eastAsia="Arial" w:hAnsi="Arial" w:cs="Arial"/>
                <w:bCs/>
                <w:sz w:val="20"/>
                <w:szCs w:val="20"/>
              </w:rPr>
              <w:t>2</w:t>
            </w:r>
          </w:p>
        </w:tc>
        <w:tc>
          <w:tcPr>
            <w:tcW w:w="141" w:type="pct"/>
            <w:tcBorders>
              <w:top w:val="dotted" w:sz="2" w:space="0" w:color="808080" w:themeColor="background1" w:themeShade="80"/>
              <w:bottom w:val="dotted" w:sz="2" w:space="0" w:color="808080" w:themeColor="background1" w:themeShade="80"/>
            </w:tcBorders>
            <w:vAlign w:val="center"/>
          </w:tcPr>
          <w:p w:rsidR="00A67383" w:rsidRPr="009D5715" w:rsidRDefault="00EB7E75" w:rsidP="00A67383">
            <w:pPr>
              <w:spacing w:after="0" w:line="240" w:lineRule="auto"/>
              <w:jc w:val="center"/>
              <w:rPr>
                <w:rFonts w:ascii="Arial" w:eastAsia="Arial" w:hAnsi="Arial" w:cs="Arial"/>
                <w:bCs/>
                <w:sz w:val="20"/>
                <w:szCs w:val="20"/>
              </w:rPr>
            </w:pPr>
            <w:r>
              <w:rPr>
                <w:rFonts w:ascii="Arial" w:eastAsia="Arial" w:hAnsi="Arial" w:cs="Arial"/>
                <w:bCs/>
                <w:sz w:val="20"/>
                <w:szCs w:val="20"/>
              </w:rPr>
              <w:t>A</w:t>
            </w:r>
          </w:p>
        </w:tc>
        <w:tc>
          <w:tcPr>
            <w:tcW w:w="1300" w:type="pct"/>
            <w:tcBorders>
              <w:top w:val="dotted" w:sz="2" w:space="0" w:color="808080" w:themeColor="background1" w:themeShade="80"/>
              <w:bottom w:val="dotted" w:sz="2" w:space="0" w:color="808080" w:themeColor="background1" w:themeShade="80"/>
            </w:tcBorders>
            <w:vAlign w:val="center"/>
          </w:tcPr>
          <w:p w:rsidR="00A67383" w:rsidRPr="00E22FBB" w:rsidRDefault="00A67383" w:rsidP="00A67383">
            <w:pPr>
              <w:spacing w:after="0" w:line="240" w:lineRule="auto"/>
              <w:ind w:right="-227"/>
              <w:rPr>
                <w:rFonts w:ascii="Arial" w:hAnsi="Arial" w:cs="Arial"/>
                <w:sz w:val="20"/>
                <w:szCs w:val="20"/>
              </w:rPr>
            </w:pPr>
            <w:r>
              <w:rPr>
                <w:rFonts w:ascii="Arial" w:hAnsi="Arial" w:cs="Arial"/>
                <w:sz w:val="20"/>
                <w:szCs w:val="20"/>
              </w:rPr>
              <w:t>Consent</w:t>
            </w: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9"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15"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r>
      <w:tr w:rsidR="00A67383" w:rsidRPr="002020F5" w:rsidTr="00A67383">
        <w:trPr>
          <w:trHeight w:val="427"/>
        </w:trPr>
        <w:tc>
          <w:tcPr>
            <w:tcW w:w="177" w:type="pct"/>
            <w:tcBorders>
              <w:top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eastAsia="Arial" w:hAnsi="Arial" w:cs="Arial"/>
                <w:bCs/>
                <w:sz w:val="20"/>
                <w:szCs w:val="20"/>
              </w:rPr>
            </w:pPr>
            <w:r>
              <w:rPr>
                <w:rFonts w:ascii="Arial" w:eastAsia="Arial" w:hAnsi="Arial" w:cs="Arial"/>
                <w:bCs/>
                <w:sz w:val="20"/>
                <w:szCs w:val="20"/>
              </w:rPr>
              <w:t>3</w:t>
            </w:r>
          </w:p>
        </w:tc>
        <w:tc>
          <w:tcPr>
            <w:tcW w:w="141" w:type="pct"/>
            <w:tcBorders>
              <w:top w:val="dotted" w:sz="2" w:space="0" w:color="808080" w:themeColor="background1" w:themeShade="80"/>
              <w:bottom w:val="dotted" w:sz="2" w:space="0" w:color="808080" w:themeColor="background1" w:themeShade="80"/>
            </w:tcBorders>
            <w:vAlign w:val="center"/>
          </w:tcPr>
          <w:p w:rsidR="00A67383" w:rsidRPr="009D5715" w:rsidRDefault="00EB7E75" w:rsidP="00A67383">
            <w:pPr>
              <w:spacing w:after="0" w:line="240" w:lineRule="auto"/>
              <w:jc w:val="center"/>
              <w:rPr>
                <w:rFonts w:ascii="Arial" w:eastAsia="Arial" w:hAnsi="Arial" w:cs="Arial"/>
                <w:bCs/>
                <w:sz w:val="20"/>
                <w:szCs w:val="20"/>
              </w:rPr>
            </w:pPr>
            <w:r>
              <w:rPr>
                <w:rFonts w:ascii="Arial" w:eastAsia="Arial" w:hAnsi="Arial" w:cs="Arial"/>
                <w:bCs/>
                <w:sz w:val="20"/>
                <w:szCs w:val="20"/>
              </w:rPr>
              <w:t>A</w:t>
            </w:r>
          </w:p>
        </w:tc>
        <w:tc>
          <w:tcPr>
            <w:tcW w:w="1300" w:type="pct"/>
            <w:tcBorders>
              <w:top w:val="dotted" w:sz="2" w:space="0" w:color="808080" w:themeColor="background1" w:themeShade="80"/>
              <w:bottom w:val="dotted" w:sz="2" w:space="0" w:color="808080" w:themeColor="background1" w:themeShade="80"/>
            </w:tcBorders>
            <w:vAlign w:val="center"/>
          </w:tcPr>
          <w:p w:rsidR="00A67383" w:rsidRPr="00E22FBB" w:rsidRDefault="00A67383" w:rsidP="00A67383">
            <w:pPr>
              <w:spacing w:after="0" w:line="240" w:lineRule="auto"/>
              <w:ind w:right="-227"/>
              <w:rPr>
                <w:rFonts w:ascii="Arial" w:hAnsi="Arial" w:cs="Arial"/>
                <w:sz w:val="20"/>
                <w:szCs w:val="20"/>
              </w:rPr>
            </w:pPr>
            <w:r w:rsidRPr="00E22FBB">
              <w:rPr>
                <w:rFonts w:ascii="Arial" w:hAnsi="Arial" w:cs="Arial"/>
                <w:sz w:val="20"/>
                <w:szCs w:val="20"/>
              </w:rPr>
              <w:t>Delivery of sedation</w:t>
            </w: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9"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15"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r>
      <w:tr w:rsidR="00A67383" w:rsidRPr="002020F5" w:rsidTr="00A67383">
        <w:trPr>
          <w:trHeight w:val="427"/>
        </w:trPr>
        <w:tc>
          <w:tcPr>
            <w:tcW w:w="177" w:type="pct"/>
            <w:tcBorders>
              <w:top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eastAsia="Arial" w:hAnsi="Arial" w:cs="Arial"/>
                <w:bCs/>
                <w:sz w:val="20"/>
                <w:szCs w:val="20"/>
              </w:rPr>
            </w:pPr>
            <w:r>
              <w:rPr>
                <w:rFonts w:ascii="Arial" w:eastAsia="Arial" w:hAnsi="Arial" w:cs="Arial"/>
                <w:bCs/>
                <w:sz w:val="20"/>
                <w:szCs w:val="20"/>
              </w:rPr>
              <w:t>4</w:t>
            </w:r>
          </w:p>
        </w:tc>
        <w:tc>
          <w:tcPr>
            <w:tcW w:w="141" w:type="pct"/>
            <w:tcBorders>
              <w:top w:val="dotted" w:sz="2" w:space="0" w:color="808080" w:themeColor="background1" w:themeShade="80"/>
              <w:bottom w:val="dotted" w:sz="2" w:space="0" w:color="808080" w:themeColor="background1" w:themeShade="80"/>
            </w:tcBorders>
            <w:vAlign w:val="center"/>
          </w:tcPr>
          <w:p w:rsidR="00A67383" w:rsidRPr="009D5715" w:rsidRDefault="00EB7E75" w:rsidP="00A67383">
            <w:pPr>
              <w:spacing w:after="0" w:line="240" w:lineRule="auto"/>
              <w:jc w:val="center"/>
              <w:rPr>
                <w:rFonts w:ascii="Arial" w:eastAsia="Arial" w:hAnsi="Arial" w:cs="Arial"/>
                <w:bCs/>
                <w:sz w:val="20"/>
                <w:szCs w:val="20"/>
              </w:rPr>
            </w:pPr>
            <w:r>
              <w:rPr>
                <w:rFonts w:ascii="Arial" w:eastAsia="Arial" w:hAnsi="Arial" w:cs="Arial"/>
                <w:bCs/>
                <w:sz w:val="20"/>
                <w:szCs w:val="20"/>
              </w:rPr>
              <w:t>A</w:t>
            </w:r>
          </w:p>
        </w:tc>
        <w:tc>
          <w:tcPr>
            <w:tcW w:w="1300" w:type="pct"/>
            <w:tcBorders>
              <w:top w:val="dotted" w:sz="2" w:space="0" w:color="808080" w:themeColor="background1" w:themeShade="80"/>
              <w:bottom w:val="dotted" w:sz="2" w:space="0" w:color="808080" w:themeColor="background1" w:themeShade="80"/>
            </w:tcBorders>
            <w:vAlign w:val="center"/>
          </w:tcPr>
          <w:p w:rsidR="00A67383" w:rsidRPr="00E22FBB" w:rsidRDefault="00A67383" w:rsidP="00A67383">
            <w:pPr>
              <w:spacing w:after="0" w:line="240" w:lineRule="auto"/>
              <w:ind w:right="-227"/>
              <w:rPr>
                <w:rFonts w:ascii="Arial" w:hAnsi="Arial" w:cs="Arial"/>
                <w:sz w:val="20"/>
                <w:szCs w:val="20"/>
              </w:rPr>
            </w:pPr>
            <w:r>
              <w:rPr>
                <w:rFonts w:ascii="Arial" w:hAnsi="Arial" w:cs="Arial"/>
                <w:sz w:val="20"/>
                <w:szCs w:val="20"/>
              </w:rPr>
              <w:t>Pre-operative, intra-operative and post-operative clinical signs. BP and SaO2 where applicable.</w:t>
            </w: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9"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15"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r>
      <w:tr w:rsidR="00A67383" w:rsidRPr="002020F5" w:rsidTr="00A67383">
        <w:trPr>
          <w:trHeight w:val="427"/>
        </w:trPr>
        <w:tc>
          <w:tcPr>
            <w:tcW w:w="177" w:type="pct"/>
            <w:tcBorders>
              <w:top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eastAsia="Arial" w:hAnsi="Arial" w:cs="Arial"/>
                <w:bCs/>
                <w:sz w:val="20"/>
                <w:szCs w:val="20"/>
              </w:rPr>
            </w:pPr>
            <w:r>
              <w:rPr>
                <w:rFonts w:ascii="Arial" w:eastAsia="Arial" w:hAnsi="Arial" w:cs="Arial"/>
                <w:bCs/>
                <w:sz w:val="20"/>
                <w:szCs w:val="20"/>
              </w:rPr>
              <w:t>5</w:t>
            </w:r>
          </w:p>
        </w:tc>
        <w:tc>
          <w:tcPr>
            <w:tcW w:w="141" w:type="pct"/>
            <w:tcBorders>
              <w:top w:val="dotted" w:sz="2" w:space="0" w:color="808080" w:themeColor="background1" w:themeShade="80"/>
              <w:bottom w:val="dotted" w:sz="2" w:space="0" w:color="808080" w:themeColor="background1" w:themeShade="80"/>
            </w:tcBorders>
            <w:vAlign w:val="center"/>
          </w:tcPr>
          <w:p w:rsidR="00A67383" w:rsidRPr="009D5715" w:rsidRDefault="00EB7E75" w:rsidP="00A67383">
            <w:pPr>
              <w:spacing w:after="0" w:line="240" w:lineRule="auto"/>
              <w:jc w:val="center"/>
              <w:rPr>
                <w:rFonts w:ascii="Arial" w:eastAsia="Arial" w:hAnsi="Arial" w:cs="Arial"/>
                <w:bCs/>
                <w:sz w:val="20"/>
                <w:szCs w:val="20"/>
              </w:rPr>
            </w:pPr>
            <w:r>
              <w:rPr>
                <w:rFonts w:ascii="Arial" w:eastAsia="Arial" w:hAnsi="Arial" w:cs="Arial"/>
                <w:bCs/>
                <w:sz w:val="20"/>
                <w:szCs w:val="20"/>
              </w:rPr>
              <w:t>A</w:t>
            </w:r>
          </w:p>
        </w:tc>
        <w:tc>
          <w:tcPr>
            <w:tcW w:w="1300" w:type="pct"/>
            <w:tcBorders>
              <w:top w:val="dotted" w:sz="2" w:space="0" w:color="808080" w:themeColor="background1" w:themeShade="80"/>
              <w:bottom w:val="dotted" w:sz="2" w:space="0" w:color="808080" w:themeColor="background1" w:themeShade="80"/>
            </w:tcBorders>
            <w:vAlign w:val="center"/>
          </w:tcPr>
          <w:p w:rsidR="00A67383" w:rsidRPr="00E22FBB" w:rsidRDefault="00A67383" w:rsidP="00A67383">
            <w:pPr>
              <w:spacing w:after="0" w:line="240" w:lineRule="auto"/>
              <w:ind w:right="-227"/>
              <w:rPr>
                <w:rFonts w:ascii="Arial" w:hAnsi="Arial" w:cs="Arial"/>
                <w:sz w:val="20"/>
                <w:szCs w:val="20"/>
              </w:rPr>
            </w:pPr>
            <w:r w:rsidRPr="00E22FBB">
              <w:rPr>
                <w:rFonts w:ascii="Arial" w:hAnsi="Arial" w:cs="Arial"/>
                <w:sz w:val="20"/>
                <w:szCs w:val="20"/>
              </w:rPr>
              <w:t>Recovery</w:t>
            </w: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9"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15"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r>
      <w:tr w:rsidR="00A67383" w:rsidRPr="002020F5" w:rsidTr="00A67383">
        <w:trPr>
          <w:trHeight w:val="427"/>
        </w:trPr>
        <w:tc>
          <w:tcPr>
            <w:tcW w:w="177" w:type="pct"/>
            <w:tcBorders>
              <w:top w:val="dotted" w:sz="2" w:space="0" w:color="808080" w:themeColor="background1" w:themeShade="80"/>
            </w:tcBorders>
            <w:vAlign w:val="center"/>
          </w:tcPr>
          <w:p w:rsidR="00A67383" w:rsidRPr="009D5715" w:rsidRDefault="00A67383" w:rsidP="00A67383">
            <w:pPr>
              <w:spacing w:after="0" w:line="240" w:lineRule="auto"/>
              <w:jc w:val="center"/>
              <w:rPr>
                <w:rFonts w:ascii="Arial" w:eastAsia="Arial" w:hAnsi="Arial" w:cs="Arial"/>
                <w:bCs/>
                <w:sz w:val="20"/>
                <w:szCs w:val="20"/>
              </w:rPr>
            </w:pPr>
            <w:r>
              <w:rPr>
                <w:rFonts w:ascii="Arial" w:eastAsia="Arial" w:hAnsi="Arial" w:cs="Arial"/>
                <w:bCs/>
                <w:sz w:val="20"/>
                <w:szCs w:val="20"/>
              </w:rPr>
              <w:t>6</w:t>
            </w:r>
          </w:p>
        </w:tc>
        <w:tc>
          <w:tcPr>
            <w:tcW w:w="141" w:type="pct"/>
            <w:tcBorders>
              <w:top w:val="dotted" w:sz="2" w:space="0" w:color="808080" w:themeColor="background1" w:themeShade="80"/>
            </w:tcBorders>
            <w:vAlign w:val="center"/>
          </w:tcPr>
          <w:p w:rsidR="00A67383" w:rsidRPr="009D5715" w:rsidRDefault="00EB7E75" w:rsidP="00A67383">
            <w:pPr>
              <w:spacing w:after="0" w:line="240" w:lineRule="auto"/>
              <w:jc w:val="center"/>
              <w:rPr>
                <w:rFonts w:ascii="Arial" w:eastAsia="Arial" w:hAnsi="Arial" w:cs="Arial"/>
                <w:bCs/>
                <w:sz w:val="20"/>
                <w:szCs w:val="20"/>
              </w:rPr>
            </w:pPr>
            <w:r>
              <w:rPr>
                <w:rFonts w:ascii="Arial" w:eastAsia="Arial" w:hAnsi="Arial" w:cs="Arial"/>
                <w:bCs/>
                <w:sz w:val="20"/>
                <w:szCs w:val="20"/>
              </w:rPr>
              <w:t>A</w:t>
            </w:r>
          </w:p>
        </w:tc>
        <w:tc>
          <w:tcPr>
            <w:tcW w:w="1300" w:type="pct"/>
            <w:tcBorders>
              <w:top w:val="dotted" w:sz="2" w:space="0" w:color="808080" w:themeColor="background1" w:themeShade="80"/>
            </w:tcBorders>
            <w:vAlign w:val="center"/>
          </w:tcPr>
          <w:p w:rsidR="00A67383" w:rsidRPr="00E22FBB" w:rsidRDefault="00A67383" w:rsidP="00A67383">
            <w:pPr>
              <w:spacing w:after="0" w:line="240" w:lineRule="auto"/>
              <w:ind w:right="-227"/>
              <w:rPr>
                <w:rFonts w:ascii="Arial" w:hAnsi="Arial" w:cs="Arial"/>
                <w:sz w:val="20"/>
                <w:szCs w:val="20"/>
              </w:rPr>
            </w:pPr>
            <w:r w:rsidRPr="00E22FBB">
              <w:rPr>
                <w:rFonts w:ascii="Arial" w:hAnsi="Arial" w:cs="Arial"/>
                <w:sz w:val="20"/>
                <w:szCs w:val="20"/>
              </w:rPr>
              <w:t>Discharge</w:t>
            </w:r>
            <w:r w:rsidRPr="00570FB5">
              <w:rPr>
                <w:rFonts w:ascii="Arial" w:hAnsi="Arial" w:cs="Arial"/>
                <w:b/>
                <w:color w:val="FF0000"/>
                <w:sz w:val="20"/>
                <w:szCs w:val="20"/>
              </w:rPr>
              <w:t>**</w:t>
            </w:r>
          </w:p>
        </w:tc>
        <w:tc>
          <w:tcPr>
            <w:tcW w:w="226" w:type="pct"/>
            <w:tcBorders>
              <w:top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9" w:type="pct"/>
            <w:tcBorders>
              <w:top w:val="dotted" w:sz="2" w:space="0" w:color="808080" w:themeColor="background1" w:themeShade="80"/>
              <w:lef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15" w:type="pct"/>
            <w:tcBorders>
              <w:top w:val="dotted" w:sz="2" w:space="0" w:color="808080" w:themeColor="background1" w:themeShade="80"/>
              <w:lef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r>
      <w:tr w:rsidR="00A67383" w:rsidRPr="00A67383" w:rsidTr="00A67383">
        <w:trPr>
          <w:trHeight w:val="284"/>
        </w:trPr>
        <w:tc>
          <w:tcPr>
            <w:tcW w:w="5000" w:type="pct"/>
            <w:gridSpan w:val="18"/>
            <w:vAlign w:val="center"/>
          </w:tcPr>
          <w:p w:rsidR="00A67383" w:rsidRPr="00A67383" w:rsidRDefault="00A67383" w:rsidP="002F015C">
            <w:pPr>
              <w:spacing w:before="20" w:after="20"/>
              <w:jc w:val="both"/>
              <w:rPr>
                <w:rFonts w:ascii="Arial" w:hAnsi="Arial" w:cs="Arial"/>
                <w:sz w:val="20"/>
                <w:szCs w:val="20"/>
              </w:rPr>
            </w:pPr>
            <w:r w:rsidRPr="00A67383">
              <w:rPr>
                <w:rFonts w:ascii="Arial" w:hAnsi="Arial" w:cs="Arial"/>
                <w:color w:val="FF0000"/>
                <w:sz w:val="20"/>
                <w:szCs w:val="20"/>
              </w:rPr>
              <w:t>*For each patient, keep a detailed record of the pre-sedation assessment, consent, the visit for conscious sedation including monitoring, the treatment procedure and the recovery. Further details of the information to be recorded, which depends on the patient’s condition and the sedation technique are given in Appendix 1.</w:t>
            </w:r>
          </w:p>
        </w:tc>
      </w:tr>
      <w:tr w:rsidR="00A67383" w:rsidRPr="00A67383" w:rsidTr="00A67383">
        <w:trPr>
          <w:trHeight w:val="284"/>
        </w:trPr>
        <w:tc>
          <w:tcPr>
            <w:tcW w:w="5000" w:type="pct"/>
            <w:gridSpan w:val="18"/>
            <w:vAlign w:val="center"/>
          </w:tcPr>
          <w:p w:rsidR="00A67383" w:rsidRPr="00A67383" w:rsidRDefault="00A67383" w:rsidP="00A67383">
            <w:pPr>
              <w:spacing w:after="0" w:line="240" w:lineRule="auto"/>
              <w:rPr>
                <w:rFonts w:ascii="Arial" w:hAnsi="Arial" w:cs="Arial"/>
                <w:sz w:val="20"/>
                <w:szCs w:val="20"/>
              </w:rPr>
            </w:pPr>
            <w:r w:rsidRPr="00A67383">
              <w:rPr>
                <w:rFonts w:ascii="Arial" w:hAnsi="Arial" w:cs="Arial"/>
                <w:color w:val="FF0000"/>
                <w:sz w:val="20"/>
                <w:szCs w:val="20"/>
              </w:rPr>
              <w:t>** See Appendix 2</w:t>
            </w:r>
            <w:r w:rsidR="00651E5B">
              <w:rPr>
                <w:rFonts w:ascii="Arial" w:hAnsi="Arial" w:cs="Arial"/>
                <w:color w:val="FF0000"/>
                <w:sz w:val="20"/>
                <w:szCs w:val="20"/>
              </w:rPr>
              <w:t>.</w:t>
            </w:r>
          </w:p>
        </w:tc>
      </w:tr>
    </w:tbl>
    <w:p w:rsidR="00904234" w:rsidRPr="00A67383" w:rsidRDefault="00904234" w:rsidP="00A67383">
      <w:pPr>
        <w:spacing w:after="0" w:line="240" w:lineRule="auto"/>
        <w:rPr>
          <w:rFonts w:ascii="Arial" w:hAnsi="Arial" w:cs="Arial"/>
          <w:sz w:val="20"/>
          <w:szCs w:val="20"/>
        </w:r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15072"/>
      </w:tblGrid>
      <w:tr w:rsidR="00A67383" w:rsidRPr="00D8560C" w:rsidTr="00A030BF">
        <w:trPr>
          <w:trHeight w:hRule="exact" w:val="567"/>
        </w:trPr>
        <w:tc>
          <w:tcPr>
            <w:tcW w:w="15072" w:type="dxa"/>
            <w:tcBorders>
              <w:top w:val="single" w:sz="4" w:space="0" w:color="auto"/>
              <w:bottom w:val="single" w:sz="4" w:space="0" w:color="auto"/>
            </w:tcBorders>
            <w:shd w:val="clear" w:color="auto" w:fill="AD86FF"/>
            <w:vAlign w:val="center"/>
          </w:tcPr>
          <w:p w:rsidR="00A67383" w:rsidRPr="00ED42D2" w:rsidRDefault="00B276D3" w:rsidP="009A193A">
            <w:pPr>
              <w:spacing w:after="0" w:line="240" w:lineRule="auto"/>
              <w:rPr>
                <w:rFonts w:ascii="Arial" w:hAnsi="Arial" w:cs="Arial"/>
                <w:b/>
                <w:sz w:val="24"/>
                <w:szCs w:val="24"/>
              </w:rPr>
            </w:pPr>
            <w:r>
              <w:rPr>
                <w:rFonts w:ascii="Arial" w:eastAsia="Arial" w:hAnsi="Arial" w:cs="Arial"/>
                <w:b/>
                <w:bCs/>
                <w:sz w:val="24"/>
                <w:szCs w:val="24"/>
                <w:lang w:val="en-US"/>
              </w:rPr>
              <w:t>Comments</w:t>
            </w:r>
          </w:p>
        </w:tc>
      </w:tr>
      <w:tr w:rsidR="00A67383" w:rsidRPr="00D8560C" w:rsidTr="00B276D3">
        <w:trPr>
          <w:trHeight w:val="1588"/>
        </w:trPr>
        <w:tc>
          <w:tcPr>
            <w:tcW w:w="15072" w:type="dxa"/>
            <w:tcBorders>
              <w:top w:val="single" w:sz="4" w:space="0" w:color="auto"/>
            </w:tcBorders>
            <w:vAlign w:val="center"/>
          </w:tcPr>
          <w:p w:rsidR="00A67383" w:rsidRPr="00D8560C" w:rsidRDefault="00A67383" w:rsidP="009A193A">
            <w:pPr>
              <w:spacing w:before="60" w:after="60" w:line="240" w:lineRule="auto"/>
              <w:rPr>
                <w:rFonts w:ascii="Arial" w:hAnsi="Arial" w:cs="Arial"/>
                <w:sz w:val="20"/>
                <w:szCs w:val="20"/>
              </w:rPr>
            </w:pPr>
          </w:p>
        </w:tc>
      </w:tr>
    </w:tbl>
    <w:p w:rsidR="009A193A" w:rsidRDefault="009A193A">
      <w:pPr>
        <w:sectPr w:rsidR="009A193A" w:rsidSect="007D54A7">
          <w:pgSz w:w="16840" w:h="11907" w:orient="landscape" w:code="9"/>
          <w:pgMar w:top="992" w:right="992" w:bottom="992" w:left="992"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15072"/>
      </w:tblGrid>
      <w:tr w:rsidR="009A193A" w:rsidRPr="00EB1EC2" w:rsidTr="009A193A">
        <w:trPr>
          <w:trHeight w:hRule="exact" w:val="811"/>
          <w:jc w:val="center"/>
        </w:trPr>
        <w:tc>
          <w:tcPr>
            <w:tcW w:w="5000" w:type="pct"/>
            <w:shd w:val="clear" w:color="auto" w:fill="FFCC99"/>
            <w:vAlign w:val="center"/>
          </w:tcPr>
          <w:p w:rsidR="009A193A" w:rsidRPr="008A7529" w:rsidRDefault="009A193A" w:rsidP="009A193A">
            <w:pPr>
              <w:keepNext/>
              <w:keepLines/>
              <w:spacing w:after="0" w:line="240" w:lineRule="auto"/>
              <w:jc w:val="center"/>
              <w:outlineLvl w:val="0"/>
              <w:rPr>
                <w:rFonts w:ascii="Arial" w:hAnsi="Arial" w:cs="Arial"/>
                <w:b/>
              </w:rPr>
            </w:pPr>
            <w:bookmarkStart w:id="14" w:name="_Toc513468908"/>
            <w:r w:rsidRPr="009A193A">
              <w:rPr>
                <w:rFonts w:ascii="Arial" w:eastAsiaTheme="majorEastAsia" w:hAnsi="Arial" w:cs="Arial"/>
                <w:b/>
                <w:sz w:val="32"/>
                <w:szCs w:val="32"/>
              </w:rPr>
              <w:lastRenderedPageBreak/>
              <w:t>Section 5 Treatment and Recovery Areas</w:t>
            </w:r>
            <w:bookmarkEnd w:id="14"/>
          </w:p>
        </w:tc>
      </w:tr>
    </w:tbl>
    <w:p w:rsidR="00583301" w:rsidRPr="009A193A" w:rsidRDefault="00583301" w:rsidP="00374ABD">
      <w:pPr>
        <w:spacing w:after="0" w:line="240" w:lineRule="auto"/>
        <w:rPr>
          <w:rFonts w:ascii="Arial" w:hAnsi="Arial" w:cs="Arial"/>
          <w:sz w:val="20"/>
          <w:szCs w:val="20"/>
        </w:rPr>
      </w:pPr>
    </w:p>
    <w:p w:rsidR="00473CF1" w:rsidRPr="009A193A" w:rsidRDefault="00473CF1" w:rsidP="00374ABD">
      <w:pPr>
        <w:spacing w:after="0" w:line="240" w:lineRule="auto"/>
        <w:rPr>
          <w:rFonts w:ascii="Arial" w:hAnsi="Arial" w:cs="Arial"/>
          <w:color w:val="FF0000"/>
          <w:sz w:val="20"/>
          <w:szCs w:val="20"/>
        </w:rPr>
      </w:pPr>
      <w:r w:rsidRPr="009A193A">
        <w:rPr>
          <w:rFonts w:ascii="Arial" w:hAnsi="Arial" w:cs="Arial"/>
          <w:color w:val="FF0000"/>
          <w:sz w:val="20"/>
          <w:szCs w:val="20"/>
        </w:rPr>
        <w:t xml:space="preserve">This part to be photocopied for the appropriate number of </w:t>
      </w:r>
      <w:r w:rsidR="00DF56D7" w:rsidRPr="009A193A">
        <w:rPr>
          <w:rFonts w:ascii="Arial" w:hAnsi="Arial" w:cs="Arial"/>
          <w:color w:val="FF0000"/>
          <w:sz w:val="20"/>
          <w:szCs w:val="20"/>
        </w:rPr>
        <w:t>treatment and recovery areas</w:t>
      </w:r>
      <w:r w:rsidRPr="009A193A">
        <w:rPr>
          <w:rFonts w:ascii="Arial" w:hAnsi="Arial" w:cs="Arial"/>
          <w:color w:val="FF0000"/>
          <w:sz w:val="20"/>
          <w:szCs w:val="20"/>
        </w:rPr>
        <w:t xml:space="preserve"> in the practice</w:t>
      </w:r>
      <w:r w:rsidR="00651E5B">
        <w:rPr>
          <w:rFonts w:ascii="Arial" w:hAnsi="Arial" w:cs="Arial"/>
          <w:color w:val="FF0000"/>
          <w:sz w:val="20"/>
          <w:szCs w:val="20"/>
        </w:rPr>
        <w:t>.</w:t>
      </w:r>
    </w:p>
    <w:p w:rsidR="00583301" w:rsidRPr="009A193A" w:rsidRDefault="00583301" w:rsidP="00374ABD">
      <w:pPr>
        <w:spacing w:after="0" w:line="240" w:lineRule="auto"/>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693"/>
        <w:gridCol w:w="1269"/>
        <w:gridCol w:w="446"/>
        <w:gridCol w:w="21"/>
        <w:gridCol w:w="693"/>
        <w:gridCol w:w="18"/>
        <w:gridCol w:w="549"/>
        <w:gridCol w:w="2044"/>
        <w:gridCol w:w="693"/>
        <w:gridCol w:w="262"/>
        <w:gridCol w:w="4229"/>
      </w:tblGrid>
      <w:tr w:rsidR="00562AB0" w:rsidRPr="00740B11" w:rsidTr="009A193A">
        <w:trPr>
          <w:trHeight w:val="425"/>
          <w:jc w:val="center"/>
        </w:trPr>
        <w:tc>
          <w:tcPr>
            <w:tcW w:w="1608" w:type="pct"/>
            <w:gridSpan w:val="2"/>
            <w:vAlign w:val="center"/>
          </w:tcPr>
          <w:p w:rsidR="00562AB0" w:rsidRPr="00740B11" w:rsidRDefault="00562AB0" w:rsidP="00517EFA">
            <w:pPr>
              <w:spacing w:after="0" w:line="240" w:lineRule="auto"/>
              <w:rPr>
                <w:rFonts w:ascii="Arial" w:hAnsi="Arial" w:cs="Arial"/>
                <w:sz w:val="20"/>
                <w:szCs w:val="20"/>
              </w:rPr>
            </w:pPr>
            <w:r w:rsidRPr="00740B11">
              <w:rPr>
                <w:rFonts w:ascii="Arial" w:hAnsi="Arial" w:cs="Arial"/>
                <w:b/>
                <w:sz w:val="20"/>
                <w:szCs w:val="20"/>
              </w:rPr>
              <w:t>Practice/clinic name:</w:t>
            </w:r>
          </w:p>
        </w:tc>
        <w:tc>
          <w:tcPr>
            <w:tcW w:w="3392" w:type="pct"/>
            <w:gridSpan w:val="10"/>
            <w:vAlign w:val="center"/>
          </w:tcPr>
          <w:p w:rsidR="00562AB0" w:rsidRPr="00740B11" w:rsidRDefault="00562AB0" w:rsidP="00517EFA">
            <w:pPr>
              <w:spacing w:after="0" w:line="240" w:lineRule="auto"/>
              <w:rPr>
                <w:rFonts w:ascii="Arial" w:hAnsi="Arial" w:cs="Arial"/>
                <w:sz w:val="20"/>
                <w:szCs w:val="20"/>
              </w:rPr>
            </w:pPr>
          </w:p>
        </w:tc>
      </w:tr>
      <w:tr w:rsidR="00562AB0" w:rsidRPr="00740B11" w:rsidTr="009A193A">
        <w:trPr>
          <w:trHeight w:val="425"/>
          <w:jc w:val="center"/>
        </w:trPr>
        <w:tc>
          <w:tcPr>
            <w:tcW w:w="1608" w:type="pct"/>
            <w:gridSpan w:val="2"/>
            <w:tcBorders>
              <w:bottom w:val="single" w:sz="4" w:space="0" w:color="auto"/>
            </w:tcBorders>
            <w:vAlign w:val="center"/>
          </w:tcPr>
          <w:p w:rsidR="00562AB0" w:rsidRPr="00740B11" w:rsidRDefault="00562AB0" w:rsidP="00517EFA">
            <w:pPr>
              <w:spacing w:after="0" w:line="240" w:lineRule="auto"/>
              <w:rPr>
                <w:rFonts w:ascii="Arial" w:hAnsi="Arial" w:cs="Arial"/>
                <w:sz w:val="20"/>
                <w:szCs w:val="20"/>
              </w:rPr>
            </w:pPr>
            <w:r>
              <w:rPr>
                <w:rFonts w:ascii="Arial" w:hAnsi="Arial" w:cs="Arial"/>
                <w:b/>
                <w:sz w:val="20"/>
                <w:szCs w:val="20"/>
              </w:rPr>
              <w:t>Treatment/recovery area n</w:t>
            </w:r>
            <w:r w:rsidRPr="00740B11">
              <w:rPr>
                <w:rFonts w:ascii="Arial" w:hAnsi="Arial" w:cs="Arial"/>
                <w:b/>
                <w:sz w:val="20"/>
                <w:szCs w:val="20"/>
              </w:rPr>
              <w:t>umber:</w:t>
            </w:r>
          </w:p>
        </w:tc>
        <w:tc>
          <w:tcPr>
            <w:tcW w:w="3392" w:type="pct"/>
            <w:gridSpan w:val="10"/>
            <w:tcBorders>
              <w:bottom w:val="single" w:sz="4" w:space="0" w:color="auto"/>
            </w:tcBorders>
            <w:vAlign w:val="center"/>
          </w:tcPr>
          <w:p w:rsidR="00562AB0" w:rsidRPr="00740B11" w:rsidRDefault="00562AB0" w:rsidP="00517EFA">
            <w:pPr>
              <w:spacing w:after="0" w:line="240" w:lineRule="auto"/>
              <w:rPr>
                <w:rFonts w:ascii="Arial" w:hAnsi="Arial" w:cs="Arial"/>
                <w:sz w:val="20"/>
                <w:szCs w:val="20"/>
              </w:rPr>
            </w:pPr>
          </w:p>
        </w:tc>
      </w:tr>
      <w:tr w:rsidR="00473CF1" w:rsidRPr="00740B11" w:rsidTr="009A193A">
        <w:trPr>
          <w:trHeight w:hRule="exact" w:val="113"/>
          <w:jc w:val="center"/>
        </w:trPr>
        <w:tc>
          <w:tcPr>
            <w:tcW w:w="5000" w:type="pct"/>
            <w:gridSpan w:val="12"/>
            <w:tcBorders>
              <w:bottom w:val="nil"/>
              <w:right w:val="single" w:sz="4" w:space="0" w:color="auto"/>
            </w:tcBorders>
            <w:vAlign w:val="center"/>
          </w:tcPr>
          <w:p w:rsidR="00473CF1" w:rsidRPr="00740B11" w:rsidRDefault="00473CF1" w:rsidP="00517EFA">
            <w:pPr>
              <w:spacing w:after="0" w:line="240" w:lineRule="auto"/>
              <w:ind w:left="-57"/>
              <w:rPr>
                <w:rFonts w:ascii="Arial" w:hAnsi="Arial" w:cs="Arial"/>
                <w:b/>
                <w:sz w:val="20"/>
                <w:szCs w:val="20"/>
              </w:rPr>
            </w:pPr>
          </w:p>
        </w:tc>
      </w:tr>
      <w:tr w:rsidR="00697CC7" w:rsidRPr="00740B11" w:rsidTr="009A193A">
        <w:trPr>
          <w:trHeight w:val="425"/>
          <w:jc w:val="center"/>
        </w:trPr>
        <w:tc>
          <w:tcPr>
            <w:tcW w:w="1378" w:type="pct"/>
            <w:tcBorders>
              <w:top w:val="nil"/>
              <w:bottom w:val="nil"/>
              <w:right w:val="single" w:sz="4" w:space="0" w:color="auto"/>
            </w:tcBorders>
            <w:vAlign w:val="center"/>
          </w:tcPr>
          <w:p w:rsidR="00697CC7" w:rsidRPr="00740B11" w:rsidRDefault="00697CC7" w:rsidP="00517EFA">
            <w:pPr>
              <w:spacing w:after="0" w:line="240" w:lineRule="auto"/>
              <w:rPr>
                <w:rFonts w:ascii="Arial" w:hAnsi="Arial" w:cs="Arial"/>
                <w:b/>
                <w:sz w:val="20"/>
                <w:szCs w:val="20"/>
              </w:rPr>
            </w:pPr>
            <w:r>
              <w:rPr>
                <w:rFonts w:ascii="Arial" w:hAnsi="Arial" w:cs="Arial"/>
                <w:b/>
                <w:sz w:val="20"/>
                <w:szCs w:val="20"/>
              </w:rPr>
              <w:t>Type of area inspected:</w:t>
            </w:r>
          </w:p>
        </w:tc>
        <w:tc>
          <w:tcPr>
            <w:tcW w:w="230" w:type="pct"/>
            <w:tcBorders>
              <w:top w:val="single" w:sz="4" w:space="0" w:color="auto"/>
              <w:left w:val="single" w:sz="4" w:space="0" w:color="auto"/>
              <w:bottom w:val="single" w:sz="4" w:space="0" w:color="auto"/>
              <w:right w:val="single" w:sz="4" w:space="0" w:color="auto"/>
            </w:tcBorders>
            <w:vAlign w:val="center"/>
          </w:tcPr>
          <w:p w:rsidR="00697CC7" w:rsidRPr="00740B11" w:rsidRDefault="00697CC7" w:rsidP="00517EFA">
            <w:pPr>
              <w:spacing w:after="0" w:line="240" w:lineRule="auto"/>
              <w:jc w:val="center"/>
              <w:rPr>
                <w:rFonts w:ascii="Arial" w:hAnsi="Arial" w:cs="Arial"/>
                <w:b/>
                <w:sz w:val="18"/>
                <w:szCs w:val="18"/>
              </w:rPr>
            </w:pPr>
          </w:p>
        </w:tc>
        <w:tc>
          <w:tcPr>
            <w:tcW w:w="576" w:type="pct"/>
            <w:gridSpan w:val="3"/>
            <w:tcBorders>
              <w:top w:val="nil"/>
              <w:left w:val="single" w:sz="4" w:space="0" w:color="auto"/>
              <w:bottom w:val="nil"/>
              <w:right w:val="single" w:sz="4" w:space="0" w:color="auto"/>
            </w:tcBorders>
            <w:vAlign w:val="center"/>
          </w:tcPr>
          <w:p w:rsidR="00697CC7" w:rsidRPr="00517EFA" w:rsidRDefault="00697CC7" w:rsidP="00517EFA">
            <w:pPr>
              <w:spacing w:after="0" w:line="240" w:lineRule="auto"/>
              <w:ind w:left="-57"/>
              <w:rPr>
                <w:rFonts w:ascii="Arial" w:hAnsi="Arial" w:cs="Arial"/>
                <w:sz w:val="20"/>
                <w:szCs w:val="20"/>
              </w:rPr>
            </w:pPr>
            <w:r w:rsidRPr="00517EFA">
              <w:rPr>
                <w:rFonts w:ascii="Arial" w:hAnsi="Arial" w:cs="Arial"/>
                <w:sz w:val="20"/>
                <w:szCs w:val="20"/>
              </w:rPr>
              <w:t>Treatment</w:t>
            </w:r>
          </w:p>
        </w:tc>
        <w:tc>
          <w:tcPr>
            <w:tcW w:w="230" w:type="pct"/>
            <w:tcBorders>
              <w:top w:val="single" w:sz="4" w:space="0" w:color="auto"/>
              <w:left w:val="single" w:sz="4" w:space="0" w:color="auto"/>
              <w:bottom w:val="single" w:sz="4" w:space="0" w:color="auto"/>
              <w:right w:val="single" w:sz="4" w:space="0" w:color="auto"/>
            </w:tcBorders>
            <w:vAlign w:val="center"/>
          </w:tcPr>
          <w:p w:rsidR="00697CC7" w:rsidRPr="00517EFA" w:rsidRDefault="00697CC7" w:rsidP="00517EFA">
            <w:pPr>
              <w:spacing w:after="0" w:line="240" w:lineRule="auto"/>
              <w:jc w:val="center"/>
              <w:rPr>
                <w:rFonts w:ascii="Arial" w:hAnsi="Arial" w:cs="Arial"/>
                <w:sz w:val="20"/>
                <w:szCs w:val="20"/>
              </w:rPr>
            </w:pPr>
          </w:p>
        </w:tc>
        <w:tc>
          <w:tcPr>
            <w:tcW w:w="1183" w:type="pct"/>
            <w:gridSpan w:val="5"/>
            <w:tcBorders>
              <w:top w:val="nil"/>
              <w:left w:val="single" w:sz="4" w:space="0" w:color="auto"/>
              <w:bottom w:val="nil"/>
              <w:right w:val="nil"/>
            </w:tcBorders>
            <w:vAlign w:val="center"/>
          </w:tcPr>
          <w:p w:rsidR="00697CC7" w:rsidRPr="00517EFA" w:rsidRDefault="00697CC7" w:rsidP="00517EFA">
            <w:pPr>
              <w:spacing w:after="0" w:line="240" w:lineRule="auto"/>
              <w:rPr>
                <w:rFonts w:ascii="Arial" w:hAnsi="Arial" w:cs="Arial"/>
                <w:sz w:val="20"/>
                <w:szCs w:val="20"/>
              </w:rPr>
            </w:pPr>
            <w:r w:rsidRPr="00517EFA">
              <w:rPr>
                <w:rFonts w:ascii="Arial" w:hAnsi="Arial" w:cs="Arial"/>
                <w:sz w:val="20"/>
                <w:szCs w:val="20"/>
              </w:rPr>
              <w:t>Recovery</w:t>
            </w:r>
          </w:p>
        </w:tc>
        <w:tc>
          <w:tcPr>
            <w:tcW w:w="1403" w:type="pct"/>
            <w:tcBorders>
              <w:top w:val="nil"/>
              <w:left w:val="nil"/>
              <w:bottom w:val="nil"/>
              <w:right w:val="single" w:sz="4" w:space="0" w:color="auto"/>
            </w:tcBorders>
            <w:vAlign w:val="center"/>
          </w:tcPr>
          <w:p w:rsidR="00697CC7" w:rsidRPr="00517EFA" w:rsidRDefault="00697CC7" w:rsidP="00517EFA">
            <w:pPr>
              <w:spacing w:after="0" w:line="240" w:lineRule="auto"/>
              <w:rPr>
                <w:rFonts w:ascii="Arial" w:hAnsi="Arial" w:cs="Arial"/>
                <w:sz w:val="20"/>
                <w:szCs w:val="20"/>
              </w:rPr>
            </w:pPr>
          </w:p>
        </w:tc>
      </w:tr>
      <w:tr w:rsidR="00DF56D7" w:rsidRPr="006A3BA4" w:rsidTr="009A1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jc w:val="center"/>
        </w:trPr>
        <w:tc>
          <w:tcPr>
            <w:tcW w:w="5000" w:type="pct"/>
            <w:gridSpan w:val="12"/>
            <w:tcBorders>
              <w:left w:val="single" w:sz="4" w:space="0" w:color="auto"/>
              <w:right w:val="single" w:sz="4" w:space="0" w:color="auto"/>
            </w:tcBorders>
            <w:shd w:val="clear" w:color="auto" w:fill="auto"/>
            <w:vAlign w:val="center"/>
          </w:tcPr>
          <w:p w:rsidR="00DF56D7" w:rsidRPr="00517EFA" w:rsidRDefault="00DF56D7" w:rsidP="00517EFA">
            <w:pPr>
              <w:spacing w:after="0" w:line="240" w:lineRule="auto"/>
              <w:jc w:val="center"/>
              <w:rPr>
                <w:rFonts w:ascii="Arial" w:hAnsi="Arial" w:cs="Arial"/>
                <w:color w:val="BFBFBF" w:themeColor="background1" w:themeShade="BF"/>
                <w:sz w:val="16"/>
                <w:szCs w:val="16"/>
              </w:rPr>
            </w:pPr>
          </w:p>
        </w:tc>
      </w:tr>
      <w:tr w:rsidR="00697CC7" w:rsidRPr="00740B11" w:rsidTr="009A193A">
        <w:trPr>
          <w:trHeight w:val="425"/>
          <w:jc w:val="center"/>
        </w:trPr>
        <w:tc>
          <w:tcPr>
            <w:tcW w:w="1378" w:type="pct"/>
            <w:tcBorders>
              <w:top w:val="nil"/>
              <w:bottom w:val="nil"/>
              <w:right w:val="single" w:sz="4" w:space="0" w:color="auto"/>
            </w:tcBorders>
            <w:vAlign w:val="center"/>
          </w:tcPr>
          <w:p w:rsidR="00697CC7" w:rsidRPr="00740B11" w:rsidRDefault="00697CC7" w:rsidP="00517EFA">
            <w:pPr>
              <w:spacing w:after="0" w:line="240" w:lineRule="auto"/>
              <w:rPr>
                <w:rFonts w:ascii="Arial" w:hAnsi="Arial" w:cs="Arial"/>
                <w:b/>
                <w:sz w:val="20"/>
                <w:szCs w:val="20"/>
              </w:rPr>
            </w:pPr>
            <w:r>
              <w:rPr>
                <w:rFonts w:ascii="Arial" w:hAnsi="Arial" w:cs="Arial"/>
                <w:b/>
                <w:sz w:val="20"/>
                <w:szCs w:val="20"/>
              </w:rPr>
              <w:t>Type of treatment area:</w:t>
            </w:r>
          </w:p>
        </w:tc>
        <w:tc>
          <w:tcPr>
            <w:tcW w:w="230" w:type="pct"/>
            <w:tcBorders>
              <w:top w:val="single" w:sz="4" w:space="0" w:color="auto"/>
              <w:left w:val="single" w:sz="4" w:space="0" w:color="auto"/>
              <w:bottom w:val="single" w:sz="4" w:space="0" w:color="auto"/>
              <w:right w:val="single" w:sz="4" w:space="0" w:color="auto"/>
            </w:tcBorders>
            <w:vAlign w:val="center"/>
          </w:tcPr>
          <w:p w:rsidR="00697CC7" w:rsidRPr="00740B11" w:rsidRDefault="00697CC7" w:rsidP="00517EFA">
            <w:pPr>
              <w:spacing w:after="0" w:line="240" w:lineRule="auto"/>
              <w:jc w:val="center"/>
              <w:rPr>
                <w:rFonts w:ascii="Arial" w:hAnsi="Arial" w:cs="Arial"/>
                <w:b/>
                <w:sz w:val="18"/>
                <w:szCs w:val="18"/>
              </w:rPr>
            </w:pPr>
          </w:p>
        </w:tc>
        <w:tc>
          <w:tcPr>
            <w:tcW w:w="569" w:type="pct"/>
            <w:gridSpan w:val="2"/>
            <w:tcBorders>
              <w:top w:val="nil"/>
              <w:left w:val="single" w:sz="4" w:space="0" w:color="auto"/>
              <w:bottom w:val="nil"/>
              <w:right w:val="single" w:sz="4" w:space="0" w:color="auto"/>
            </w:tcBorders>
            <w:vAlign w:val="center"/>
          </w:tcPr>
          <w:p w:rsidR="00697CC7" w:rsidRPr="00517EFA" w:rsidRDefault="00697CC7" w:rsidP="00517EFA">
            <w:pPr>
              <w:spacing w:after="0" w:line="240" w:lineRule="auto"/>
              <w:ind w:left="-57"/>
              <w:rPr>
                <w:rFonts w:ascii="Arial" w:hAnsi="Arial" w:cs="Arial"/>
                <w:sz w:val="20"/>
                <w:szCs w:val="20"/>
              </w:rPr>
            </w:pPr>
            <w:r w:rsidRPr="00517EFA">
              <w:rPr>
                <w:rFonts w:ascii="Arial" w:hAnsi="Arial" w:cs="Arial"/>
                <w:sz w:val="20"/>
                <w:szCs w:val="20"/>
              </w:rPr>
              <w:t xml:space="preserve">IS </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697CC7" w:rsidRPr="00517EFA" w:rsidRDefault="00697CC7" w:rsidP="00517EFA">
            <w:pPr>
              <w:spacing w:after="0" w:line="240" w:lineRule="auto"/>
              <w:ind w:left="-57"/>
              <w:rPr>
                <w:rFonts w:ascii="Arial" w:hAnsi="Arial" w:cs="Arial"/>
                <w:sz w:val="20"/>
                <w:szCs w:val="20"/>
              </w:rPr>
            </w:pPr>
          </w:p>
        </w:tc>
        <w:tc>
          <w:tcPr>
            <w:tcW w:w="860" w:type="pct"/>
            <w:gridSpan w:val="2"/>
            <w:tcBorders>
              <w:top w:val="nil"/>
              <w:left w:val="single" w:sz="4" w:space="0" w:color="auto"/>
              <w:bottom w:val="nil"/>
              <w:right w:val="single" w:sz="4" w:space="0" w:color="auto"/>
            </w:tcBorders>
            <w:vAlign w:val="center"/>
          </w:tcPr>
          <w:p w:rsidR="00697CC7" w:rsidRPr="00517EFA" w:rsidRDefault="00697CC7" w:rsidP="00517EFA">
            <w:pPr>
              <w:spacing w:after="0" w:line="240" w:lineRule="auto"/>
              <w:ind w:left="-57"/>
              <w:rPr>
                <w:rFonts w:ascii="Arial" w:hAnsi="Arial" w:cs="Arial"/>
                <w:sz w:val="20"/>
                <w:szCs w:val="20"/>
              </w:rPr>
            </w:pPr>
            <w:r w:rsidRPr="00517EFA">
              <w:rPr>
                <w:rFonts w:ascii="Arial" w:hAnsi="Arial" w:cs="Arial"/>
                <w:sz w:val="20"/>
                <w:szCs w:val="20"/>
              </w:rPr>
              <w:t>IVS</w:t>
            </w:r>
          </w:p>
        </w:tc>
        <w:tc>
          <w:tcPr>
            <w:tcW w:w="230" w:type="pct"/>
            <w:tcBorders>
              <w:top w:val="single" w:sz="4" w:space="0" w:color="auto"/>
              <w:left w:val="single" w:sz="4" w:space="0" w:color="auto"/>
              <w:bottom w:val="single" w:sz="4" w:space="0" w:color="auto"/>
              <w:right w:val="single" w:sz="4" w:space="0" w:color="auto"/>
            </w:tcBorders>
            <w:vAlign w:val="center"/>
          </w:tcPr>
          <w:p w:rsidR="00697CC7" w:rsidRPr="00517EFA" w:rsidRDefault="00697CC7" w:rsidP="00517EFA">
            <w:pPr>
              <w:spacing w:after="0" w:line="240" w:lineRule="auto"/>
              <w:ind w:left="-57"/>
              <w:rPr>
                <w:rFonts w:ascii="Arial" w:hAnsi="Arial" w:cs="Arial"/>
                <w:sz w:val="20"/>
                <w:szCs w:val="20"/>
              </w:rPr>
            </w:pPr>
          </w:p>
        </w:tc>
        <w:tc>
          <w:tcPr>
            <w:tcW w:w="1490" w:type="pct"/>
            <w:gridSpan w:val="2"/>
            <w:tcBorders>
              <w:top w:val="nil"/>
              <w:left w:val="single" w:sz="4" w:space="0" w:color="auto"/>
              <w:bottom w:val="nil"/>
              <w:right w:val="single" w:sz="4" w:space="0" w:color="auto"/>
            </w:tcBorders>
            <w:vAlign w:val="center"/>
          </w:tcPr>
          <w:p w:rsidR="00697CC7" w:rsidRPr="00517EFA" w:rsidRDefault="00697CC7" w:rsidP="00517EFA">
            <w:pPr>
              <w:spacing w:after="0" w:line="240" w:lineRule="auto"/>
              <w:ind w:left="-57"/>
              <w:rPr>
                <w:rFonts w:ascii="Arial" w:hAnsi="Arial" w:cs="Arial"/>
                <w:sz w:val="20"/>
                <w:szCs w:val="20"/>
              </w:rPr>
            </w:pPr>
            <w:r w:rsidRPr="00517EFA">
              <w:rPr>
                <w:rFonts w:ascii="Arial" w:hAnsi="Arial" w:cs="Arial"/>
                <w:sz w:val="20"/>
                <w:szCs w:val="20"/>
              </w:rPr>
              <w:t>Other (please state below)</w:t>
            </w:r>
          </w:p>
        </w:tc>
      </w:tr>
      <w:tr w:rsidR="00697CC7" w:rsidRPr="006A3BA4" w:rsidTr="009A1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jc w:val="center"/>
        </w:trPr>
        <w:tc>
          <w:tcPr>
            <w:tcW w:w="5000" w:type="pct"/>
            <w:gridSpan w:val="12"/>
            <w:tcBorders>
              <w:left w:val="single" w:sz="4" w:space="0" w:color="auto"/>
              <w:right w:val="single" w:sz="4" w:space="0" w:color="auto"/>
            </w:tcBorders>
            <w:shd w:val="clear" w:color="auto" w:fill="auto"/>
            <w:vAlign w:val="center"/>
          </w:tcPr>
          <w:p w:rsidR="00697CC7" w:rsidRPr="00517EFA" w:rsidRDefault="00697CC7" w:rsidP="00517EFA">
            <w:pPr>
              <w:spacing w:after="0" w:line="240" w:lineRule="auto"/>
              <w:jc w:val="center"/>
              <w:rPr>
                <w:rFonts w:ascii="Arial" w:hAnsi="Arial" w:cs="Arial"/>
                <w:color w:val="BFBFBF" w:themeColor="background1" w:themeShade="BF"/>
                <w:sz w:val="16"/>
                <w:szCs w:val="16"/>
              </w:rPr>
            </w:pPr>
          </w:p>
        </w:tc>
      </w:tr>
      <w:tr w:rsidR="00697CC7" w:rsidRPr="00740B11" w:rsidTr="009A193A">
        <w:trPr>
          <w:trHeight w:val="567"/>
          <w:jc w:val="center"/>
        </w:trPr>
        <w:tc>
          <w:tcPr>
            <w:tcW w:w="2029" w:type="pct"/>
            <w:gridSpan w:val="3"/>
            <w:tcBorders>
              <w:top w:val="nil"/>
              <w:left w:val="single" w:sz="4" w:space="0" w:color="auto"/>
              <w:bottom w:val="single" w:sz="4" w:space="0" w:color="auto"/>
              <w:right w:val="nil"/>
            </w:tcBorders>
            <w:vAlign w:val="center"/>
          </w:tcPr>
          <w:p w:rsidR="00697CC7" w:rsidRPr="00517EFA" w:rsidRDefault="00697CC7" w:rsidP="00517EFA">
            <w:pPr>
              <w:spacing w:after="0" w:line="240" w:lineRule="auto"/>
              <w:ind w:left="-57"/>
              <w:rPr>
                <w:rFonts w:ascii="Arial" w:hAnsi="Arial" w:cs="Arial"/>
                <w:sz w:val="20"/>
                <w:szCs w:val="20"/>
              </w:rPr>
            </w:pPr>
          </w:p>
        </w:tc>
        <w:tc>
          <w:tcPr>
            <w:tcW w:w="573" w:type="pct"/>
            <w:gridSpan w:val="5"/>
            <w:tcBorders>
              <w:top w:val="nil"/>
              <w:left w:val="nil"/>
              <w:bottom w:val="single" w:sz="4" w:space="0" w:color="auto"/>
              <w:right w:val="single" w:sz="4" w:space="0" w:color="auto"/>
            </w:tcBorders>
            <w:vAlign w:val="center"/>
          </w:tcPr>
          <w:p w:rsidR="00697CC7" w:rsidRPr="00517EFA" w:rsidRDefault="00697CC7" w:rsidP="00517EFA">
            <w:pPr>
              <w:spacing w:after="0" w:line="240" w:lineRule="auto"/>
              <w:ind w:left="-57"/>
              <w:jc w:val="right"/>
              <w:rPr>
                <w:rFonts w:ascii="Arial" w:hAnsi="Arial" w:cs="Arial"/>
                <w:sz w:val="20"/>
                <w:szCs w:val="20"/>
              </w:rPr>
            </w:pPr>
            <w:r w:rsidRPr="00517EFA">
              <w:rPr>
                <w:rFonts w:ascii="Arial" w:hAnsi="Arial" w:cs="Arial"/>
                <w:sz w:val="20"/>
                <w:szCs w:val="20"/>
              </w:rPr>
              <w:t>Other:</w:t>
            </w:r>
          </w:p>
        </w:tc>
        <w:tc>
          <w:tcPr>
            <w:tcW w:w="2398" w:type="pct"/>
            <w:gridSpan w:val="4"/>
            <w:tcBorders>
              <w:top w:val="single" w:sz="4" w:space="0" w:color="auto"/>
              <w:left w:val="single" w:sz="4" w:space="0" w:color="auto"/>
              <w:bottom w:val="single" w:sz="4" w:space="0" w:color="auto"/>
              <w:right w:val="single" w:sz="4" w:space="0" w:color="auto"/>
            </w:tcBorders>
            <w:vAlign w:val="center"/>
          </w:tcPr>
          <w:p w:rsidR="00697CC7" w:rsidRPr="00517EFA" w:rsidRDefault="00697CC7" w:rsidP="00517EFA">
            <w:pPr>
              <w:spacing w:after="0" w:line="240" w:lineRule="auto"/>
              <w:ind w:left="-57"/>
              <w:rPr>
                <w:rFonts w:ascii="Arial" w:hAnsi="Arial" w:cs="Arial"/>
                <w:sz w:val="20"/>
                <w:szCs w:val="20"/>
              </w:rPr>
            </w:pPr>
          </w:p>
        </w:tc>
      </w:tr>
    </w:tbl>
    <w:p w:rsidR="00473CF1" w:rsidRDefault="00473CF1" w:rsidP="00517EFA">
      <w:pPr>
        <w:spacing w:after="0" w:line="240" w:lineRule="auto"/>
        <w:rPr>
          <w:rFonts w:ascii="Arial" w:hAnsi="Arial" w:cs="Arial"/>
          <w:sz w:val="20"/>
          <w:szCs w:val="20"/>
        </w:rPr>
      </w:pPr>
    </w:p>
    <w:p w:rsidR="00583301" w:rsidRDefault="00583301" w:rsidP="00517EFA">
      <w:pPr>
        <w:spacing w:after="0" w:line="240" w:lineRule="auto"/>
        <w:rPr>
          <w:rFonts w:ascii="Arial" w:hAnsi="Arial" w:cs="Arial"/>
          <w:sz w:val="20"/>
          <w:szCs w:val="20"/>
        </w:r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550"/>
        <w:gridCol w:w="409"/>
        <w:gridCol w:w="7040"/>
        <w:gridCol w:w="564"/>
        <w:gridCol w:w="236"/>
        <w:gridCol w:w="562"/>
        <w:gridCol w:w="245"/>
        <w:gridCol w:w="1924"/>
        <w:gridCol w:w="236"/>
        <w:gridCol w:w="3306"/>
      </w:tblGrid>
      <w:tr w:rsidR="009C1004" w:rsidRPr="003873BD" w:rsidTr="00517EFA">
        <w:trPr>
          <w:trHeight w:hRule="exact" w:val="567"/>
        </w:trPr>
        <w:tc>
          <w:tcPr>
            <w:tcW w:w="7999" w:type="dxa"/>
            <w:gridSpan w:val="3"/>
            <w:tcBorders>
              <w:top w:val="single" w:sz="4" w:space="0" w:color="auto"/>
              <w:bottom w:val="single" w:sz="4" w:space="0" w:color="auto"/>
              <w:right w:val="single" w:sz="4" w:space="0" w:color="auto"/>
            </w:tcBorders>
            <w:shd w:val="clear" w:color="auto" w:fill="FFCC99"/>
            <w:vAlign w:val="center"/>
          </w:tcPr>
          <w:p w:rsidR="009C1004" w:rsidRPr="003873BD" w:rsidRDefault="009C1004" w:rsidP="001631D1">
            <w:pPr>
              <w:spacing w:after="0" w:line="240" w:lineRule="auto"/>
              <w:rPr>
                <w:rFonts w:ascii="Arial" w:hAnsi="Arial" w:cs="Arial"/>
                <w:sz w:val="24"/>
                <w:szCs w:val="24"/>
              </w:rPr>
            </w:pPr>
            <w:r w:rsidRPr="003873BD">
              <w:rPr>
                <w:rFonts w:ascii="Arial" w:hAnsi="Arial" w:cs="Arial"/>
                <w:b/>
                <w:sz w:val="24"/>
                <w:szCs w:val="24"/>
              </w:rPr>
              <w:t>A. Facilities</w:t>
            </w:r>
          </w:p>
        </w:tc>
        <w:tc>
          <w:tcPr>
            <w:tcW w:w="564" w:type="dxa"/>
            <w:tcBorders>
              <w:top w:val="single" w:sz="4" w:space="0" w:color="auto"/>
              <w:left w:val="single" w:sz="4" w:space="0" w:color="auto"/>
              <w:bottom w:val="single" w:sz="4" w:space="0" w:color="auto"/>
              <w:right w:val="single" w:sz="4" w:space="0" w:color="auto"/>
            </w:tcBorders>
            <w:vAlign w:val="center"/>
          </w:tcPr>
          <w:p w:rsidR="009C1004" w:rsidRPr="003873BD" w:rsidRDefault="009C1004" w:rsidP="00517EFA">
            <w:pPr>
              <w:spacing w:after="0" w:line="240" w:lineRule="auto"/>
              <w:ind w:left="-57" w:right="-57"/>
              <w:jc w:val="center"/>
              <w:rPr>
                <w:rFonts w:ascii="Arial" w:hAnsi="Arial" w:cs="Arial"/>
                <w:b/>
                <w:sz w:val="24"/>
                <w:szCs w:val="24"/>
              </w:rPr>
            </w:pPr>
            <w:r w:rsidRPr="003873BD">
              <w:rPr>
                <w:rFonts w:ascii="Arial" w:hAnsi="Arial" w:cs="Arial"/>
                <w:b/>
                <w:sz w:val="24"/>
                <w:szCs w:val="24"/>
              </w:rPr>
              <w:t>Yes</w:t>
            </w:r>
          </w:p>
        </w:tc>
        <w:tc>
          <w:tcPr>
            <w:tcW w:w="236" w:type="dxa"/>
            <w:tcBorders>
              <w:left w:val="single" w:sz="4" w:space="0" w:color="auto"/>
              <w:right w:val="single" w:sz="4" w:space="0" w:color="auto"/>
            </w:tcBorders>
            <w:vAlign w:val="center"/>
          </w:tcPr>
          <w:p w:rsidR="009C1004" w:rsidRPr="003873BD" w:rsidRDefault="009C1004" w:rsidP="00517EFA">
            <w:pPr>
              <w:spacing w:after="0" w:line="240" w:lineRule="auto"/>
              <w:jc w:val="center"/>
              <w:rPr>
                <w:rFonts w:ascii="Arial" w:hAnsi="Arial" w:cs="Arial"/>
                <w:b/>
                <w:sz w:val="24"/>
                <w:szCs w:val="24"/>
              </w:rPr>
            </w:pPr>
          </w:p>
        </w:tc>
        <w:tc>
          <w:tcPr>
            <w:tcW w:w="562" w:type="dxa"/>
            <w:tcBorders>
              <w:top w:val="single" w:sz="4" w:space="0" w:color="auto"/>
              <w:left w:val="single" w:sz="4" w:space="0" w:color="auto"/>
              <w:bottom w:val="single" w:sz="4" w:space="0" w:color="auto"/>
              <w:right w:val="single" w:sz="4" w:space="0" w:color="auto"/>
            </w:tcBorders>
            <w:vAlign w:val="center"/>
          </w:tcPr>
          <w:p w:rsidR="009C1004" w:rsidRPr="003873BD" w:rsidRDefault="009C1004" w:rsidP="00517EFA">
            <w:pPr>
              <w:spacing w:after="0" w:line="240" w:lineRule="auto"/>
              <w:jc w:val="center"/>
              <w:rPr>
                <w:rFonts w:ascii="Arial" w:hAnsi="Arial" w:cs="Arial"/>
                <w:b/>
                <w:sz w:val="24"/>
                <w:szCs w:val="24"/>
              </w:rPr>
            </w:pPr>
            <w:r w:rsidRPr="003873BD">
              <w:rPr>
                <w:rFonts w:ascii="Arial" w:hAnsi="Arial" w:cs="Arial"/>
                <w:b/>
                <w:sz w:val="24"/>
                <w:szCs w:val="24"/>
              </w:rPr>
              <w:t>No</w:t>
            </w:r>
          </w:p>
        </w:tc>
        <w:tc>
          <w:tcPr>
            <w:tcW w:w="245" w:type="dxa"/>
            <w:tcBorders>
              <w:left w:val="single" w:sz="4" w:space="0" w:color="auto"/>
              <w:right w:val="single" w:sz="4" w:space="0" w:color="auto"/>
            </w:tcBorders>
            <w:vAlign w:val="center"/>
          </w:tcPr>
          <w:p w:rsidR="009C1004" w:rsidRPr="003873BD" w:rsidRDefault="009C1004" w:rsidP="001631D1">
            <w:pPr>
              <w:spacing w:after="0" w:line="240" w:lineRule="auto"/>
              <w:rPr>
                <w:rFonts w:ascii="Arial" w:hAnsi="Arial" w:cs="Arial"/>
                <w:b/>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9C1004" w:rsidRPr="003873BD" w:rsidRDefault="009C1004" w:rsidP="001631D1">
            <w:pPr>
              <w:spacing w:after="0" w:line="240" w:lineRule="auto"/>
              <w:rPr>
                <w:rFonts w:ascii="Arial" w:hAnsi="Arial" w:cs="Arial"/>
                <w:b/>
                <w:sz w:val="24"/>
                <w:szCs w:val="24"/>
              </w:rPr>
            </w:pPr>
            <w:r w:rsidRPr="003873BD">
              <w:rPr>
                <w:rFonts w:ascii="Arial" w:hAnsi="Arial" w:cs="Arial"/>
                <w:b/>
                <w:sz w:val="24"/>
                <w:szCs w:val="24"/>
              </w:rPr>
              <w:t>Information Sources</w:t>
            </w:r>
          </w:p>
        </w:tc>
        <w:tc>
          <w:tcPr>
            <w:tcW w:w="236" w:type="dxa"/>
            <w:tcBorders>
              <w:left w:val="single" w:sz="4" w:space="0" w:color="auto"/>
              <w:right w:val="single" w:sz="4" w:space="0" w:color="auto"/>
            </w:tcBorders>
            <w:vAlign w:val="center"/>
          </w:tcPr>
          <w:p w:rsidR="009C1004" w:rsidRPr="003873BD" w:rsidRDefault="009C1004" w:rsidP="001631D1">
            <w:pPr>
              <w:spacing w:after="0" w:line="240" w:lineRule="auto"/>
              <w:rPr>
                <w:rFonts w:ascii="Arial" w:hAnsi="Arial" w:cs="Arial"/>
                <w:b/>
                <w:sz w:val="24"/>
                <w:szCs w:val="24"/>
              </w:rPr>
            </w:pPr>
          </w:p>
        </w:tc>
        <w:tc>
          <w:tcPr>
            <w:tcW w:w="3306" w:type="dxa"/>
            <w:tcBorders>
              <w:top w:val="single" w:sz="4" w:space="0" w:color="auto"/>
              <w:left w:val="single" w:sz="4" w:space="0" w:color="auto"/>
              <w:bottom w:val="single" w:sz="4" w:space="0" w:color="auto"/>
            </w:tcBorders>
            <w:vAlign w:val="center"/>
          </w:tcPr>
          <w:p w:rsidR="009C1004" w:rsidRPr="003873BD" w:rsidRDefault="009C1004" w:rsidP="001631D1">
            <w:pPr>
              <w:spacing w:after="0" w:line="240" w:lineRule="auto"/>
              <w:rPr>
                <w:rFonts w:ascii="Arial" w:hAnsi="Arial" w:cs="Arial"/>
                <w:b/>
                <w:sz w:val="24"/>
                <w:szCs w:val="24"/>
              </w:rPr>
            </w:pPr>
            <w:r w:rsidRPr="003873BD">
              <w:rPr>
                <w:rFonts w:ascii="Arial" w:hAnsi="Arial" w:cs="Arial"/>
                <w:b/>
                <w:sz w:val="24"/>
                <w:szCs w:val="24"/>
              </w:rPr>
              <w:t>Comments</w:t>
            </w:r>
          </w:p>
        </w:tc>
      </w:tr>
      <w:tr w:rsidR="009C1004" w:rsidRPr="00D8560C" w:rsidTr="00517EFA">
        <w:trPr>
          <w:trHeight w:val="425"/>
        </w:trPr>
        <w:tc>
          <w:tcPr>
            <w:tcW w:w="550" w:type="dxa"/>
            <w:tcBorders>
              <w:top w:val="single" w:sz="4" w:space="0" w:color="auto"/>
              <w:bottom w:val="dotted" w:sz="2" w:space="0" w:color="808080" w:themeColor="background1" w:themeShade="80"/>
              <w:right w:val="single" w:sz="4" w:space="0" w:color="auto"/>
            </w:tcBorders>
            <w:vAlign w:val="center"/>
          </w:tcPr>
          <w:p w:rsidR="009C1004" w:rsidRPr="00D8560C" w:rsidRDefault="00517EFA" w:rsidP="00517EFA">
            <w:pPr>
              <w:spacing w:after="0" w:line="240" w:lineRule="auto"/>
              <w:jc w:val="center"/>
              <w:rPr>
                <w:rFonts w:ascii="Arial" w:hAnsi="Arial" w:cs="Arial"/>
                <w:sz w:val="20"/>
                <w:szCs w:val="20"/>
              </w:rPr>
            </w:pPr>
            <w:r>
              <w:rPr>
                <w:rFonts w:ascii="Arial" w:hAnsi="Arial" w:cs="Arial"/>
                <w:sz w:val="20"/>
                <w:szCs w:val="20"/>
              </w:rPr>
              <w:t>1</w:t>
            </w:r>
          </w:p>
        </w:tc>
        <w:tc>
          <w:tcPr>
            <w:tcW w:w="409" w:type="dxa"/>
            <w:tcBorders>
              <w:top w:val="single" w:sz="4" w:space="0" w:color="auto"/>
              <w:left w:val="single" w:sz="4" w:space="0" w:color="auto"/>
              <w:bottom w:val="dotted" w:sz="2" w:space="0" w:color="808080" w:themeColor="background1" w:themeShade="80"/>
              <w:right w:val="single" w:sz="4" w:space="0" w:color="auto"/>
            </w:tcBorders>
            <w:vAlign w:val="center"/>
          </w:tcPr>
          <w:p w:rsidR="009C1004" w:rsidRPr="00D8560C" w:rsidRDefault="00517EFA" w:rsidP="00517EFA">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single" w:sz="4" w:space="0" w:color="auto"/>
              <w:left w:val="single" w:sz="4" w:space="0" w:color="auto"/>
              <w:bottom w:val="dotted" w:sz="2" w:space="0" w:color="808080" w:themeColor="background1" w:themeShade="80"/>
              <w:right w:val="single" w:sz="4" w:space="0" w:color="auto"/>
            </w:tcBorders>
            <w:vAlign w:val="center"/>
          </w:tcPr>
          <w:p w:rsidR="009C1004" w:rsidRPr="00D8560C" w:rsidRDefault="009C1004" w:rsidP="00517EFA">
            <w:pPr>
              <w:spacing w:after="0" w:line="240" w:lineRule="auto"/>
              <w:ind w:right="-170"/>
              <w:rPr>
                <w:rFonts w:ascii="Arial" w:hAnsi="Arial" w:cs="Arial"/>
                <w:sz w:val="20"/>
                <w:szCs w:val="20"/>
              </w:rPr>
            </w:pPr>
            <w:r>
              <w:rPr>
                <w:rFonts w:ascii="Arial" w:hAnsi="Arial" w:cs="Arial"/>
                <w:sz w:val="20"/>
                <w:szCs w:val="20"/>
              </w:rPr>
              <w:t>There is access for emergency services to the area……………………</w:t>
            </w:r>
            <w:r w:rsidR="00517EFA">
              <w:rPr>
                <w:rFonts w:ascii="Arial" w:hAnsi="Arial" w:cs="Arial"/>
                <w:sz w:val="20"/>
                <w:szCs w:val="20"/>
              </w:rPr>
              <w:t>............</w:t>
            </w:r>
            <w:r>
              <w:rPr>
                <w:rFonts w:ascii="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9C1004" w:rsidRPr="00D8560C" w:rsidRDefault="009C1004" w:rsidP="00517EFA">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C1004" w:rsidRPr="00D8560C" w:rsidRDefault="009C1004" w:rsidP="00517EFA">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C1004" w:rsidRPr="00D8560C" w:rsidRDefault="009C1004" w:rsidP="00517EFA">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C1004" w:rsidRPr="00D8560C" w:rsidRDefault="009C1004" w:rsidP="00517EFA">
            <w:pPr>
              <w:spacing w:after="0" w:line="240" w:lineRule="auto"/>
              <w:rPr>
                <w:rFonts w:ascii="Arial" w:hAnsi="Arial" w:cs="Arial"/>
                <w:sz w:val="20"/>
                <w:szCs w:val="20"/>
              </w:rPr>
            </w:pPr>
          </w:p>
        </w:tc>
        <w:tc>
          <w:tcPr>
            <w:tcW w:w="1924" w:type="dxa"/>
            <w:vMerge w:val="restart"/>
            <w:tcBorders>
              <w:top w:val="single" w:sz="4" w:space="0" w:color="auto"/>
              <w:left w:val="single" w:sz="4" w:space="0" w:color="auto"/>
              <w:bottom w:val="single" w:sz="4" w:space="0" w:color="auto"/>
              <w:right w:val="single" w:sz="4" w:space="0" w:color="auto"/>
            </w:tcBorders>
            <w:vAlign w:val="center"/>
          </w:tcPr>
          <w:p w:rsidR="009C1004" w:rsidRPr="00D8560C" w:rsidRDefault="00F47455" w:rsidP="00517EFA">
            <w:pPr>
              <w:spacing w:after="0" w:line="240" w:lineRule="auto"/>
              <w:rPr>
                <w:rFonts w:ascii="Arial" w:hAnsi="Arial" w:cs="Arial"/>
                <w:sz w:val="20"/>
                <w:szCs w:val="20"/>
              </w:rPr>
            </w:pPr>
            <w:r w:rsidRPr="00F47455">
              <w:rPr>
                <w:rFonts w:ascii="Arial" w:hAnsi="Arial" w:cs="Arial"/>
                <w:sz w:val="20"/>
                <w:szCs w:val="20"/>
              </w:rPr>
              <w:t>Section 2.1, CSD</w:t>
            </w:r>
          </w:p>
        </w:tc>
        <w:tc>
          <w:tcPr>
            <w:tcW w:w="236" w:type="dxa"/>
            <w:tcBorders>
              <w:left w:val="single" w:sz="4" w:space="0" w:color="auto"/>
              <w:right w:val="single" w:sz="4" w:space="0" w:color="auto"/>
            </w:tcBorders>
            <w:vAlign w:val="center"/>
          </w:tcPr>
          <w:p w:rsidR="009C1004" w:rsidRPr="00D8560C" w:rsidRDefault="009C1004" w:rsidP="00517EFA">
            <w:pPr>
              <w:spacing w:after="0" w:line="240" w:lineRule="auto"/>
              <w:rPr>
                <w:rFonts w:ascii="Arial" w:hAnsi="Arial" w:cs="Arial"/>
                <w:sz w:val="20"/>
                <w:szCs w:val="20"/>
              </w:rPr>
            </w:pPr>
          </w:p>
        </w:tc>
        <w:tc>
          <w:tcPr>
            <w:tcW w:w="3306" w:type="dxa"/>
            <w:vMerge w:val="restart"/>
            <w:tcBorders>
              <w:top w:val="single" w:sz="4" w:space="0" w:color="auto"/>
              <w:left w:val="single" w:sz="4" w:space="0" w:color="auto"/>
              <w:bottom w:val="single" w:sz="4" w:space="0" w:color="auto"/>
            </w:tcBorders>
          </w:tcPr>
          <w:p w:rsidR="009C1004" w:rsidRPr="00D8560C" w:rsidRDefault="009C1004" w:rsidP="00517EFA">
            <w:pPr>
              <w:spacing w:after="0" w:line="240" w:lineRule="auto"/>
              <w:rPr>
                <w:rFonts w:ascii="Arial" w:hAnsi="Arial" w:cs="Arial"/>
                <w:sz w:val="20"/>
                <w:szCs w:val="20"/>
              </w:rPr>
            </w:pPr>
          </w:p>
        </w:tc>
      </w:tr>
      <w:tr w:rsidR="009C1004" w:rsidRPr="00D8560C" w:rsidTr="00517EFA">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9C1004" w:rsidRPr="00D8560C" w:rsidRDefault="00517EFA" w:rsidP="00517EFA">
            <w:pPr>
              <w:spacing w:before="40" w:after="40" w:line="240" w:lineRule="auto"/>
              <w:jc w:val="center"/>
              <w:rPr>
                <w:rFonts w:ascii="Arial" w:hAnsi="Arial" w:cs="Arial"/>
                <w:sz w:val="20"/>
                <w:szCs w:val="20"/>
              </w:rPr>
            </w:pPr>
            <w:r>
              <w:rPr>
                <w:rFonts w:ascii="Arial" w:hAnsi="Arial" w:cs="Arial"/>
                <w:sz w:val="20"/>
                <w:szCs w:val="20"/>
              </w:rPr>
              <w:t>2</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C1004" w:rsidRPr="00D8560C" w:rsidRDefault="00517EFA" w:rsidP="00517EFA">
            <w:pPr>
              <w:spacing w:before="40" w:after="4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C1004" w:rsidRPr="00D8560C" w:rsidRDefault="009C1004" w:rsidP="00517EFA">
            <w:pPr>
              <w:spacing w:before="40" w:after="40" w:line="240" w:lineRule="auto"/>
              <w:ind w:right="-227"/>
              <w:rPr>
                <w:rFonts w:ascii="Arial" w:hAnsi="Arial" w:cs="Arial"/>
                <w:sz w:val="20"/>
                <w:szCs w:val="20"/>
              </w:rPr>
            </w:pPr>
            <w:r>
              <w:rPr>
                <w:rFonts w:ascii="Arial" w:hAnsi="Arial" w:cs="Arial"/>
                <w:sz w:val="20"/>
                <w:szCs w:val="20"/>
              </w:rPr>
              <w:t xml:space="preserve">There is adequate access for the clinical team around the </w:t>
            </w:r>
            <w:r w:rsidRPr="009B7746">
              <w:rPr>
                <w:rFonts w:ascii="Arial" w:hAnsi="Arial" w:cs="Arial"/>
                <w:sz w:val="20"/>
                <w:szCs w:val="20"/>
              </w:rPr>
              <w:t>chair</w:t>
            </w:r>
            <w:r>
              <w:rPr>
                <w:rFonts w:ascii="Arial" w:hAnsi="Arial" w:cs="Arial"/>
                <w:sz w:val="20"/>
                <w:szCs w:val="20"/>
              </w:rPr>
              <w:t xml:space="preserve"> to deal with medical emergencies and sedation-related complications…</w:t>
            </w:r>
            <w:r w:rsidR="00517EFA">
              <w:rPr>
                <w:rFonts w:ascii="Arial" w:hAnsi="Arial" w:cs="Arial"/>
                <w:sz w:val="20"/>
                <w:szCs w:val="20"/>
              </w:rPr>
              <w:t>...........................</w:t>
            </w:r>
            <w:r>
              <w:rPr>
                <w:rFonts w:ascii="Arial" w:hAnsi="Arial" w:cs="Arial"/>
                <w:sz w:val="20"/>
                <w:szCs w:val="20"/>
              </w:rPr>
              <w:t xml:space="preserve">… </w:t>
            </w:r>
          </w:p>
        </w:tc>
        <w:tc>
          <w:tcPr>
            <w:tcW w:w="564" w:type="dxa"/>
            <w:tcBorders>
              <w:top w:val="single" w:sz="4" w:space="0" w:color="auto"/>
              <w:left w:val="single" w:sz="4" w:space="0" w:color="auto"/>
              <w:bottom w:val="single" w:sz="4" w:space="0" w:color="auto"/>
              <w:right w:val="single" w:sz="4" w:space="0" w:color="auto"/>
            </w:tcBorders>
            <w:vAlign w:val="center"/>
          </w:tcPr>
          <w:p w:rsidR="009C1004" w:rsidRPr="00D8560C" w:rsidRDefault="009C1004" w:rsidP="00517EFA">
            <w:pPr>
              <w:spacing w:before="40" w:after="4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C1004" w:rsidRPr="00D8560C" w:rsidRDefault="009C1004" w:rsidP="00517EFA">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C1004" w:rsidRPr="00D8560C" w:rsidRDefault="009C1004" w:rsidP="00517EFA">
            <w:pPr>
              <w:spacing w:before="40" w:after="4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C1004" w:rsidRPr="00D8560C" w:rsidRDefault="009C1004" w:rsidP="00517EFA">
            <w:pPr>
              <w:spacing w:before="40" w:after="4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9C1004" w:rsidRPr="00D8560C" w:rsidRDefault="009C1004" w:rsidP="00517EFA">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C1004" w:rsidRPr="00D8560C" w:rsidRDefault="009C1004" w:rsidP="00517EFA">
            <w:pPr>
              <w:spacing w:before="40" w:after="4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9C1004" w:rsidRPr="00D8560C" w:rsidRDefault="009C1004" w:rsidP="00517EFA">
            <w:pPr>
              <w:spacing w:before="40" w:after="40" w:line="240" w:lineRule="auto"/>
              <w:rPr>
                <w:rFonts w:ascii="Arial" w:hAnsi="Arial" w:cs="Arial"/>
                <w:sz w:val="20"/>
                <w:szCs w:val="20"/>
              </w:rPr>
            </w:pPr>
          </w:p>
        </w:tc>
      </w:tr>
      <w:tr w:rsidR="009C1004" w:rsidRPr="00D8560C" w:rsidTr="00517EFA">
        <w:trPr>
          <w:trHeight w:val="425"/>
        </w:trPr>
        <w:tc>
          <w:tcPr>
            <w:tcW w:w="550" w:type="dxa"/>
            <w:tcBorders>
              <w:top w:val="dotted" w:sz="2" w:space="0" w:color="808080" w:themeColor="background1" w:themeShade="80"/>
              <w:bottom w:val="single" w:sz="4" w:space="0" w:color="auto"/>
              <w:right w:val="single" w:sz="4" w:space="0" w:color="auto"/>
            </w:tcBorders>
            <w:vAlign w:val="center"/>
          </w:tcPr>
          <w:p w:rsidR="009C1004" w:rsidRPr="00D8560C" w:rsidRDefault="00517EFA" w:rsidP="00517EFA">
            <w:pPr>
              <w:spacing w:after="0" w:line="240" w:lineRule="auto"/>
              <w:jc w:val="center"/>
              <w:rPr>
                <w:rFonts w:ascii="Arial" w:hAnsi="Arial" w:cs="Arial"/>
                <w:sz w:val="20"/>
                <w:szCs w:val="20"/>
              </w:rPr>
            </w:pPr>
            <w:r>
              <w:rPr>
                <w:rFonts w:ascii="Arial" w:hAnsi="Arial" w:cs="Arial"/>
                <w:sz w:val="20"/>
                <w:szCs w:val="20"/>
              </w:rPr>
              <w:t>3</w:t>
            </w:r>
          </w:p>
        </w:tc>
        <w:tc>
          <w:tcPr>
            <w:tcW w:w="409" w:type="dxa"/>
            <w:tcBorders>
              <w:top w:val="dotted" w:sz="2" w:space="0" w:color="808080" w:themeColor="background1" w:themeShade="80"/>
              <w:left w:val="single" w:sz="4" w:space="0" w:color="auto"/>
              <w:bottom w:val="single" w:sz="4" w:space="0" w:color="auto"/>
              <w:right w:val="single" w:sz="4" w:space="0" w:color="auto"/>
            </w:tcBorders>
            <w:vAlign w:val="center"/>
          </w:tcPr>
          <w:p w:rsidR="009C1004" w:rsidRPr="00D8560C" w:rsidRDefault="00517EFA" w:rsidP="00517EFA">
            <w:pPr>
              <w:spacing w:after="0" w:line="240" w:lineRule="auto"/>
              <w:jc w:val="center"/>
              <w:rPr>
                <w:rFonts w:ascii="Arial" w:hAnsi="Arial" w:cs="Arial"/>
                <w:sz w:val="20"/>
                <w:szCs w:val="20"/>
              </w:rPr>
            </w:pPr>
            <w:r>
              <w:rPr>
                <w:rFonts w:ascii="Arial" w:hAnsi="Arial" w:cs="Arial"/>
                <w:sz w:val="20"/>
                <w:szCs w:val="20"/>
              </w:rPr>
              <w:t>A</w:t>
            </w:r>
          </w:p>
        </w:tc>
        <w:tc>
          <w:tcPr>
            <w:tcW w:w="7040" w:type="dxa"/>
            <w:tcBorders>
              <w:top w:val="dotted" w:sz="2" w:space="0" w:color="808080" w:themeColor="background1" w:themeShade="80"/>
              <w:left w:val="single" w:sz="4" w:space="0" w:color="auto"/>
              <w:right w:val="single" w:sz="4" w:space="0" w:color="auto"/>
            </w:tcBorders>
            <w:vAlign w:val="center"/>
          </w:tcPr>
          <w:p w:rsidR="009C1004" w:rsidRPr="00D8560C" w:rsidRDefault="009C1004" w:rsidP="00517EFA">
            <w:pPr>
              <w:spacing w:after="0" w:line="240" w:lineRule="auto"/>
              <w:ind w:right="-170"/>
              <w:rPr>
                <w:rFonts w:ascii="Arial" w:hAnsi="Arial" w:cs="Arial"/>
                <w:sz w:val="20"/>
                <w:szCs w:val="20"/>
              </w:rPr>
            </w:pPr>
            <w:r>
              <w:rPr>
                <w:rFonts w:ascii="Arial" w:hAnsi="Arial" w:cs="Arial"/>
                <w:sz w:val="20"/>
                <w:szCs w:val="20"/>
              </w:rPr>
              <w:t>There is good lighting in the area………………………………………</w:t>
            </w:r>
            <w:r w:rsidR="00517EFA">
              <w:rPr>
                <w:rFonts w:ascii="Arial" w:hAnsi="Arial" w:cs="Arial"/>
                <w:sz w:val="20"/>
                <w:szCs w:val="20"/>
              </w:rPr>
              <w:t>.............</w:t>
            </w:r>
            <w:proofErr w:type="gramStart"/>
            <w:r>
              <w:rPr>
                <w:rFonts w:ascii="Arial" w:hAnsi="Arial" w:cs="Arial"/>
                <w:sz w:val="20"/>
                <w:szCs w:val="20"/>
              </w:rPr>
              <w:t>…..</w:t>
            </w:r>
            <w:proofErr w:type="gramEnd"/>
          </w:p>
        </w:tc>
        <w:tc>
          <w:tcPr>
            <w:tcW w:w="564" w:type="dxa"/>
            <w:tcBorders>
              <w:top w:val="single" w:sz="4" w:space="0" w:color="auto"/>
              <w:left w:val="single" w:sz="4" w:space="0" w:color="auto"/>
              <w:bottom w:val="single" w:sz="4" w:space="0" w:color="auto"/>
              <w:right w:val="single" w:sz="4" w:space="0" w:color="auto"/>
            </w:tcBorders>
            <w:vAlign w:val="center"/>
          </w:tcPr>
          <w:p w:rsidR="009C1004" w:rsidRPr="00D8560C" w:rsidRDefault="009C1004" w:rsidP="00517EFA">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C1004" w:rsidRPr="00D8560C" w:rsidRDefault="009C1004" w:rsidP="00517EFA">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C1004" w:rsidRPr="00D8560C" w:rsidRDefault="009C1004" w:rsidP="00517EFA">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C1004" w:rsidRPr="00D8560C" w:rsidRDefault="009C1004" w:rsidP="00517EFA">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9C1004" w:rsidRPr="00D8560C" w:rsidRDefault="009C1004" w:rsidP="00517EFA">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C1004" w:rsidRPr="00D8560C" w:rsidRDefault="009C1004" w:rsidP="00517EFA">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9C1004" w:rsidRPr="00D8560C" w:rsidRDefault="009C1004" w:rsidP="00517EFA">
            <w:pPr>
              <w:spacing w:after="0" w:line="240" w:lineRule="auto"/>
              <w:rPr>
                <w:rFonts w:ascii="Arial" w:hAnsi="Arial" w:cs="Arial"/>
                <w:sz w:val="20"/>
                <w:szCs w:val="20"/>
              </w:rPr>
            </w:pPr>
          </w:p>
        </w:tc>
      </w:tr>
    </w:tbl>
    <w:p w:rsidR="00583301" w:rsidRDefault="00583301" w:rsidP="00517EFA">
      <w:pPr>
        <w:spacing w:after="0" w:line="240" w:lineRule="auto"/>
        <w:rPr>
          <w:rFonts w:ascii="Arial" w:hAnsi="Arial" w:cs="Arial"/>
          <w:sz w:val="20"/>
          <w:szCs w:val="20"/>
        </w:rPr>
      </w:pPr>
    </w:p>
    <w:p w:rsidR="00583301" w:rsidRDefault="00583301" w:rsidP="00517EFA">
      <w:pPr>
        <w:spacing w:after="0" w:line="240" w:lineRule="auto"/>
        <w:rPr>
          <w:rFonts w:ascii="Arial" w:hAnsi="Arial" w:cs="Arial"/>
          <w:sz w:val="20"/>
          <w:szCs w:val="20"/>
        </w:r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550"/>
        <w:gridCol w:w="409"/>
        <w:gridCol w:w="5728"/>
        <w:gridCol w:w="509"/>
        <w:gridCol w:w="567"/>
        <w:gridCol w:w="236"/>
        <w:gridCol w:w="564"/>
        <w:gridCol w:w="236"/>
        <w:gridCol w:w="562"/>
        <w:gridCol w:w="245"/>
        <w:gridCol w:w="1924"/>
        <w:gridCol w:w="236"/>
        <w:gridCol w:w="3306"/>
      </w:tblGrid>
      <w:tr w:rsidR="003560F9" w:rsidRPr="003560F9" w:rsidTr="00666A5A">
        <w:trPr>
          <w:trHeight w:hRule="exact" w:val="567"/>
        </w:trPr>
        <w:tc>
          <w:tcPr>
            <w:tcW w:w="7999" w:type="dxa"/>
            <w:gridSpan w:val="6"/>
            <w:tcBorders>
              <w:top w:val="single" w:sz="4" w:space="0" w:color="auto"/>
              <w:bottom w:val="single" w:sz="4" w:space="0" w:color="auto"/>
              <w:right w:val="single" w:sz="4" w:space="0" w:color="auto"/>
            </w:tcBorders>
            <w:shd w:val="clear" w:color="auto" w:fill="FFCC99"/>
            <w:vAlign w:val="center"/>
          </w:tcPr>
          <w:p w:rsidR="003560F9" w:rsidRPr="003560F9" w:rsidRDefault="003560F9" w:rsidP="003560F9">
            <w:pPr>
              <w:spacing w:after="0" w:line="240" w:lineRule="auto"/>
              <w:rPr>
                <w:rFonts w:ascii="Arial" w:hAnsi="Arial" w:cs="Arial"/>
                <w:sz w:val="24"/>
                <w:szCs w:val="24"/>
              </w:rPr>
            </w:pPr>
            <w:r w:rsidRPr="003560F9">
              <w:rPr>
                <w:rFonts w:ascii="Arial" w:hAnsi="Arial" w:cs="Arial"/>
                <w:b/>
                <w:sz w:val="24"/>
                <w:szCs w:val="24"/>
              </w:rPr>
              <w:t>B</w:t>
            </w:r>
            <w:r w:rsidR="003873BD">
              <w:rPr>
                <w:rFonts w:ascii="Arial" w:hAnsi="Arial" w:cs="Arial"/>
                <w:b/>
                <w:sz w:val="24"/>
                <w:szCs w:val="24"/>
              </w:rPr>
              <w:t>. Unit/c</w:t>
            </w:r>
            <w:r w:rsidRPr="003560F9">
              <w:rPr>
                <w:rFonts w:ascii="Arial" w:hAnsi="Arial" w:cs="Arial"/>
                <w:b/>
                <w:sz w:val="24"/>
                <w:szCs w:val="24"/>
              </w:rPr>
              <w:t>hair</w:t>
            </w:r>
          </w:p>
        </w:tc>
        <w:tc>
          <w:tcPr>
            <w:tcW w:w="564" w:type="dxa"/>
            <w:tcBorders>
              <w:top w:val="single" w:sz="4" w:space="0" w:color="auto"/>
              <w:left w:val="single" w:sz="4" w:space="0" w:color="auto"/>
              <w:bottom w:val="single" w:sz="4" w:space="0" w:color="auto"/>
              <w:right w:val="single" w:sz="4" w:space="0" w:color="auto"/>
            </w:tcBorders>
            <w:vAlign w:val="center"/>
          </w:tcPr>
          <w:p w:rsidR="003560F9" w:rsidRPr="00ED42D2" w:rsidRDefault="003560F9" w:rsidP="003560F9">
            <w:pPr>
              <w:spacing w:after="0" w:line="240" w:lineRule="auto"/>
              <w:ind w:left="-57" w:right="-57"/>
              <w:jc w:val="center"/>
              <w:rPr>
                <w:rFonts w:ascii="Arial" w:hAnsi="Arial" w:cs="Arial"/>
                <w:b/>
                <w:sz w:val="24"/>
                <w:szCs w:val="24"/>
              </w:rPr>
            </w:pPr>
            <w:r w:rsidRPr="00ED42D2">
              <w:rPr>
                <w:rFonts w:ascii="Arial" w:hAnsi="Arial" w:cs="Arial"/>
                <w:b/>
                <w:sz w:val="24"/>
                <w:szCs w:val="24"/>
              </w:rPr>
              <w:t>Yes</w:t>
            </w:r>
          </w:p>
        </w:tc>
        <w:tc>
          <w:tcPr>
            <w:tcW w:w="236" w:type="dxa"/>
            <w:tcBorders>
              <w:left w:val="single" w:sz="4" w:space="0" w:color="auto"/>
              <w:right w:val="single" w:sz="4" w:space="0" w:color="auto"/>
            </w:tcBorders>
            <w:vAlign w:val="center"/>
          </w:tcPr>
          <w:p w:rsidR="003560F9" w:rsidRPr="00ED42D2" w:rsidRDefault="003560F9" w:rsidP="003560F9">
            <w:pPr>
              <w:spacing w:after="0" w:line="240" w:lineRule="auto"/>
              <w:jc w:val="center"/>
              <w:rPr>
                <w:rFonts w:ascii="Arial" w:hAnsi="Arial" w:cs="Arial"/>
                <w:b/>
                <w:sz w:val="24"/>
                <w:szCs w:val="24"/>
              </w:rPr>
            </w:pPr>
          </w:p>
        </w:tc>
        <w:tc>
          <w:tcPr>
            <w:tcW w:w="562" w:type="dxa"/>
            <w:tcBorders>
              <w:top w:val="single" w:sz="4" w:space="0" w:color="auto"/>
              <w:left w:val="single" w:sz="4" w:space="0" w:color="auto"/>
              <w:bottom w:val="single" w:sz="4" w:space="0" w:color="auto"/>
              <w:right w:val="single" w:sz="4" w:space="0" w:color="auto"/>
            </w:tcBorders>
            <w:vAlign w:val="center"/>
          </w:tcPr>
          <w:p w:rsidR="003560F9" w:rsidRPr="00ED42D2" w:rsidRDefault="003560F9" w:rsidP="003560F9">
            <w:pPr>
              <w:spacing w:after="0" w:line="240" w:lineRule="auto"/>
              <w:jc w:val="center"/>
              <w:rPr>
                <w:rFonts w:ascii="Arial" w:hAnsi="Arial" w:cs="Arial"/>
                <w:b/>
                <w:sz w:val="24"/>
                <w:szCs w:val="24"/>
              </w:rPr>
            </w:pPr>
            <w:r w:rsidRPr="00ED42D2">
              <w:rPr>
                <w:rFonts w:ascii="Arial" w:hAnsi="Arial" w:cs="Arial"/>
                <w:b/>
                <w:sz w:val="24"/>
                <w:szCs w:val="24"/>
              </w:rPr>
              <w:t>No</w:t>
            </w:r>
          </w:p>
        </w:tc>
        <w:tc>
          <w:tcPr>
            <w:tcW w:w="245" w:type="dxa"/>
            <w:tcBorders>
              <w:left w:val="single" w:sz="4" w:space="0" w:color="auto"/>
              <w:right w:val="single" w:sz="4" w:space="0" w:color="auto"/>
            </w:tcBorders>
            <w:vAlign w:val="center"/>
          </w:tcPr>
          <w:p w:rsidR="003560F9" w:rsidRPr="00ED42D2" w:rsidRDefault="003560F9" w:rsidP="003560F9">
            <w:pPr>
              <w:spacing w:after="0" w:line="240" w:lineRule="auto"/>
              <w:rPr>
                <w:rFonts w:ascii="Arial" w:hAnsi="Arial" w:cs="Arial"/>
                <w:b/>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3560F9" w:rsidRPr="00ED42D2" w:rsidRDefault="003560F9" w:rsidP="003560F9">
            <w:pPr>
              <w:spacing w:after="0" w:line="240" w:lineRule="auto"/>
              <w:rPr>
                <w:rFonts w:ascii="Arial" w:hAnsi="Arial" w:cs="Arial"/>
                <w:b/>
                <w:sz w:val="24"/>
                <w:szCs w:val="24"/>
              </w:rPr>
            </w:pPr>
            <w:r w:rsidRPr="00ED42D2">
              <w:rPr>
                <w:rFonts w:ascii="Arial" w:hAnsi="Arial" w:cs="Arial"/>
                <w:b/>
                <w:sz w:val="24"/>
                <w:szCs w:val="24"/>
              </w:rPr>
              <w:t>Information Sources</w:t>
            </w:r>
          </w:p>
        </w:tc>
        <w:tc>
          <w:tcPr>
            <w:tcW w:w="236" w:type="dxa"/>
            <w:tcBorders>
              <w:left w:val="single" w:sz="4" w:space="0" w:color="auto"/>
              <w:right w:val="single" w:sz="4" w:space="0" w:color="auto"/>
            </w:tcBorders>
            <w:vAlign w:val="center"/>
          </w:tcPr>
          <w:p w:rsidR="003560F9" w:rsidRPr="00ED42D2" w:rsidRDefault="003560F9" w:rsidP="003560F9">
            <w:pPr>
              <w:spacing w:after="0" w:line="240" w:lineRule="auto"/>
              <w:rPr>
                <w:rFonts w:ascii="Arial" w:hAnsi="Arial" w:cs="Arial"/>
                <w:b/>
                <w:sz w:val="24"/>
                <w:szCs w:val="24"/>
              </w:rPr>
            </w:pPr>
          </w:p>
        </w:tc>
        <w:tc>
          <w:tcPr>
            <w:tcW w:w="3306" w:type="dxa"/>
            <w:tcBorders>
              <w:top w:val="single" w:sz="4" w:space="0" w:color="auto"/>
              <w:left w:val="single" w:sz="4" w:space="0" w:color="auto"/>
              <w:bottom w:val="single" w:sz="4" w:space="0" w:color="auto"/>
            </w:tcBorders>
            <w:vAlign w:val="center"/>
          </w:tcPr>
          <w:p w:rsidR="003560F9" w:rsidRPr="00ED42D2" w:rsidRDefault="003560F9" w:rsidP="003560F9">
            <w:pPr>
              <w:spacing w:after="0" w:line="240" w:lineRule="auto"/>
              <w:rPr>
                <w:rFonts w:ascii="Arial" w:hAnsi="Arial" w:cs="Arial"/>
                <w:b/>
                <w:sz w:val="24"/>
                <w:szCs w:val="24"/>
              </w:rPr>
            </w:pPr>
            <w:r w:rsidRPr="00ED42D2">
              <w:rPr>
                <w:rFonts w:ascii="Arial" w:hAnsi="Arial" w:cs="Arial"/>
                <w:b/>
                <w:sz w:val="24"/>
                <w:szCs w:val="24"/>
              </w:rPr>
              <w:t>Comments</w:t>
            </w:r>
          </w:p>
        </w:tc>
      </w:tr>
      <w:tr w:rsidR="003560F9" w:rsidRPr="003560F9" w:rsidTr="006744AA">
        <w:trPr>
          <w:trHeight w:hRule="exact" w:val="227"/>
        </w:trPr>
        <w:tc>
          <w:tcPr>
            <w:tcW w:w="9606" w:type="dxa"/>
            <w:gridSpan w:val="10"/>
            <w:tcBorders>
              <w:top w:val="single" w:sz="4" w:space="0" w:color="auto"/>
              <w:bottom w:val="nil"/>
              <w:right w:val="single" w:sz="4" w:space="0" w:color="auto"/>
            </w:tcBorders>
            <w:shd w:val="clear" w:color="auto" w:fill="auto"/>
            <w:vAlign w:val="center"/>
          </w:tcPr>
          <w:p w:rsidR="003560F9" w:rsidRPr="003560F9" w:rsidRDefault="003560F9" w:rsidP="003560F9">
            <w:pPr>
              <w:spacing w:after="0" w:line="240" w:lineRule="auto"/>
              <w:rPr>
                <w:rFonts w:ascii="Arial" w:hAnsi="Arial" w:cs="Arial"/>
                <w:sz w:val="20"/>
                <w:szCs w:val="20"/>
              </w:rPr>
            </w:pPr>
          </w:p>
        </w:tc>
        <w:tc>
          <w:tcPr>
            <w:tcW w:w="19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60F9" w:rsidRPr="003560F9" w:rsidRDefault="003560F9" w:rsidP="003560F9">
            <w:pPr>
              <w:spacing w:before="40" w:after="40" w:line="240" w:lineRule="auto"/>
              <w:rPr>
                <w:rFonts w:ascii="Arial" w:hAnsi="Arial" w:cs="Arial"/>
                <w:sz w:val="20"/>
                <w:szCs w:val="20"/>
              </w:rPr>
            </w:pPr>
            <w:r w:rsidRPr="003560F9">
              <w:rPr>
                <w:rFonts w:ascii="Arial" w:hAnsi="Arial" w:cs="Arial"/>
                <w:sz w:val="20"/>
                <w:szCs w:val="20"/>
              </w:rPr>
              <w:t>Domain F, SAAD Checklist</w:t>
            </w:r>
          </w:p>
        </w:tc>
        <w:tc>
          <w:tcPr>
            <w:tcW w:w="236" w:type="dxa"/>
            <w:tcBorders>
              <w:left w:val="single" w:sz="4" w:space="0" w:color="auto"/>
              <w:bottom w:val="nil"/>
              <w:right w:val="single" w:sz="4" w:space="0" w:color="auto"/>
            </w:tcBorders>
            <w:shd w:val="clear" w:color="auto" w:fill="auto"/>
            <w:vAlign w:val="center"/>
          </w:tcPr>
          <w:p w:rsidR="003560F9" w:rsidRPr="003560F9" w:rsidRDefault="003560F9" w:rsidP="003560F9">
            <w:pPr>
              <w:spacing w:after="0" w:line="240" w:lineRule="auto"/>
              <w:rPr>
                <w:rFonts w:ascii="Arial" w:hAnsi="Arial" w:cs="Arial"/>
                <w:sz w:val="20"/>
                <w:szCs w:val="20"/>
              </w:rPr>
            </w:pPr>
          </w:p>
        </w:tc>
        <w:tc>
          <w:tcPr>
            <w:tcW w:w="3306" w:type="dxa"/>
            <w:vMerge w:val="restart"/>
            <w:tcBorders>
              <w:top w:val="single" w:sz="4" w:space="0" w:color="auto"/>
              <w:left w:val="single" w:sz="4" w:space="0" w:color="auto"/>
              <w:bottom w:val="single" w:sz="4" w:space="0" w:color="auto"/>
            </w:tcBorders>
            <w:shd w:val="clear" w:color="auto" w:fill="auto"/>
          </w:tcPr>
          <w:p w:rsidR="003560F9" w:rsidRPr="003560F9" w:rsidRDefault="003560F9" w:rsidP="003560F9">
            <w:pPr>
              <w:spacing w:after="0" w:line="240" w:lineRule="auto"/>
              <w:rPr>
                <w:rFonts w:ascii="Arial" w:hAnsi="Arial" w:cs="Arial"/>
                <w:sz w:val="20"/>
                <w:szCs w:val="20"/>
              </w:rPr>
            </w:pPr>
          </w:p>
        </w:tc>
      </w:tr>
      <w:tr w:rsidR="003560F9" w:rsidRPr="00D8560C" w:rsidTr="009C6D8D">
        <w:trPr>
          <w:trHeight w:val="425"/>
        </w:trPr>
        <w:tc>
          <w:tcPr>
            <w:tcW w:w="550" w:type="dxa"/>
            <w:tcBorders>
              <w:top w:val="nil"/>
              <w:bottom w:val="nil"/>
            </w:tcBorders>
            <w:vAlign w:val="center"/>
          </w:tcPr>
          <w:p w:rsidR="003560F9" w:rsidRPr="00D8560C" w:rsidRDefault="00666A5A" w:rsidP="00666A5A">
            <w:pPr>
              <w:spacing w:before="40" w:after="40" w:line="240" w:lineRule="auto"/>
              <w:jc w:val="center"/>
              <w:rPr>
                <w:rFonts w:ascii="Arial" w:hAnsi="Arial" w:cs="Arial"/>
                <w:sz w:val="20"/>
                <w:szCs w:val="20"/>
              </w:rPr>
            </w:pPr>
            <w:r>
              <w:rPr>
                <w:rFonts w:ascii="Arial" w:hAnsi="Arial" w:cs="Arial"/>
                <w:sz w:val="20"/>
                <w:szCs w:val="20"/>
              </w:rPr>
              <w:t>1</w:t>
            </w:r>
          </w:p>
        </w:tc>
        <w:tc>
          <w:tcPr>
            <w:tcW w:w="409" w:type="dxa"/>
            <w:tcBorders>
              <w:top w:val="nil"/>
              <w:bottom w:val="nil"/>
            </w:tcBorders>
            <w:vAlign w:val="center"/>
          </w:tcPr>
          <w:p w:rsidR="003560F9" w:rsidRPr="00D8560C" w:rsidRDefault="00666A5A" w:rsidP="00666A5A">
            <w:pPr>
              <w:spacing w:before="40" w:after="40" w:line="240" w:lineRule="auto"/>
              <w:jc w:val="center"/>
              <w:rPr>
                <w:rFonts w:ascii="Arial" w:hAnsi="Arial" w:cs="Arial"/>
                <w:sz w:val="20"/>
                <w:szCs w:val="20"/>
              </w:rPr>
            </w:pPr>
            <w:r>
              <w:rPr>
                <w:rFonts w:ascii="Arial" w:hAnsi="Arial" w:cs="Arial"/>
                <w:sz w:val="20"/>
                <w:szCs w:val="20"/>
              </w:rPr>
              <w:t>A</w:t>
            </w:r>
          </w:p>
        </w:tc>
        <w:tc>
          <w:tcPr>
            <w:tcW w:w="5728" w:type="dxa"/>
            <w:tcBorders>
              <w:top w:val="nil"/>
              <w:bottom w:val="nil"/>
            </w:tcBorders>
            <w:vAlign w:val="center"/>
          </w:tcPr>
          <w:p w:rsidR="003560F9" w:rsidRPr="00220BE7" w:rsidRDefault="003560F9" w:rsidP="003560F9">
            <w:pPr>
              <w:spacing w:before="40" w:after="40" w:line="240" w:lineRule="auto"/>
              <w:ind w:right="-170"/>
              <w:rPr>
                <w:rFonts w:ascii="Arial" w:hAnsi="Arial" w:cs="Arial"/>
                <w:sz w:val="20"/>
                <w:szCs w:val="20"/>
              </w:rPr>
            </w:pPr>
            <w:r w:rsidRPr="003560F9">
              <w:rPr>
                <w:rFonts w:ascii="Arial" w:hAnsi="Arial" w:cs="Arial"/>
                <w:sz w:val="20"/>
                <w:szCs w:val="20"/>
              </w:rPr>
              <w:t>The dental chair can be rapidly moved to a head-down tilt position</w:t>
            </w:r>
            <w:r w:rsidR="009C6D8D">
              <w:rPr>
                <w:rFonts w:ascii="Arial" w:hAnsi="Arial" w:cs="Arial"/>
                <w:sz w:val="20"/>
                <w:szCs w:val="20"/>
              </w:rPr>
              <w:t>.........................................................................................</w:t>
            </w:r>
          </w:p>
        </w:tc>
        <w:tc>
          <w:tcPr>
            <w:tcW w:w="509" w:type="dxa"/>
            <w:tcBorders>
              <w:top w:val="nil"/>
              <w:bottom w:val="nil"/>
              <w:right w:val="single" w:sz="4" w:space="0" w:color="auto"/>
            </w:tcBorders>
            <w:vAlign w:val="bottom"/>
          </w:tcPr>
          <w:p w:rsidR="003560F9" w:rsidRPr="003560F9" w:rsidRDefault="003560F9" w:rsidP="003560F9">
            <w:pPr>
              <w:spacing w:before="40" w:after="40" w:line="240" w:lineRule="auto"/>
              <w:ind w:left="-57" w:right="-57"/>
              <w:rPr>
                <w:rFonts w:ascii="Arial" w:hAnsi="Arial" w:cs="Arial"/>
                <w:b/>
                <w:sz w:val="20"/>
                <w:szCs w:val="20"/>
              </w:rPr>
            </w:pPr>
            <w:r w:rsidRPr="003560F9">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3560F9" w:rsidRPr="00D8560C" w:rsidRDefault="003560F9" w:rsidP="00666A5A">
            <w:pPr>
              <w:spacing w:before="40" w:after="40" w:line="240" w:lineRule="auto"/>
              <w:jc w:val="center"/>
              <w:rPr>
                <w:rFonts w:ascii="Arial" w:hAnsi="Arial" w:cs="Arial"/>
                <w:sz w:val="20"/>
                <w:szCs w:val="20"/>
              </w:rPr>
            </w:pPr>
          </w:p>
        </w:tc>
        <w:tc>
          <w:tcPr>
            <w:tcW w:w="236" w:type="dxa"/>
            <w:tcBorders>
              <w:top w:val="nil"/>
              <w:left w:val="single" w:sz="4" w:space="0" w:color="auto"/>
              <w:bottom w:val="nil"/>
              <w:right w:val="single" w:sz="4" w:space="0" w:color="auto"/>
            </w:tcBorders>
            <w:vAlign w:val="center"/>
          </w:tcPr>
          <w:p w:rsidR="003560F9" w:rsidRPr="00D8560C" w:rsidRDefault="003560F9" w:rsidP="00666A5A">
            <w:pPr>
              <w:spacing w:before="40" w:after="40"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3560F9" w:rsidRPr="00D8560C" w:rsidRDefault="003560F9" w:rsidP="00666A5A">
            <w:pPr>
              <w:spacing w:before="40" w:after="40" w:line="240" w:lineRule="auto"/>
              <w:jc w:val="center"/>
              <w:rPr>
                <w:rFonts w:ascii="Arial" w:hAnsi="Arial" w:cs="Arial"/>
                <w:sz w:val="20"/>
                <w:szCs w:val="20"/>
              </w:rPr>
            </w:pPr>
          </w:p>
        </w:tc>
        <w:tc>
          <w:tcPr>
            <w:tcW w:w="236" w:type="dxa"/>
            <w:tcBorders>
              <w:top w:val="nil"/>
              <w:left w:val="single" w:sz="4" w:space="0" w:color="auto"/>
              <w:bottom w:val="nil"/>
              <w:right w:val="single" w:sz="4" w:space="0" w:color="auto"/>
            </w:tcBorders>
            <w:vAlign w:val="center"/>
          </w:tcPr>
          <w:p w:rsidR="003560F9" w:rsidRPr="00D8560C" w:rsidRDefault="003560F9" w:rsidP="00666A5A">
            <w:pPr>
              <w:spacing w:before="40" w:after="4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3560F9" w:rsidRPr="00D8560C" w:rsidRDefault="003560F9" w:rsidP="00666A5A">
            <w:pPr>
              <w:spacing w:before="40" w:after="40" w:line="240" w:lineRule="auto"/>
              <w:jc w:val="center"/>
              <w:rPr>
                <w:rFonts w:ascii="Arial" w:hAnsi="Arial" w:cs="Arial"/>
                <w:sz w:val="20"/>
                <w:szCs w:val="20"/>
              </w:rPr>
            </w:pPr>
          </w:p>
        </w:tc>
        <w:tc>
          <w:tcPr>
            <w:tcW w:w="245" w:type="dxa"/>
            <w:tcBorders>
              <w:top w:val="nil"/>
              <w:left w:val="single" w:sz="4" w:space="0" w:color="auto"/>
              <w:bottom w:val="nil"/>
              <w:right w:val="single" w:sz="4" w:space="0" w:color="auto"/>
            </w:tcBorders>
            <w:vAlign w:val="center"/>
          </w:tcPr>
          <w:p w:rsidR="003560F9" w:rsidRPr="00D8560C" w:rsidRDefault="003560F9" w:rsidP="00666A5A">
            <w:pPr>
              <w:spacing w:before="40" w:after="40" w:line="240" w:lineRule="auto"/>
              <w:jc w:val="center"/>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3560F9" w:rsidRPr="00D8560C" w:rsidRDefault="003560F9" w:rsidP="003560F9">
            <w:pPr>
              <w:spacing w:before="40" w:after="40" w:line="240" w:lineRule="auto"/>
              <w:rPr>
                <w:rFonts w:ascii="Arial" w:hAnsi="Arial" w:cs="Arial"/>
                <w:sz w:val="20"/>
                <w:szCs w:val="20"/>
              </w:rPr>
            </w:pPr>
          </w:p>
        </w:tc>
        <w:tc>
          <w:tcPr>
            <w:tcW w:w="236" w:type="dxa"/>
            <w:tcBorders>
              <w:top w:val="nil"/>
              <w:left w:val="single" w:sz="4" w:space="0" w:color="auto"/>
              <w:bottom w:val="nil"/>
              <w:right w:val="single" w:sz="4" w:space="0" w:color="auto"/>
            </w:tcBorders>
            <w:vAlign w:val="center"/>
          </w:tcPr>
          <w:p w:rsidR="003560F9" w:rsidRPr="00D8560C" w:rsidRDefault="003560F9" w:rsidP="003560F9">
            <w:pPr>
              <w:spacing w:before="40" w:after="4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3560F9" w:rsidRPr="00D8560C" w:rsidRDefault="003560F9" w:rsidP="003560F9">
            <w:pPr>
              <w:spacing w:before="40" w:after="40" w:line="240" w:lineRule="auto"/>
              <w:rPr>
                <w:rFonts w:ascii="Arial" w:hAnsi="Arial" w:cs="Arial"/>
                <w:sz w:val="20"/>
                <w:szCs w:val="20"/>
              </w:rPr>
            </w:pPr>
          </w:p>
        </w:tc>
      </w:tr>
      <w:tr w:rsidR="003560F9" w:rsidRPr="00D8560C" w:rsidTr="00666A5A">
        <w:trPr>
          <w:trHeight w:hRule="exact" w:val="227"/>
        </w:trPr>
        <w:tc>
          <w:tcPr>
            <w:tcW w:w="9606" w:type="dxa"/>
            <w:gridSpan w:val="10"/>
            <w:tcBorders>
              <w:top w:val="nil"/>
              <w:bottom w:val="single" w:sz="4" w:space="0" w:color="auto"/>
              <w:right w:val="single" w:sz="4" w:space="0" w:color="auto"/>
            </w:tcBorders>
            <w:vAlign w:val="center"/>
          </w:tcPr>
          <w:p w:rsidR="003560F9" w:rsidRPr="00D8560C" w:rsidRDefault="003560F9" w:rsidP="003560F9">
            <w:pPr>
              <w:spacing w:before="40" w:after="4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3560F9" w:rsidRPr="003560F9" w:rsidRDefault="003560F9" w:rsidP="003560F9">
            <w:pPr>
              <w:spacing w:before="40" w:after="40" w:line="240" w:lineRule="auto"/>
              <w:rPr>
                <w:rFonts w:ascii="Arial" w:hAnsi="Arial" w:cs="Arial"/>
                <w:sz w:val="20"/>
                <w:szCs w:val="20"/>
              </w:rPr>
            </w:pPr>
          </w:p>
        </w:tc>
        <w:tc>
          <w:tcPr>
            <w:tcW w:w="236" w:type="dxa"/>
            <w:tcBorders>
              <w:top w:val="nil"/>
              <w:left w:val="single" w:sz="4" w:space="0" w:color="auto"/>
              <w:bottom w:val="single" w:sz="4" w:space="0" w:color="auto"/>
              <w:right w:val="single" w:sz="4" w:space="0" w:color="auto"/>
            </w:tcBorders>
            <w:vAlign w:val="center"/>
          </w:tcPr>
          <w:p w:rsidR="003560F9" w:rsidRPr="00D8560C" w:rsidRDefault="003560F9" w:rsidP="003560F9">
            <w:pPr>
              <w:spacing w:before="40" w:after="4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3560F9" w:rsidRPr="00D8560C" w:rsidRDefault="003560F9" w:rsidP="003560F9">
            <w:pPr>
              <w:spacing w:before="40" w:after="40" w:line="240" w:lineRule="auto"/>
              <w:rPr>
                <w:rFonts w:ascii="Arial" w:hAnsi="Arial" w:cs="Arial"/>
                <w:sz w:val="20"/>
                <w:szCs w:val="20"/>
              </w:rPr>
            </w:pPr>
          </w:p>
        </w:tc>
      </w:tr>
    </w:tbl>
    <w:p w:rsidR="003873BD" w:rsidRDefault="003873BD" w:rsidP="00473CF1">
      <w:pPr>
        <w:rPr>
          <w:rFonts w:ascii="Arial" w:hAnsi="Arial" w:cs="Arial"/>
          <w:sz w:val="20"/>
          <w:szCs w:val="20"/>
        </w:rPr>
        <w:sectPr w:rsidR="003873BD" w:rsidSect="007D54A7">
          <w:pgSz w:w="16840" w:h="11907" w:orient="landscape" w:code="9"/>
          <w:pgMar w:top="992" w:right="992" w:bottom="992" w:left="992" w:header="709" w:footer="709" w:gutter="0"/>
          <w:cols w:space="708"/>
          <w:docGrid w:linePitch="360"/>
        </w:sect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550"/>
        <w:gridCol w:w="409"/>
        <w:gridCol w:w="5728"/>
        <w:gridCol w:w="509"/>
        <w:gridCol w:w="567"/>
        <w:gridCol w:w="236"/>
        <w:gridCol w:w="564"/>
        <w:gridCol w:w="236"/>
        <w:gridCol w:w="562"/>
        <w:gridCol w:w="245"/>
        <w:gridCol w:w="1924"/>
        <w:gridCol w:w="236"/>
        <w:gridCol w:w="3306"/>
      </w:tblGrid>
      <w:tr w:rsidR="003873BD" w:rsidRPr="003873BD" w:rsidTr="00197172">
        <w:trPr>
          <w:trHeight w:hRule="exact" w:val="567"/>
        </w:trPr>
        <w:tc>
          <w:tcPr>
            <w:tcW w:w="7999" w:type="dxa"/>
            <w:gridSpan w:val="6"/>
            <w:tcBorders>
              <w:top w:val="single" w:sz="4" w:space="0" w:color="auto"/>
              <w:bottom w:val="single" w:sz="4" w:space="0" w:color="auto"/>
              <w:right w:val="single" w:sz="4" w:space="0" w:color="auto"/>
            </w:tcBorders>
            <w:shd w:val="clear" w:color="auto" w:fill="FFCC99"/>
            <w:vAlign w:val="center"/>
          </w:tcPr>
          <w:p w:rsidR="003873BD" w:rsidRPr="003873BD" w:rsidRDefault="003873BD" w:rsidP="003873BD">
            <w:pPr>
              <w:spacing w:after="0" w:line="240" w:lineRule="auto"/>
              <w:rPr>
                <w:rFonts w:ascii="Arial" w:hAnsi="Arial" w:cs="Arial"/>
                <w:sz w:val="24"/>
                <w:szCs w:val="24"/>
              </w:rPr>
            </w:pPr>
            <w:r w:rsidRPr="003873BD">
              <w:rPr>
                <w:rFonts w:ascii="Arial" w:hAnsi="Arial" w:cs="Arial"/>
                <w:b/>
                <w:sz w:val="24"/>
                <w:szCs w:val="24"/>
              </w:rPr>
              <w:lastRenderedPageBreak/>
              <w:t>C. Sedation equipment</w:t>
            </w:r>
          </w:p>
        </w:tc>
        <w:tc>
          <w:tcPr>
            <w:tcW w:w="564" w:type="dxa"/>
            <w:tcBorders>
              <w:top w:val="single" w:sz="4" w:space="0" w:color="auto"/>
              <w:left w:val="single" w:sz="4" w:space="0" w:color="auto"/>
              <w:bottom w:val="single" w:sz="4" w:space="0" w:color="auto"/>
              <w:right w:val="single" w:sz="4" w:space="0" w:color="auto"/>
            </w:tcBorders>
            <w:vAlign w:val="center"/>
          </w:tcPr>
          <w:p w:rsidR="003873BD" w:rsidRPr="003873BD" w:rsidRDefault="003873BD" w:rsidP="003873BD">
            <w:pPr>
              <w:spacing w:after="0" w:line="240" w:lineRule="auto"/>
              <w:ind w:left="-57" w:right="-57"/>
              <w:jc w:val="center"/>
              <w:rPr>
                <w:rFonts w:ascii="Arial" w:hAnsi="Arial" w:cs="Arial"/>
                <w:b/>
                <w:sz w:val="24"/>
                <w:szCs w:val="24"/>
              </w:rPr>
            </w:pPr>
            <w:r w:rsidRPr="003873BD">
              <w:rPr>
                <w:rFonts w:ascii="Arial" w:hAnsi="Arial" w:cs="Arial"/>
                <w:b/>
                <w:sz w:val="24"/>
                <w:szCs w:val="24"/>
              </w:rPr>
              <w:t>Yes</w:t>
            </w:r>
          </w:p>
        </w:tc>
        <w:tc>
          <w:tcPr>
            <w:tcW w:w="236" w:type="dxa"/>
            <w:tcBorders>
              <w:left w:val="single" w:sz="4" w:space="0" w:color="auto"/>
              <w:right w:val="single" w:sz="4" w:space="0" w:color="auto"/>
            </w:tcBorders>
            <w:vAlign w:val="center"/>
          </w:tcPr>
          <w:p w:rsidR="003873BD" w:rsidRPr="003873BD" w:rsidRDefault="003873BD" w:rsidP="003873BD">
            <w:pPr>
              <w:spacing w:after="0" w:line="240" w:lineRule="auto"/>
              <w:jc w:val="center"/>
              <w:rPr>
                <w:rFonts w:ascii="Arial" w:hAnsi="Arial" w:cs="Arial"/>
                <w:b/>
                <w:sz w:val="24"/>
                <w:szCs w:val="24"/>
              </w:rPr>
            </w:pPr>
          </w:p>
        </w:tc>
        <w:tc>
          <w:tcPr>
            <w:tcW w:w="562" w:type="dxa"/>
            <w:tcBorders>
              <w:top w:val="single" w:sz="4" w:space="0" w:color="auto"/>
              <w:left w:val="single" w:sz="4" w:space="0" w:color="auto"/>
              <w:bottom w:val="single" w:sz="4" w:space="0" w:color="auto"/>
              <w:right w:val="single" w:sz="4" w:space="0" w:color="auto"/>
            </w:tcBorders>
            <w:vAlign w:val="center"/>
          </w:tcPr>
          <w:p w:rsidR="003873BD" w:rsidRPr="003873BD" w:rsidRDefault="003873BD" w:rsidP="003873BD">
            <w:pPr>
              <w:spacing w:after="0" w:line="240" w:lineRule="auto"/>
              <w:jc w:val="center"/>
              <w:rPr>
                <w:rFonts w:ascii="Arial" w:hAnsi="Arial" w:cs="Arial"/>
                <w:b/>
                <w:sz w:val="24"/>
                <w:szCs w:val="24"/>
              </w:rPr>
            </w:pPr>
            <w:r w:rsidRPr="003873BD">
              <w:rPr>
                <w:rFonts w:ascii="Arial" w:hAnsi="Arial" w:cs="Arial"/>
                <w:b/>
                <w:sz w:val="24"/>
                <w:szCs w:val="24"/>
              </w:rPr>
              <w:t>No</w:t>
            </w:r>
          </w:p>
        </w:tc>
        <w:tc>
          <w:tcPr>
            <w:tcW w:w="245" w:type="dxa"/>
            <w:tcBorders>
              <w:left w:val="single" w:sz="4" w:space="0" w:color="auto"/>
              <w:right w:val="single" w:sz="4" w:space="0" w:color="auto"/>
            </w:tcBorders>
            <w:vAlign w:val="center"/>
          </w:tcPr>
          <w:p w:rsidR="003873BD" w:rsidRPr="003873BD" w:rsidRDefault="003873BD" w:rsidP="003873BD">
            <w:pPr>
              <w:spacing w:after="0" w:line="240" w:lineRule="auto"/>
              <w:rPr>
                <w:rFonts w:ascii="Arial" w:hAnsi="Arial" w:cs="Arial"/>
                <w:b/>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3873BD" w:rsidRPr="003873BD" w:rsidRDefault="003873BD" w:rsidP="003873BD">
            <w:pPr>
              <w:spacing w:after="0" w:line="240" w:lineRule="auto"/>
              <w:rPr>
                <w:rFonts w:ascii="Arial" w:hAnsi="Arial" w:cs="Arial"/>
                <w:b/>
                <w:sz w:val="24"/>
                <w:szCs w:val="24"/>
              </w:rPr>
            </w:pPr>
            <w:r w:rsidRPr="003873BD">
              <w:rPr>
                <w:rFonts w:ascii="Arial" w:hAnsi="Arial" w:cs="Arial"/>
                <w:b/>
                <w:sz w:val="24"/>
                <w:szCs w:val="24"/>
              </w:rPr>
              <w:t>Information Sources</w:t>
            </w:r>
          </w:p>
        </w:tc>
        <w:tc>
          <w:tcPr>
            <w:tcW w:w="236" w:type="dxa"/>
            <w:tcBorders>
              <w:left w:val="single" w:sz="4" w:space="0" w:color="auto"/>
              <w:right w:val="single" w:sz="4" w:space="0" w:color="auto"/>
            </w:tcBorders>
            <w:vAlign w:val="center"/>
          </w:tcPr>
          <w:p w:rsidR="003873BD" w:rsidRPr="003873BD" w:rsidRDefault="003873BD" w:rsidP="003873BD">
            <w:pPr>
              <w:spacing w:after="0" w:line="240" w:lineRule="auto"/>
              <w:rPr>
                <w:rFonts w:ascii="Arial" w:hAnsi="Arial" w:cs="Arial"/>
                <w:b/>
                <w:sz w:val="24"/>
                <w:szCs w:val="24"/>
              </w:rPr>
            </w:pPr>
          </w:p>
        </w:tc>
        <w:tc>
          <w:tcPr>
            <w:tcW w:w="3306" w:type="dxa"/>
            <w:tcBorders>
              <w:top w:val="single" w:sz="4" w:space="0" w:color="auto"/>
              <w:left w:val="single" w:sz="4" w:space="0" w:color="auto"/>
              <w:bottom w:val="single" w:sz="4" w:space="0" w:color="auto"/>
            </w:tcBorders>
            <w:vAlign w:val="center"/>
          </w:tcPr>
          <w:p w:rsidR="003873BD" w:rsidRPr="003873BD" w:rsidRDefault="003873BD" w:rsidP="003873BD">
            <w:pPr>
              <w:spacing w:after="0" w:line="240" w:lineRule="auto"/>
              <w:rPr>
                <w:rFonts w:ascii="Arial" w:hAnsi="Arial" w:cs="Arial"/>
                <w:b/>
                <w:sz w:val="24"/>
                <w:szCs w:val="24"/>
              </w:rPr>
            </w:pPr>
            <w:r w:rsidRPr="003873BD">
              <w:rPr>
                <w:rFonts w:ascii="Arial" w:hAnsi="Arial" w:cs="Arial"/>
                <w:b/>
                <w:sz w:val="24"/>
                <w:szCs w:val="24"/>
              </w:rPr>
              <w:t>Comments</w:t>
            </w:r>
          </w:p>
        </w:tc>
      </w:tr>
      <w:tr w:rsidR="006744AA" w:rsidRPr="005F6084" w:rsidTr="00197172">
        <w:trPr>
          <w:trHeight w:val="425"/>
        </w:trPr>
        <w:tc>
          <w:tcPr>
            <w:tcW w:w="550" w:type="dxa"/>
            <w:tcBorders>
              <w:top w:val="single" w:sz="4" w:space="0" w:color="auto"/>
              <w:bottom w:val="dotted" w:sz="2" w:space="0" w:color="808080" w:themeColor="background1" w:themeShade="80"/>
              <w:right w:val="single" w:sz="4" w:space="0" w:color="auto"/>
            </w:tcBorders>
            <w:vAlign w:val="center"/>
          </w:tcPr>
          <w:p w:rsidR="006744AA" w:rsidRPr="005F6084" w:rsidRDefault="006744AA" w:rsidP="006744AA">
            <w:pPr>
              <w:spacing w:after="0" w:line="240" w:lineRule="auto"/>
              <w:jc w:val="center"/>
              <w:rPr>
                <w:rFonts w:ascii="Arial" w:hAnsi="Arial" w:cs="Arial"/>
                <w:sz w:val="20"/>
                <w:szCs w:val="20"/>
              </w:rPr>
            </w:pPr>
          </w:p>
        </w:tc>
        <w:tc>
          <w:tcPr>
            <w:tcW w:w="409" w:type="dxa"/>
            <w:tcBorders>
              <w:top w:val="single" w:sz="4" w:space="0" w:color="auto"/>
              <w:left w:val="single" w:sz="4" w:space="0" w:color="auto"/>
              <w:bottom w:val="dotted" w:sz="2" w:space="0" w:color="808080" w:themeColor="background1" w:themeShade="80"/>
              <w:right w:val="single" w:sz="4" w:space="0" w:color="auto"/>
            </w:tcBorders>
            <w:vAlign w:val="center"/>
          </w:tcPr>
          <w:p w:rsidR="006744AA" w:rsidRPr="005F6084" w:rsidRDefault="006744AA" w:rsidP="006744AA">
            <w:pPr>
              <w:spacing w:after="0" w:line="240" w:lineRule="auto"/>
              <w:jc w:val="center"/>
              <w:rPr>
                <w:rFonts w:ascii="Arial" w:hAnsi="Arial" w:cs="Arial"/>
                <w:sz w:val="20"/>
                <w:szCs w:val="20"/>
              </w:rPr>
            </w:pPr>
          </w:p>
        </w:tc>
        <w:tc>
          <w:tcPr>
            <w:tcW w:w="7040" w:type="dxa"/>
            <w:gridSpan w:val="4"/>
            <w:tcBorders>
              <w:top w:val="single" w:sz="4" w:space="0" w:color="auto"/>
              <w:left w:val="single" w:sz="4" w:space="0" w:color="auto"/>
              <w:bottom w:val="dotted" w:sz="2" w:space="0" w:color="808080" w:themeColor="background1" w:themeShade="80"/>
              <w:right w:val="single" w:sz="4" w:space="0" w:color="auto"/>
            </w:tcBorders>
            <w:vAlign w:val="center"/>
          </w:tcPr>
          <w:p w:rsidR="006744AA" w:rsidRPr="005F6084" w:rsidRDefault="006744AA" w:rsidP="006744AA">
            <w:pPr>
              <w:spacing w:after="0" w:line="240" w:lineRule="auto"/>
              <w:rPr>
                <w:rFonts w:ascii="Arial" w:hAnsi="Arial" w:cs="Arial"/>
                <w:sz w:val="20"/>
                <w:szCs w:val="20"/>
              </w:rPr>
            </w:pPr>
            <w:r w:rsidRPr="005F6084">
              <w:rPr>
                <w:rFonts w:ascii="Arial" w:hAnsi="Arial" w:cs="Arial"/>
                <w:b/>
                <w:sz w:val="20"/>
                <w:szCs w:val="20"/>
              </w:rPr>
              <w:t>NIBP monitor</w:t>
            </w: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744AA" w:rsidRPr="005F6084" w:rsidRDefault="006744AA" w:rsidP="006744AA">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744AA" w:rsidRPr="005F6084" w:rsidRDefault="006744AA" w:rsidP="006744AA">
            <w:pPr>
              <w:spacing w:after="0" w:line="240" w:lineRule="auto"/>
              <w:rPr>
                <w:rFonts w:ascii="Arial" w:hAnsi="Arial" w:cs="Arial"/>
                <w:sz w:val="20"/>
                <w:szCs w:val="20"/>
              </w:rPr>
            </w:pPr>
          </w:p>
        </w:tc>
        <w:tc>
          <w:tcPr>
            <w:tcW w:w="245" w:type="dxa"/>
            <w:tcBorders>
              <w:left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6744AA" w:rsidRPr="006744AA" w:rsidRDefault="006744AA" w:rsidP="006744AA">
            <w:pPr>
              <w:spacing w:after="0" w:line="240" w:lineRule="auto"/>
              <w:rPr>
                <w:rFonts w:ascii="Arial" w:hAnsi="Arial" w:cs="Arial"/>
                <w:sz w:val="20"/>
                <w:szCs w:val="20"/>
              </w:rPr>
            </w:pPr>
            <w:r w:rsidRPr="006744AA">
              <w:rPr>
                <w:rFonts w:ascii="Arial" w:hAnsi="Arial" w:cs="Arial"/>
                <w:sz w:val="20"/>
                <w:szCs w:val="20"/>
              </w:rPr>
              <w:t>Section 2.1.2, CSD</w:t>
            </w:r>
          </w:p>
        </w:tc>
        <w:tc>
          <w:tcPr>
            <w:tcW w:w="236" w:type="dxa"/>
            <w:tcBorders>
              <w:left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3306" w:type="dxa"/>
            <w:vMerge w:val="restart"/>
            <w:tcBorders>
              <w:top w:val="single" w:sz="4" w:space="0" w:color="auto"/>
              <w:left w:val="single" w:sz="4" w:space="0" w:color="auto"/>
              <w:bottom w:val="single" w:sz="4" w:space="0" w:color="auto"/>
            </w:tcBorders>
          </w:tcPr>
          <w:p w:rsidR="006744AA" w:rsidRPr="005F6084" w:rsidRDefault="006744AA" w:rsidP="006744AA">
            <w:pPr>
              <w:spacing w:after="0" w:line="240" w:lineRule="auto"/>
              <w:rPr>
                <w:rFonts w:ascii="Arial" w:hAnsi="Arial" w:cs="Arial"/>
                <w:sz w:val="20"/>
                <w:szCs w:val="20"/>
              </w:rPr>
            </w:pPr>
          </w:p>
        </w:tc>
      </w:tr>
      <w:tr w:rsidR="006744AA" w:rsidRPr="005F6084" w:rsidTr="00197172">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6744AA" w:rsidRPr="005F6084" w:rsidRDefault="006744AA" w:rsidP="006744AA">
            <w:pPr>
              <w:spacing w:after="0" w:line="240" w:lineRule="auto"/>
              <w:jc w:val="center"/>
              <w:rPr>
                <w:rFonts w:ascii="Arial" w:hAnsi="Arial" w:cs="Arial"/>
                <w:sz w:val="20"/>
                <w:szCs w:val="20"/>
              </w:rPr>
            </w:pPr>
            <w:r>
              <w:rPr>
                <w:rFonts w:ascii="Arial" w:hAnsi="Arial" w:cs="Arial"/>
                <w:sz w:val="20"/>
                <w:szCs w:val="20"/>
              </w:rPr>
              <w:t>1</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744AA" w:rsidRPr="005F6084" w:rsidRDefault="006744AA" w:rsidP="006744AA">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744AA" w:rsidRPr="005F6084" w:rsidRDefault="006744AA" w:rsidP="006744AA">
            <w:pPr>
              <w:spacing w:after="0" w:line="240" w:lineRule="auto"/>
              <w:ind w:right="-170"/>
              <w:rPr>
                <w:rFonts w:ascii="Arial" w:hAnsi="Arial" w:cs="Arial"/>
                <w:sz w:val="20"/>
                <w:szCs w:val="20"/>
              </w:rPr>
            </w:pPr>
            <w:proofErr w:type="spellStart"/>
            <w:proofErr w:type="gramStart"/>
            <w:r w:rsidRPr="005F6084">
              <w:rPr>
                <w:rFonts w:ascii="Arial" w:hAnsi="Arial" w:cs="Arial"/>
                <w:sz w:val="20"/>
                <w:szCs w:val="20"/>
              </w:rPr>
              <w:t>Non invasive</w:t>
            </w:r>
            <w:proofErr w:type="spellEnd"/>
            <w:proofErr w:type="gramEnd"/>
            <w:r w:rsidRPr="005F6084">
              <w:rPr>
                <w:rFonts w:ascii="Arial" w:hAnsi="Arial" w:cs="Arial"/>
                <w:sz w:val="20"/>
                <w:szCs w:val="20"/>
              </w:rPr>
              <w:t xml:space="preserve"> blood pressure monitor</w:t>
            </w:r>
            <w:r>
              <w:rPr>
                <w:rFonts w:ascii="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245" w:type="dxa"/>
            <w:tcBorders>
              <w:left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6744AA" w:rsidRPr="005F6084" w:rsidRDefault="006744AA" w:rsidP="006744AA">
            <w:pPr>
              <w:spacing w:after="0" w:line="240" w:lineRule="auto"/>
              <w:rPr>
                <w:rFonts w:ascii="Arial" w:hAnsi="Arial" w:cs="Arial"/>
                <w:sz w:val="20"/>
                <w:szCs w:val="20"/>
              </w:rPr>
            </w:pPr>
          </w:p>
        </w:tc>
      </w:tr>
      <w:tr w:rsidR="006744AA" w:rsidRPr="005F6084" w:rsidTr="00197172">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6744AA" w:rsidRPr="005F6084" w:rsidRDefault="006744AA" w:rsidP="006744AA">
            <w:pPr>
              <w:spacing w:after="0" w:line="240" w:lineRule="auto"/>
              <w:jc w:val="center"/>
              <w:rPr>
                <w:rFonts w:ascii="Arial" w:hAnsi="Arial" w:cs="Arial"/>
                <w:sz w:val="20"/>
                <w:szCs w:val="20"/>
              </w:rPr>
            </w:pPr>
            <w:r>
              <w:rPr>
                <w:rFonts w:ascii="Arial" w:hAnsi="Arial" w:cs="Arial"/>
                <w:sz w:val="20"/>
                <w:szCs w:val="20"/>
              </w:rPr>
              <w:t>2</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744AA" w:rsidRPr="005F6084" w:rsidRDefault="006744AA" w:rsidP="006744AA">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744AA" w:rsidRPr="005F6084" w:rsidRDefault="006744AA" w:rsidP="006744AA">
            <w:pPr>
              <w:spacing w:after="0" w:line="240" w:lineRule="auto"/>
              <w:ind w:right="-170"/>
              <w:rPr>
                <w:rFonts w:ascii="Arial" w:hAnsi="Arial" w:cs="Arial"/>
                <w:sz w:val="20"/>
                <w:szCs w:val="20"/>
              </w:rPr>
            </w:pPr>
            <w:r w:rsidRPr="005F6084">
              <w:rPr>
                <w:rFonts w:ascii="Arial" w:hAnsi="Arial" w:cs="Arial"/>
                <w:sz w:val="20"/>
                <w:szCs w:val="20"/>
              </w:rPr>
              <w:t xml:space="preserve">Maintained in accordance with manufacturer’s </w:t>
            </w:r>
            <w:proofErr w:type="gramStart"/>
            <w:r w:rsidRPr="005F6084">
              <w:rPr>
                <w:rFonts w:ascii="Arial" w:hAnsi="Arial" w:cs="Arial"/>
                <w:sz w:val="20"/>
                <w:szCs w:val="20"/>
              </w:rPr>
              <w:t>instructions..</w:t>
            </w:r>
            <w:proofErr w:type="gramEnd"/>
            <w:r w:rsidRPr="005F6084">
              <w:rPr>
                <w:rFonts w:ascii="Arial" w:hAnsi="Arial" w:cs="Arial"/>
                <w:sz w:val="20"/>
                <w:szCs w:val="20"/>
              </w:rPr>
              <w:t>………..</w:t>
            </w:r>
            <w:r>
              <w:rPr>
                <w:rFonts w:ascii="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245" w:type="dxa"/>
            <w:tcBorders>
              <w:left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6744AA" w:rsidRPr="005F6084" w:rsidRDefault="006744AA" w:rsidP="006744AA">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6744AA" w:rsidRPr="005F6084" w:rsidRDefault="006744AA" w:rsidP="006744AA">
            <w:pPr>
              <w:spacing w:after="0" w:line="240" w:lineRule="auto"/>
              <w:rPr>
                <w:rFonts w:ascii="Arial" w:hAnsi="Arial" w:cs="Arial"/>
                <w:sz w:val="20"/>
                <w:szCs w:val="20"/>
              </w:rPr>
            </w:pPr>
          </w:p>
        </w:tc>
      </w:tr>
      <w:tr w:rsidR="006744AA" w:rsidRPr="005F6084" w:rsidTr="00197172">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6744AA" w:rsidRDefault="006744AA" w:rsidP="006744AA">
            <w:pPr>
              <w:spacing w:before="40" w:after="40" w:line="240" w:lineRule="auto"/>
              <w:jc w:val="center"/>
              <w:rPr>
                <w:rFonts w:ascii="Arial" w:hAnsi="Arial" w:cs="Arial"/>
                <w:sz w:val="20"/>
                <w:szCs w:val="20"/>
              </w:rPr>
            </w:pP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744AA" w:rsidRDefault="006744AA" w:rsidP="006744AA">
            <w:pPr>
              <w:spacing w:before="40" w:after="40" w:line="240" w:lineRule="auto"/>
              <w:jc w:val="center"/>
              <w:rPr>
                <w:rFonts w:ascii="Arial" w:hAnsi="Arial" w:cs="Arial"/>
                <w:sz w:val="20"/>
                <w:szCs w:val="20"/>
              </w:rPr>
            </w:pPr>
          </w:p>
        </w:tc>
        <w:tc>
          <w:tcPr>
            <w:tcW w:w="5728" w:type="dxa"/>
            <w:tcBorders>
              <w:top w:val="dotted" w:sz="2" w:space="0" w:color="808080" w:themeColor="background1" w:themeShade="80"/>
              <w:left w:val="single" w:sz="4" w:space="0" w:color="auto"/>
              <w:bottom w:val="dotted" w:sz="2" w:space="0" w:color="808080" w:themeColor="background1" w:themeShade="80"/>
            </w:tcBorders>
            <w:vAlign w:val="center"/>
          </w:tcPr>
          <w:p w:rsidR="006744AA" w:rsidRPr="00336F71" w:rsidRDefault="006744AA" w:rsidP="006744AA">
            <w:pPr>
              <w:spacing w:before="40" w:after="40" w:line="240" w:lineRule="auto"/>
              <w:ind w:right="-170"/>
              <w:rPr>
                <w:rFonts w:ascii="Arial" w:hAnsi="Arial" w:cs="Arial"/>
                <w:sz w:val="20"/>
                <w:szCs w:val="20"/>
              </w:rPr>
            </w:pPr>
            <w:r w:rsidRPr="005F6084">
              <w:rPr>
                <w:rFonts w:ascii="Arial" w:hAnsi="Arial" w:cs="Arial"/>
                <w:b/>
                <w:sz w:val="20"/>
                <w:szCs w:val="20"/>
              </w:rPr>
              <w:t>Pulse oximeter</w:t>
            </w:r>
            <w:r>
              <w:rPr>
                <w:rFonts w:ascii="Arial" w:hAnsi="Arial" w:cs="Arial"/>
                <w:sz w:val="20"/>
                <w:szCs w:val="20"/>
              </w:rPr>
              <w:t>...........................................................................</w:t>
            </w:r>
          </w:p>
        </w:tc>
        <w:tc>
          <w:tcPr>
            <w:tcW w:w="509" w:type="dxa"/>
            <w:tcBorders>
              <w:right w:val="single" w:sz="4" w:space="0" w:color="auto"/>
            </w:tcBorders>
            <w:vAlign w:val="center"/>
          </w:tcPr>
          <w:p w:rsidR="006744AA" w:rsidRPr="005F6084" w:rsidRDefault="006744AA" w:rsidP="006744AA">
            <w:pPr>
              <w:spacing w:before="40" w:after="40" w:line="240" w:lineRule="auto"/>
              <w:ind w:left="-57" w:right="-57"/>
              <w:rPr>
                <w:rFonts w:ascii="Arial" w:hAnsi="Arial" w:cs="Arial"/>
                <w:b/>
                <w:sz w:val="20"/>
                <w:szCs w:val="20"/>
              </w:rPr>
            </w:pPr>
            <w:r w:rsidRPr="005F6084">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6744AA" w:rsidRPr="005F6084" w:rsidRDefault="006744AA" w:rsidP="006744AA">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6744AA" w:rsidRPr="005F6084" w:rsidRDefault="006744AA" w:rsidP="006744AA">
            <w:pPr>
              <w:spacing w:before="40" w:after="4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6744AA" w:rsidRPr="005F6084" w:rsidRDefault="006744AA" w:rsidP="006744AA">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6744AA" w:rsidRPr="005F6084" w:rsidRDefault="006744AA" w:rsidP="006744AA">
            <w:pPr>
              <w:spacing w:before="40" w:after="4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6744AA" w:rsidRPr="005F6084" w:rsidRDefault="006744AA" w:rsidP="006744AA">
            <w:pPr>
              <w:spacing w:before="40" w:after="40" w:line="240" w:lineRule="auto"/>
              <w:rPr>
                <w:rFonts w:ascii="Arial" w:hAnsi="Arial" w:cs="Arial"/>
                <w:sz w:val="20"/>
                <w:szCs w:val="20"/>
              </w:rPr>
            </w:pPr>
          </w:p>
        </w:tc>
        <w:tc>
          <w:tcPr>
            <w:tcW w:w="245" w:type="dxa"/>
            <w:tcBorders>
              <w:left w:val="single" w:sz="4" w:space="0" w:color="auto"/>
              <w:right w:val="single" w:sz="4" w:space="0" w:color="auto"/>
            </w:tcBorders>
            <w:vAlign w:val="center"/>
          </w:tcPr>
          <w:p w:rsidR="006744AA" w:rsidRPr="005F6084" w:rsidRDefault="006744AA" w:rsidP="006744AA">
            <w:pPr>
              <w:spacing w:before="40" w:after="4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6744AA" w:rsidRPr="005F6084" w:rsidRDefault="006744AA" w:rsidP="006744AA">
            <w:pPr>
              <w:spacing w:before="40" w:after="4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6744AA" w:rsidRPr="005F6084" w:rsidRDefault="006744AA" w:rsidP="006744AA">
            <w:pPr>
              <w:spacing w:before="40" w:after="4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6744AA" w:rsidRPr="005F6084" w:rsidRDefault="006744AA" w:rsidP="006744AA">
            <w:pPr>
              <w:spacing w:before="40" w:after="40" w:line="240" w:lineRule="auto"/>
              <w:rPr>
                <w:rFonts w:ascii="Arial" w:hAnsi="Arial" w:cs="Arial"/>
                <w:sz w:val="20"/>
                <w:szCs w:val="20"/>
              </w:rPr>
            </w:pPr>
          </w:p>
        </w:tc>
      </w:tr>
      <w:tr w:rsidR="006744AA" w:rsidRPr="005F6084" w:rsidTr="00197172">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6744AA" w:rsidRPr="005F6084" w:rsidRDefault="006744AA" w:rsidP="006744AA">
            <w:pPr>
              <w:spacing w:before="20" w:after="20" w:line="240" w:lineRule="auto"/>
              <w:jc w:val="center"/>
              <w:rPr>
                <w:rFonts w:ascii="Arial" w:hAnsi="Arial" w:cs="Arial"/>
                <w:sz w:val="20"/>
                <w:szCs w:val="20"/>
              </w:rPr>
            </w:pPr>
            <w:r>
              <w:rPr>
                <w:rFonts w:ascii="Arial" w:hAnsi="Arial" w:cs="Arial"/>
                <w:sz w:val="20"/>
                <w:szCs w:val="20"/>
              </w:rPr>
              <w:t>3</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744AA" w:rsidRPr="005F6084" w:rsidRDefault="006744AA" w:rsidP="006744AA">
            <w:pPr>
              <w:spacing w:before="20" w:after="2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744AA" w:rsidRPr="005F6084" w:rsidRDefault="006744AA" w:rsidP="006744AA">
            <w:pPr>
              <w:spacing w:before="20" w:after="20" w:line="240" w:lineRule="auto"/>
              <w:ind w:right="-170"/>
              <w:rPr>
                <w:rFonts w:ascii="Arial" w:hAnsi="Arial" w:cs="Arial"/>
                <w:sz w:val="20"/>
                <w:szCs w:val="20"/>
              </w:rPr>
            </w:pPr>
            <w:r w:rsidRPr="005F6084">
              <w:rPr>
                <w:rFonts w:ascii="Arial" w:hAnsi="Arial" w:cs="Arial"/>
                <w:sz w:val="20"/>
                <w:szCs w:val="20"/>
              </w:rPr>
              <w:t>Continuous pulse oximeter is available for use prior to and during treatment under sedation and has an audible alarm</w:t>
            </w:r>
            <w:r w:rsidRPr="005F6084">
              <w:rPr>
                <w:rFonts w:ascii="Arial" w:eastAsia="Arial" w:hAnsi="Arial" w:cs="Arial"/>
                <w:b/>
                <w:color w:val="FF0000"/>
                <w:sz w:val="20"/>
                <w:szCs w:val="20"/>
              </w:rPr>
              <w:t>*</w:t>
            </w:r>
            <w:r w:rsidRPr="00336F71">
              <w:rPr>
                <w:rFonts w:ascii="Arial" w:eastAsia="Arial" w:hAnsi="Arial" w:cs="Arial"/>
                <w:sz w:val="20"/>
                <w:szCs w:val="20"/>
              </w:rPr>
              <w:t>.......</w:t>
            </w:r>
            <w:r>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245" w:type="dxa"/>
            <w:tcBorders>
              <w:left w:val="single" w:sz="4" w:space="0" w:color="auto"/>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r>
      <w:tr w:rsidR="006744AA" w:rsidRPr="005F6084" w:rsidTr="00197172">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6744AA" w:rsidRPr="005F6084" w:rsidRDefault="006744AA" w:rsidP="006744AA">
            <w:pPr>
              <w:spacing w:before="20" w:after="20" w:line="240" w:lineRule="auto"/>
              <w:jc w:val="center"/>
              <w:rPr>
                <w:rFonts w:ascii="Arial" w:hAnsi="Arial" w:cs="Arial"/>
                <w:sz w:val="20"/>
                <w:szCs w:val="20"/>
              </w:rPr>
            </w:pPr>
            <w:r>
              <w:rPr>
                <w:rFonts w:ascii="Arial" w:hAnsi="Arial" w:cs="Arial"/>
                <w:sz w:val="20"/>
                <w:szCs w:val="20"/>
              </w:rPr>
              <w:t>4</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744AA" w:rsidRPr="005F6084" w:rsidRDefault="006744AA" w:rsidP="006744AA">
            <w:pPr>
              <w:spacing w:before="20" w:after="2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744AA" w:rsidRPr="00336F71" w:rsidRDefault="006744AA" w:rsidP="006744AA">
            <w:pPr>
              <w:spacing w:before="20" w:after="20" w:line="240" w:lineRule="auto"/>
              <w:ind w:right="-170"/>
              <w:rPr>
                <w:rFonts w:ascii="Arial" w:hAnsi="Arial" w:cs="Arial"/>
                <w:sz w:val="20"/>
                <w:szCs w:val="20"/>
              </w:rPr>
            </w:pPr>
            <w:r w:rsidRPr="00336F71">
              <w:rPr>
                <w:rFonts w:ascii="Arial" w:eastAsia="Arial" w:hAnsi="Arial" w:cs="Arial"/>
                <w:sz w:val="20"/>
                <w:szCs w:val="20"/>
              </w:rPr>
              <w:t>There is a calibration and/or service history according to the manufacturer’s instructions for the pulse oximeter………………......…..</w:t>
            </w:r>
            <w:r>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236" w:type="dxa"/>
            <w:tcBorders>
              <w:left w:val="single" w:sz="4" w:space="0" w:color="auto"/>
              <w:bottom w:val="nil"/>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245" w:type="dxa"/>
            <w:tcBorders>
              <w:left w:val="single" w:sz="4" w:space="0" w:color="auto"/>
              <w:bottom w:val="nil"/>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1924" w:type="dxa"/>
            <w:vMerge/>
            <w:tcBorders>
              <w:left w:val="single" w:sz="4" w:space="0" w:color="auto"/>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236" w:type="dxa"/>
            <w:tcBorders>
              <w:left w:val="single" w:sz="4" w:space="0" w:color="auto"/>
              <w:bottom w:val="nil"/>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r>
      <w:tr w:rsidR="006744AA" w:rsidRPr="005F6084" w:rsidTr="00197172">
        <w:trPr>
          <w:trHeight w:val="425"/>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6744AA" w:rsidRPr="005F6084" w:rsidRDefault="006744AA" w:rsidP="006744AA">
            <w:pPr>
              <w:spacing w:before="20" w:after="20" w:line="240" w:lineRule="auto"/>
              <w:jc w:val="center"/>
              <w:rPr>
                <w:rFonts w:ascii="Arial" w:hAnsi="Arial" w:cs="Arial"/>
                <w:sz w:val="20"/>
                <w:szCs w:val="20"/>
              </w:rPr>
            </w:pPr>
            <w:r>
              <w:rPr>
                <w:rFonts w:ascii="Arial" w:hAnsi="Arial" w:cs="Arial"/>
                <w:sz w:val="20"/>
                <w:szCs w:val="20"/>
              </w:rPr>
              <w:t>5</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744AA" w:rsidRPr="005F6084" w:rsidRDefault="006744AA" w:rsidP="006744AA">
            <w:pPr>
              <w:spacing w:before="20" w:after="2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6744AA" w:rsidRPr="00336F71" w:rsidRDefault="006744AA" w:rsidP="006744AA">
            <w:pPr>
              <w:spacing w:before="20" w:after="20" w:line="240" w:lineRule="auto"/>
              <w:ind w:right="-170"/>
              <w:rPr>
                <w:rFonts w:ascii="Arial" w:hAnsi="Arial" w:cs="Arial"/>
                <w:sz w:val="20"/>
                <w:szCs w:val="20"/>
              </w:rPr>
            </w:pPr>
            <w:r w:rsidRPr="00336F71">
              <w:rPr>
                <w:rFonts w:ascii="Arial" w:hAnsi="Arial" w:cs="Arial"/>
                <w:sz w:val="20"/>
                <w:szCs w:val="20"/>
              </w:rPr>
              <w:t xml:space="preserve">Last service date of the pulse oximeter: (certificate </w:t>
            </w:r>
            <w:proofErr w:type="gramStart"/>
            <w:r w:rsidRPr="00336F71">
              <w:rPr>
                <w:rFonts w:ascii="Arial" w:hAnsi="Arial" w:cs="Arial"/>
                <w:sz w:val="20"/>
                <w:szCs w:val="20"/>
              </w:rPr>
              <w:t>required).........................................................................</w:t>
            </w:r>
            <w:r>
              <w:rPr>
                <w:rFonts w:ascii="Arial" w:hAnsi="Arial" w:cs="Arial"/>
                <w:sz w:val="20"/>
                <w:szCs w:val="20"/>
              </w:rPr>
              <w:t>.............</w:t>
            </w:r>
            <w:r w:rsidRPr="00336F71">
              <w:rPr>
                <w:rFonts w:ascii="Arial" w:hAnsi="Arial" w:cs="Arial"/>
                <w:sz w:val="20"/>
                <w:szCs w:val="20"/>
              </w:rPr>
              <w:t>.</w:t>
            </w:r>
            <w:proofErr w:type="gramEnd"/>
          </w:p>
        </w:tc>
        <w:tc>
          <w:tcPr>
            <w:tcW w:w="1312" w:type="dxa"/>
            <w:gridSpan w:val="3"/>
            <w:tcBorders>
              <w:top w:val="single" w:sz="4" w:space="0" w:color="auto"/>
              <w:left w:val="single" w:sz="4" w:space="0" w:color="auto"/>
              <w:bottom w:val="single" w:sz="4" w:space="0" w:color="auto"/>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744AA" w:rsidRPr="005F6084" w:rsidRDefault="006744AA" w:rsidP="006744AA">
            <w:pPr>
              <w:spacing w:before="20" w:after="20" w:line="240" w:lineRule="auto"/>
              <w:rPr>
                <w:rFonts w:ascii="Arial" w:hAnsi="Arial" w:cs="Arial"/>
                <w:sz w:val="20"/>
                <w:szCs w:val="20"/>
              </w:rPr>
            </w:pPr>
          </w:p>
        </w:tc>
        <w:tc>
          <w:tcPr>
            <w:tcW w:w="236" w:type="dxa"/>
            <w:tcBorders>
              <w:top w:val="nil"/>
              <w:left w:val="single" w:sz="4" w:space="0" w:color="auto"/>
              <w:bottom w:val="nil"/>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744AA" w:rsidRPr="005F6084" w:rsidRDefault="006744AA" w:rsidP="006744AA">
            <w:pPr>
              <w:spacing w:before="20" w:after="20" w:line="240" w:lineRule="auto"/>
              <w:rPr>
                <w:rFonts w:ascii="Arial" w:hAnsi="Arial" w:cs="Arial"/>
                <w:sz w:val="20"/>
                <w:szCs w:val="20"/>
              </w:rPr>
            </w:pPr>
          </w:p>
        </w:tc>
        <w:tc>
          <w:tcPr>
            <w:tcW w:w="245" w:type="dxa"/>
            <w:tcBorders>
              <w:top w:val="nil"/>
              <w:left w:val="single" w:sz="4" w:space="0" w:color="auto"/>
              <w:bottom w:val="nil"/>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236" w:type="dxa"/>
            <w:tcBorders>
              <w:top w:val="nil"/>
              <w:left w:val="single" w:sz="4" w:space="0" w:color="auto"/>
              <w:bottom w:val="nil"/>
              <w:right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c>
          <w:tcPr>
            <w:tcW w:w="3306" w:type="dxa"/>
            <w:vMerge/>
            <w:tcBorders>
              <w:top w:val="nil"/>
              <w:left w:val="single" w:sz="4" w:space="0" w:color="auto"/>
              <w:bottom w:val="single" w:sz="4" w:space="0" w:color="auto"/>
            </w:tcBorders>
            <w:vAlign w:val="center"/>
          </w:tcPr>
          <w:p w:rsidR="006744AA" w:rsidRPr="005F6084" w:rsidRDefault="006744AA" w:rsidP="006744AA">
            <w:pPr>
              <w:spacing w:before="20" w:after="20" w:line="240" w:lineRule="auto"/>
              <w:rPr>
                <w:rFonts w:ascii="Arial" w:hAnsi="Arial" w:cs="Arial"/>
                <w:sz w:val="20"/>
                <w:szCs w:val="20"/>
              </w:rPr>
            </w:pPr>
          </w:p>
        </w:tc>
      </w:tr>
      <w:tr w:rsidR="009230ED" w:rsidRPr="00D8560C" w:rsidTr="00197172">
        <w:tblPrEx>
          <w:tblBorders>
            <w:top w:val="none" w:sz="0" w:space="0" w:color="auto"/>
            <w:left w:val="none" w:sz="0" w:space="0" w:color="auto"/>
            <w:bottom w:val="none" w:sz="0" w:space="0" w:color="auto"/>
            <w:right w:val="none" w:sz="0" w:space="0" w:color="auto"/>
          </w:tblBorders>
        </w:tblPrEx>
        <w:trPr>
          <w:trHeight w:val="425"/>
        </w:trPr>
        <w:tc>
          <w:tcPr>
            <w:tcW w:w="55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r>
              <w:rPr>
                <w:rFonts w:ascii="Arial" w:hAnsi="Arial" w:cs="Arial"/>
                <w:sz w:val="20"/>
                <w:szCs w:val="20"/>
              </w:rPr>
              <w:t>6</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dotted" w:sz="2" w:space="0" w:color="808080" w:themeColor="background1" w:themeShade="80"/>
            </w:tcBorders>
            <w:vAlign w:val="center"/>
          </w:tcPr>
          <w:p w:rsidR="009230ED" w:rsidRPr="00BE088A" w:rsidRDefault="009230ED" w:rsidP="009230ED">
            <w:pPr>
              <w:keepNext/>
              <w:spacing w:after="0" w:line="240" w:lineRule="auto"/>
              <w:ind w:right="-227"/>
              <w:outlineLvl w:val="2"/>
              <w:rPr>
                <w:rFonts w:ascii="Arial" w:hAnsi="Arial" w:cs="Arial"/>
                <w:sz w:val="20"/>
                <w:szCs w:val="20"/>
              </w:rPr>
            </w:pPr>
            <w:r>
              <w:rPr>
                <w:rFonts w:ascii="Arial" w:hAnsi="Arial" w:cs="Arial"/>
                <w:b/>
                <w:sz w:val="20"/>
                <w:szCs w:val="20"/>
              </w:rPr>
              <w:t>Inhalation sedation</w:t>
            </w:r>
            <w:r>
              <w:rPr>
                <w:rFonts w:ascii="Arial" w:hAnsi="Arial" w:cs="Arial"/>
                <w:sz w:val="20"/>
                <w:szCs w:val="20"/>
              </w:rPr>
              <w:t>....................................................................</w:t>
            </w:r>
          </w:p>
        </w:tc>
        <w:tc>
          <w:tcPr>
            <w:tcW w:w="509" w:type="dxa"/>
            <w:tcBorders>
              <w:top w:val="dotted" w:sz="2" w:space="0" w:color="808080" w:themeColor="background1" w:themeShade="80"/>
              <w:bottom w:val="dotted" w:sz="2" w:space="0" w:color="808080" w:themeColor="background1" w:themeShade="80"/>
              <w:right w:val="single" w:sz="4" w:space="0" w:color="auto"/>
            </w:tcBorders>
            <w:vAlign w:val="center"/>
          </w:tcPr>
          <w:p w:rsidR="009230ED" w:rsidRPr="009C6D8D" w:rsidRDefault="009230ED" w:rsidP="009230ED">
            <w:pPr>
              <w:spacing w:after="0" w:line="240" w:lineRule="auto"/>
              <w:ind w:left="-57" w:right="-57"/>
              <w:jc w:val="center"/>
              <w:rPr>
                <w:rFonts w:ascii="Arial" w:hAnsi="Arial" w:cs="Arial"/>
                <w:b/>
                <w:sz w:val="20"/>
                <w:szCs w:val="20"/>
              </w:rPr>
            </w:pPr>
            <w:r w:rsidRPr="009C6D8D">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236"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245" w:type="dxa"/>
            <w:tcBorders>
              <w:top w:val="single" w:sz="4" w:space="0" w:color="auto"/>
              <w:left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9230ED" w:rsidRPr="006744AA" w:rsidRDefault="009230ED" w:rsidP="009230ED">
            <w:pPr>
              <w:spacing w:after="0" w:line="240" w:lineRule="auto"/>
              <w:rPr>
                <w:rFonts w:ascii="Arial" w:hAnsi="Arial" w:cs="Arial"/>
                <w:sz w:val="20"/>
                <w:szCs w:val="20"/>
              </w:rPr>
            </w:pPr>
            <w:r w:rsidRPr="006744AA">
              <w:rPr>
                <w:rFonts w:ascii="Arial" w:hAnsi="Arial" w:cs="Arial"/>
                <w:sz w:val="20"/>
                <w:szCs w:val="20"/>
              </w:rPr>
              <w:t>Section 2.1.1, CSD</w:t>
            </w:r>
          </w:p>
        </w:tc>
        <w:tc>
          <w:tcPr>
            <w:tcW w:w="236" w:type="dxa"/>
            <w:tcBorders>
              <w:left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c>
          <w:tcPr>
            <w:tcW w:w="3306" w:type="dxa"/>
            <w:vMerge/>
            <w:tcBorders>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r>
      <w:tr w:rsidR="009230ED" w:rsidRPr="00D8560C" w:rsidTr="00197172">
        <w:tblPrEx>
          <w:tblBorders>
            <w:top w:val="none" w:sz="0" w:space="0" w:color="auto"/>
            <w:left w:val="none" w:sz="0" w:space="0" w:color="auto"/>
            <w:bottom w:val="none" w:sz="0" w:space="0" w:color="auto"/>
            <w:right w:val="none" w:sz="0" w:space="0" w:color="auto"/>
          </w:tblBorders>
        </w:tblPrEx>
        <w:trPr>
          <w:trHeight w:val="425"/>
        </w:trPr>
        <w:tc>
          <w:tcPr>
            <w:tcW w:w="55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r>
              <w:rPr>
                <w:rFonts w:ascii="Arial" w:hAnsi="Arial" w:cs="Arial"/>
                <w:sz w:val="20"/>
                <w:szCs w:val="20"/>
              </w:rPr>
              <w:t>7</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after="0" w:line="240" w:lineRule="auto"/>
              <w:rPr>
                <w:rFonts w:ascii="Arial" w:hAnsi="Arial" w:cs="Arial"/>
                <w:sz w:val="20"/>
                <w:szCs w:val="20"/>
              </w:rPr>
            </w:pPr>
            <w:r w:rsidRPr="00E3583B">
              <w:rPr>
                <w:rFonts w:ascii="Arial" w:hAnsi="Arial" w:cs="Arial"/>
                <w:sz w:val="20"/>
                <w:szCs w:val="20"/>
              </w:rPr>
              <w:t>The dedicated, purpose-designed IS machine has:</w:t>
            </w: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230ED" w:rsidRPr="00D8560C" w:rsidRDefault="009230ED" w:rsidP="009230ED">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230ED" w:rsidRPr="00D8560C" w:rsidRDefault="009230ED" w:rsidP="009230ED">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1924" w:type="dxa"/>
            <w:vMerge/>
            <w:tcBorders>
              <w:left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c>
          <w:tcPr>
            <w:tcW w:w="3306" w:type="dxa"/>
            <w:vMerge/>
            <w:tcBorders>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r>
      <w:tr w:rsidR="009230ED" w:rsidRPr="00D8560C" w:rsidTr="00197172">
        <w:tblPrEx>
          <w:tblBorders>
            <w:top w:val="none" w:sz="0" w:space="0" w:color="auto"/>
            <w:left w:val="none" w:sz="0" w:space="0" w:color="auto"/>
            <w:bottom w:val="none" w:sz="0" w:space="0" w:color="auto"/>
            <w:right w:val="none" w:sz="0" w:space="0" w:color="auto"/>
          </w:tblBorders>
        </w:tblPrEx>
        <w:trPr>
          <w:trHeight w:val="425"/>
        </w:trPr>
        <w:tc>
          <w:tcPr>
            <w:tcW w:w="55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r>
              <w:rPr>
                <w:rFonts w:ascii="Arial" w:hAnsi="Arial" w:cs="Arial"/>
                <w:sz w:val="20"/>
                <w:szCs w:val="20"/>
              </w:rPr>
              <w:t>8</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9C6D8D" w:rsidRDefault="009230ED" w:rsidP="009230ED">
            <w:pPr>
              <w:pStyle w:val="ListParagraph"/>
              <w:numPr>
                <w:ilvl w:val="0"/>
                <w:numId w:val="2"/>
              </w:numPr>
              <w:spacing w:after="0" w:line="240" w:lineRule="auto"/>
              <w:ind w:left="714" w:right="-170" w:hanging="357"/>
              <w:rPr>
                <w:rFonts w:ascii="Arial" w:hAnsi="Arial" w:cs="Arial"/>
                <w:sz w:val="20"/>
                <w:szCs w:val="20"/>
              </w:rPr>
            </w:pPr>
            <w:r w:rsidRPr="009C6D8D">
              <w:rPr>
                <w:rFonts w:ascii="Arial" w:hAnsi="Arial" w:cs="Arial"/>
                <w:sz w:val="20"/>
                <w:szCs w:val="20"/>
              </w:rPr>
              <w:t>a minimum delivery of 30% oxygen</w:t>
            </w:r>
            <w:r>
              <w:rPr>
                <w:rFonts w:ascii="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1924" w:type="dxa"/>
            <w:vMerge/>
            <w:tcBorders>
              <w:left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c>
          <w:tcPr>
            <w:tcW w:w="3306" w:type="dxa"/>
            <w:vMerge/>
            <w:tcBorders>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r>
      <w:tr w:rsidR="009230ED" w:rsidRPr="00D8560C" w:rsidTr="00197172">
        <w:tblPrEx>
          <w:tblBorders>
            <w:top w:val="none" w:sz="0" w:space="0" w:color="auto"/>
            <w:left w:val="none" w:sz="0" w:space="0" w:color="auto"/>
            <w:bottom w:val="none" w:sz="0" w:space="0" w:color="auto"/>
            <w:right w:val="none" w:sz="0" w:space="0" w:color="auto"/>
          </w:tblBorders>
        </w:tblPrEx>
        <w:trPr>
          <w:trHeight w:val="425"/>
        </w:trPr>
        <w:tc>
          <w:tcPr>
            <w:tcW w:w="55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r>
              <w:rPr>
                <w:rFonts w:ascii="Arial" w:hAnsi="Arial" w:cs="Arial"/>
                <w:sz w:val="20"/>
                <w:szCs w:val="20"/>
              </w:rPr>
              <w:t>9</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9C6D8D" w:rsidRDefault="009230ED" w:rsidP="009230ED">
            <w:pPr>
              <w:pStyle w:val="ListParagraph"/>
              <w:numPr>
                <w:ilvl w:val="0"/>
                <w:numId w:val="2"/>
              </w:numPr>
              <w:spacing w:after="0" w:line="240" w:lineRule="auto"/>
              <w:ind w:left="714" w:right="-170" w:hanging="357"/>
              <w:rPr>
                <w:rFonts w:ascii="Arial" w:hAnsi="Arial" w:cs="Arial"/>
                <w:sz w:val="20"/>
                <w:szCs w:val="20"/>
              </w:rPr>
            </w:pPr>
            <w:r w:rsidRPr="009C6D8D">
              <w:rPr>
                <w:rFonts w:ascii="Arial" w:hAnsi="Arial" w:cs="Arial"/>
                <w:sz w:val="20"/>
                <w:szCs w:val="20"/>
              </w:rPr>
              <w:t>an emergency N2O cut off</w:t>
            </w:r>
            <w:r>
              <w:rPr>
                <w:rFonts w:ascii="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1924" w:type="dxa"/>
            <w:vMerge/>
            <w:tcBorders>
              <w:left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c>
          <w:tcPr>
            <w:tcW w:w="3306" w:type="dxa"/>
            <w:vMerge/>
            <w:tcBorders>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r>
      <w:tr w:rsidR="009230ED" w:rsidRPr="00D8560C" w:rsidTr="00197172">
        <w:tblPrEx>
          <w:tblBorders>
            <w:top w:val="none" w:sz="0" w:space="0" w:color="auto"/>
            <w:left w:val="none" w:sz="0" w:space="0" w:color="auto"/>
            <w:bottom w:val="none" w:sz="0" w:space="0" w:color="auto"/>
            <w:right w:val="none" w:sz="0" w:space="0" w:color="auto"/>
          </w:tblBorders>
        </w:tblPrEx>
        <w:trPr>
          <w:trHeight w:val="425"/>
        </w:trPr>
        <w:tc>
          <w:tcPr>
            <w:tcW w:w="55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r>
              <w:rPr>
                <w:rFonts w:ascii="Arial" w:hAnsi="Arial" w:cs="Arial"/>
                <w:sz w:val="20"/>
                <w:szCs w:val="20"/>
              </w:rPr>
              <w:t>10</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before="20" w:after="20" w:line="240" w:lineRule="auto"/>
              <w:ind w:right="-357"/>
              <w:rPr>
                <w:rFonts w:ascii="Arial" w:hAnsi="Arial" w:cs="Arial"/>
                <w:sz w:val="20"/>
                <w:szCs w:val="20"/>
              </w:rPr>
            </w:pPr>
            <w:r w:rsidRPr="00E3583B">
              <w:rPr>
                <w:rFonts w:ascii="Arial" w:eastAsia="Arial" w:hAnsi="Arial" w:cs="Arial"/>
                <w:sz w:val="20"/>
                <w:szCs w:val="20"/>
              </w:rPr>
              <w:t>There is a calibration and service history according the manufacturer’s instructions for the IS machine………………</w:t>
            </w:r>
            <w:proofErr w:type="gramStart"/>
            <w:r w:rsidRPr="00E3583B">
              <w:rPr>
                <w:rFonts w:ascii="Arial" w:eastAsia="Arial" w:hAnsi="Arial" w:cs="Arial"/>
                <w:sz w:val="20"/>
                <w:szCs w:val="20"/>
              </w:rPr>
              <w:t>…..</w:t>
            </w:r>
            <w:proofErr w:type="gramEnd"/>
            <w:r w:rsidRPr="00E3583B">
              <w:rPr>
                <w:rFonts w:ascii="Arial" w:eastAsia="Arial" w:hAnsi="Arial" w:cs="Arial"/>
                <w:sz w:val="20"/>
                <w:szCs w:val="20"/>
              </w:rPr>
              <w:t>……</w:t>
            </w:r>
            <w:r>
              <w:rPr>
                <w:rFonts w:ascii="Arial" w:eastAsia="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1924" w:type="dxa"/>
            <w:vMerge/>
            <w:tcBorders>
              <w:left w:val="single" w:sz="4" w:space="0" w:color="auto"/>
              <w:right w:val="single" w:sz="4" w:space="0" w:color="auto"/>
            </w:tcBorders>
            <w:vAlign w:val="center"/>
          </w:tcPr>
          <w:p w:rsidR="009230ED" w:rsidRPr="00D8560C" w:rsidRDefault="009230ED" w:rsidP="009230ED">
            <w:pPr>
              <w:spacing w:before="20" w:after="2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before="20" w:after="20" w:line="240" w:lineRule="auto"/>
              <w:rPr>
                <w:rFonts w:ascii="Arial" w:hAnsi="Arial" w:cs="Arial"/>
                <w:sz w:val="20"/>
                <w:szCs w:val="20"/>
              </w:rPr>
            </w:pPr>
          </w:p>
        </w:tc>
        <w:tc>
          <w:tcPr>
            <w:tcW w:w="3306" w:type="dxa"/>
            <w:vMerge/>
            <w:tcBorders>
              <w:left w:val="single" w:sz="4" w:space="0" w:color="auto"/>
              <w:bottom w:val="single" w:sz="4" w:space="0" w:color="auto"/>
              <w:right w:val="single" w:sz="4" w:space="0" w:color="auto"/>
            </w:tcBorders>
            <w:vAlign w:val="center"/>
          </w:tcPr>
          <w:p w:rsidR="009230ED" w:rsidRPr="00D8560C" w:rsidRDefault="009230ED" w:rsidP="009230ED">
            <w:pPr>
              <w:spacing w:before="20" w:after="20" w:line="240" w:lineRule="auto"/>
              <w:rPr>
                <w:rFonts w:ascii="Arial" w:hAnsi="Arial" w:cs="Arial"/>
                <w:sz w:val="20"/>
                <w:szCs w:val="20"/>
              </w:rPr>
            </w:pPr>
          </w:p>
        </w:tc>
      </w:tr>
      <w:tr w:rsidR="009230ED" w:rsidRPr="00D8560C" w:rsidTr="00197172">
        <w:tblPrEx>
          <w:tblBorders>
            <w:top w:val="none" w:sz="0" w:space="0" w:color="auto"/>
            <w:left w:val="none" w:sz="0" w:space="0" w:color="auto"/>
            <w:bottom w:val="none" w:sz="0" w:space="0" w:color="auto"/>
            <w:right w:val="none" w:sz="0" w:space="0" w:color="auto"/>
          </w:tblBorders>
        </w:tblPrEx>
        <w:trPr>
          <w:trHeight w:val="425"/>
        </w:trPr>
        <w:tc>
          <w:tcPr>
            <w:tcW w:w="55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r>
              <w:rPr>
                <w:rFonts w:ascii="Arial" w:hAnsi="Arial" w:cs="Arial"/>
                <w:sz w:val="20"/>
                <w:szCs w:val="20"/>
              </w:rPr>
              <w:t>11</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E3583B" w:rsidRDefault="009230ED" w:rsidP="009230ED">
            <w:pPr>
              <w:spacing w:after="0" w:line="240" w:lineRule="auto"/>
              <w:ind w:right="-227"/>
              <w:rPr>
                <w:rFonts w:ascii="Arial" w:hAnsi="Arial" w:cs="Arial"/>
                <w:sz w:val="20"/>
                <w:szCs w:val="20"/>
              </w:rPr>
            </w:pPr>
            <w:r w:rsidRPr="00E3583B">
              <w:rPr>
                <w:rFonts w:ascii="Arial" w:hAnsi="Arial" w:cs="Arial"/>
                <w:sz w:val="20"/>
                <w:szCs w:val="20"/>
              </w:rPr>
              <w:t>Last service date of the IS</w:t>
            </w:r>
            <w:r>
              <w:rPr>
                <w:rFonts w:ascii="Arial" w:hAnsi="Arial" w:cs="Arial"/>
                <w:sz w:val="20"/>
                <w:szCs w:val="20"/>
              </w:rPr>
              <w:t xml:space="preserve"> machine: </w:t>
            </w:r>
            <w:r w:rsidRPr="00E3583B">
              <w:rPr>
                <w:rFonts w:ascii="Arial" w:hAnsi="Arial" w:cs="Arial"/>
                <w:sz w:val="20"/>
                <w:szCs w:val="20"/>
              </w:rPr>
              <w:t xml:space="preserve">(certificate </w:t>
            </w:r>
            <w:proofErr w:type="gramStart"/>
            <w:r w:rsidRPr="00E3583B">
              <w:rPr>
                <w:rFonts w:ascii="Arial" w:hAnsi="Arial" w:cs="Arial"/>
                <w:sz w:val="20"/>
                <w:szCs w:val="20"/>
              </w:rPr>
              <w:t>required)</w:t>
            </w:r>
            <w:r>
              <w:rPr>
                <w:rFonts w:ascii="Arial" w:hAnsi="Arial" w:cs="Arial"/>
                <w:sz w:val="20"/>
                <w:szCs w:val="20"/>
              </w:rPr>
              <w:t>...........</w:t>
            </w:r>
            <w:proofErr w:type="gramEnd"/>
          </w:p>
        </w:tc>
        <w:tc>
          <w:tcPr>
            <w:tcW w:w="1312" w:type="dxa"/>
            <w:gridSpan w:val="3"/>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230ED" w:rsidRPr="00D8560C" w:rsidRDefault="009230ED" w:rsidP="009230ED">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230ED" w:rsidRPr="00D8560C" w:rsidRDefault="009230ED" w:rsidP="009230ED">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c>
          <w:tcPr>
            <w:tcW w:w="3306" w:type="dxa"/>
            <w:vMerge/>
            <w:tcBorders>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r>
      <w:tr w:rsidR="009230ED" w:rsidRPr="00D8560C" w:rsidTr="00197172">
        <w:tblPrEx>
          <w:tblBorders>
            <w:top w:val="none" w:sz="0" w:space="0" w:color="auto"/>
            <w:left w:val="none" w:sz="0" w:space="0" w:color="auto"/>
            <w:bottom w:val="none" w:sz="0" w:space="0" w:color="auto"/>
            <w:right w:val="none" w:sz="0" w:space="0" w:color="auto"/>
          </w:tblBorders>
        </w:tblPrEx>
        <w:trPr>
          <w:trHeight w:val="425"/>
        </w:trPr>
        <w:tc>
          <w:tcPr>
            <w:tcW w:w="55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r>
              <w:rPr>
                <w:rFonts w:ascii="Arial" w:hAnsi="Arial" w:cs="Arial"/>
                <w:sz w:val="20"/>
                <w:szCs w:val="20"/>
              </w:rPr>
              <w:t>12</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dotted" w:sz="2" w:space="0" w:color="808080" w:themeColor="background1" w:themeShade="80"/>
            </w:tcBorders>
            <w:vAlign w:val="center"/>
          </w:tcPr>
          <w:p w:rsidR="009230ED" w:rsidRPr="00BE088A" w:rsidRDefault="009230ED" w:rsidP="009230ED">
            <w:pPr>
              <w:spacing w:after="0" w:line="240" w:lineRule="auto"/>
              <w:ind w:right="-170"/>
              <w:rPr>
                <w:rFonts w:ascii="Arial" w:hAnsi="Arial" w:cs="Arial"/>
                <w:sz w:val="20"/>
                <w:szCs w:val="20"/>
              </w:rPr>
            </w:pPr>
            <w:r>
              <w:rPr>
                <w:rFonts w:ascii="Arial" w:hAnsi="Arial" w:cs="Arial"/>
                <w:b/>
                <w:sz w:val="20"/>
                <w:szCs w:val="20"/>
              </w:rPr>
              <w:t>Gases</w:t>
            </w:r>
            <w:r>
              <w:rPr>
                <w:rFonts w:ascii="Arial" w:hAnsi="Arial" w:cs="Arial"/>
                <w:sz w:val="20"/>
                <w:szCs w:val="20"/>
              </w:rPr>
              <w:t>..........................................................................................</w:t>
            </w:r>
          </w:p>
        </w:tc>
        <w:tc>
          <w:tcPr>
            <w:tcW w:w="509" w:type="dxa"/>
            <w:tcBorders>
              <w:top w:val="dotted" w:sz="2" w:space="0" w:color="808080" w:themeColor="background1" w:themeShade="80"/>
              <w:bottom w:val="dotted" w:sz="2" w:space="0" w:color="808080" w:themeColor="background1" w:themeShade="80"/>
              <w:right w:val="single" w:sz="4" w:space="0" w:color="auto"/>
            </w:tcBorders>
            <w:vAlign w:val="center"/>
          </w:tcPr>
          <w:p w:rsidR="009230ED" w:rsidRPr="009C6D8D" w:rsidRDefault="009230ED" w:rsidP="009230ED">
            <w:pPr>
              <w:spacing w:after="0" w:line="240" w:lineRule="auto"/>
              <w:ind w:left="-57" w:right="-57"/>
              <w:jc w:val="center"/>
              <w:rPr>
                <w:rFonts w:ascii="Arial" w:hAnsi="Arial" w:cs="Arial"/>
                <w:b/>
                <w:sz w:val="20"/>
                <w:szCs w:val="20"/>
              </w:rPr>
            </w:pPr>
            <w:r w:rsidRPr="009C6D8D">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236"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245" w:type="dxa"/>
            <w:tcBorders>
              <w:top w:val="single" w:sz="4" w:space="0" w:color="auto"/>
              <w:left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9230ED" w:rsidRDefault="009230ED" w:rsidP="009230ED">
            <w:pPr>
              <w:spacing w:after="0" w:line="240" w:lineRule="auto"/>
              <w:rPr>
                <w:rFonts w:ascii="Arial" w:hAnsi="Arial" w:cs="Arial"/>
                <w:sz w:val="20"/>
                <w:szCs w:val="20"/>
              </w:rPr>
            </w:pPr>
            <w:r w:rsidRPr="006744AA">
              <w:rPr>
                <w:rFonts w:ascii="Arial" w:hAnsi="Arial" w:cs="Arial"/>
                <w:sz w:val="20"/>
                <w:szCs w:val="20"/>
              </w:rPr>
              <w:t>Section 2.1.1, CSD</w:t>
            </w:r>
          </w:p>
          <w:p w:rsidR="009230ED" w:rsidRDefault="009230ED" w:rsidP="009230ED">
            <w:pPr>
              <w:spacing w:after="0" w:line="240" w:lineRule="auto"/>
              <w:rPr>
                <w:rFonts w:ascii="Arial" w:hAnsi="Arial" w:cs="Arial"/>
                <w:sz w:val="20"/>
                <w:szCs w:val="20"/>
              </w:rPr>
            </w:pPr>
          </w:p>
          <w:p w:rsidR="009230ED" w:rsidRPr="00D8560C" w:rsidRDefault="009230ED" w:rsidP="009230ED">
            <w:pPr>
              <w:spacing w:after="0" w:line="240" w:lineRule="auto"/>
              <w:rPr>
                <w:rFonts w:ascii="Arial" w:hAnsi="Arial" w:cs="Arial"/>
                <w:sz w:val="20"/>
                <w:szCs w:val="20"/>
              </w:rPr>
            </w:pPr>
            <w:r w:rsidRPr="006744AA">
              <w:rPr>
                <w:rFonts w:ascii="Arial" w:hAnsi="Arial" w:cs="Arial"/>
                <w:sz w:val="20"/>
                <w:szCs w:val="20"/>
              </w:rPr>
              <w:t>Domain F, SAAD Checklist</w:t>
            </w:r>
          </w:p>
        </w:tc>
        <w:tc>
          <w:tcPr>
            <w:tcW w:w="236" w:type="dxa"/>
            <w:tcBorders>
              <w:left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c>
          <w:tcPr>
            <w:tcW w:w="3306" w:type="dxa"/>
            <w:vMerge/>
            <w:tcBorders>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r>
      <w:tr w:rsidR="009230ED" w:rsidRPr="00D8560C" w:rsidTr="00197172">
        <w:tblPrEx>
          <w:tblBorders>
            <w:top w:val="none" w:sz="0" w:space="0" w:color="auto"/>
            <w:left w:val="none" w:sz="0" w:space="0" w:color="auto"/>
            <w:bottom w:val="none" w:sz="0" w:space="0" w:color="auto"/>
            <w:right w:val="none" w:sz="0" w:space="0" w:color="auto"/>
          </w:tblBorders>
        </w:tblPrEx>
        <w:trPr>
          <w:trHeight w:val="425"/>
        </w:trPr>
        <w:tc>
          <w:tcPr>
            <w:tcW w:w="55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r>
              <w:rPr>
                <w:rFonts w:ascii="Arial" w:hAnsi="Arial" w:cs="Arial"/>
                <w:sz w:val="20"/>
                <w:szCs w:val="20"/>
              </w:rPr>
              <w:t>13</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before="20" w:after="20" w:line="240" w:lineRule="auto"/>
              <w:ind w:right="-170"/>
              <w:rPr>
                <w:rFonts w:ascii="Arial" w:hAnsi="Arial" w:cs="Arial"/>
                <w:sz w:val="20"/>
                <w:szCs w:val="20"/>
              </w:rPr>
            </w:pPr>
            <w:r w:rsidRPr="00E3583B">
              <w:rPr>
                <w:rFonts w:ascii="Arial" w:hAnsi="Arial" w:cs="Arial"/>
                <w:sz w:val="20"/>
                <w:szCs w:val="20"/>
              </w:rPr>
              <w:t>Gas cylinders are stored safely and securely according to current safety requirements……………………………………………………….</w:t>
            </w:r>
            <w:r>
              <w:rPr>
                <w:rFonts w:ascii="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1924" w:type="dxa"/>
            <w:vMerge/>
            <w:tcBorders>
              <w:left w:val="single" w:sz="4" w:space="0" w:color="auto"/>
              <w:right w:val="single" w:sz="4" w:space="0" w:color="auto"/>
            </w:tcBorders>
            <w:vAlign w:val="center"/>
          </w:tcPr>
          <w:p w:rsidR="009230ED" w:rsidRPr="00D8560C" w:rsidRDefault="009230ED" w:rsidP="009230ED">
            <w:pPr>
              <w:spacing w:before="20" w:after="2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before="20" w:after="20" w:line="240" w:lineRule="auto"/>
              <w:rPr>
                <w:rFonts w:ascii="Arial" w:hAnsi="Arial" w:cs="Arial"/>
                <w:sz w:val="20"/>
                <w:szCs w:val="20"/>
              </w:rPr>
            </w:pPr>
          </w:p>
        </w:tc>
        <w:tc>
          <w:tcPr>
            <w:tcW w:w="3306" w:type="dxa"/>
            <w:vMerge/>
            <w:tcBorders>
              <w:left w:val="single" w:sz="4" w:space="0" w:color="auto"/>
              <w:bottom w:val="single" w:sz="4" w:space="0" w:color="auto"/>
              <w:right w:val="single" w:sz="4" w:space="0" w:color="auto"/>
            </w:tcBorders>
            <w:vAlign w:val="center"/>
          </w:tcPr>
          <w:p w:rsidR="009230ED" w:rsidRPr="00D8560C" w:rsidRDefault="009230ED" w:rsidP="009230ED">
            <w:pPr>
              <w:spacing w:before="20" w:after="20" w:line="240" w:lineRule="auto"/>
              <w:rPr>
                <w:rFonts w:ascii="Arial" w:hAnsi="Arial" w:cs="Arial"/>
                <w:sz w:val="20"/>
                <w:szCs w:val="20"/>
              </w:rPr>
            </w:pPr>
          </w:p>
        </w:tc>
      </w:tr>
      <w:tr w:rsidR="009230ED" w:rsidRPr="00D8560C" w:rsidTr="00197172">
        <w:tblPrEx>
          <w:tblBorders>
            <w:top w:val="none" w:sz="0" w:space="0" w:color="auto"/>
            <w:left w:val="none" w:sz="0" w:space="0" w:color="auto"/>
            <w:bottom w:val="none" w:sz="0" w:space="0" w:color="auto"/>
            <w:right w:val="none" w:sz="0" w:space="0" w:color="auto"/>
          </w:tblBorders>
        </w:tblPrEx>
        <w:trPr>
          <w:trHeight w:val="425"/>
        </w:trPr>
        <w:tc>
          <w:tcPr>
            <w:tcW w:w="55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r>
              <w:rPr>
                <w:rFonts w:ascii="Arial" w:hAnsi="Arial" w:cs="Arial"/>
                <w:sz w:val="20"/>
                <w:szCs w:val="20"/>
              </w:rPr>
              <w:t>14</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dotted" w:sz="2" w:space="0" w:color="808080" w:themeColor="background1" w:themeShade="80"/>
            </w:tcBorders>
            <w:vAlign w:val="center"/>
          </w:tcPr>
          <w:p w:rsidR="009230ED" w:rsidRPr="00220BE7" w:rsidRDefault="009230ED" w:rsidP="009230ED">
            <w:pPr>
              <w:pStyle w:val="Bulletedtext"/>
              <w:numPr>
                <w:ilvl w:val="0"/>
                <w:numId w:val="0"/>
              </w:numPr>
              <w:spacing w:after="0" w:line="240" w:lineRule="auto"/>
              <w:ind w:right="-244"/>
              <w:rPr>
                <w:rFonts w:ascii="Arial" w:hAnsi="Arial" w:cs="Arial"/>
              </w:rPr>
            </w:pPr>
            <w:r w:rsidRPr="00E3583B">
              <w:rPr>
                <w:rFonts w:ascii="Arial" w:hAnsi="Arial" w:cs="Arial"/>
              </w:rPr>
              <w:t>Central gas supply system in date and serviced…….</w:t>
            </w:r>
            <w:r>
              <w:rPr>
                <w:rFonts w:ascii="Arial" w:hAnsi="Arial" w:cs="Arial"/>
              </w:rPr>
              <w:t>.................</w:t>
            </w:r>
          </w:p>
        </w:tc>
        <w:tc>
          <w:tcPr>
            <w:tcW w:w="509" w:type="dxa"/>
            <w:tcBorders>
              <w:top w:val="dotted" w:sz="2" w:space="0" w:color="808080" w:themeColor="background1" w:themeShade="80"/>
              <w:bottom w:val="single" w:sz="4" w:space="0" w:color="auto"/>
              <w:right w:val="single" w:sz="4" w:space="0" w:color="auto"/>
            </w:tcBorders>
            <w:vAlign w:val="center"/>
          </w:tcPr>
          <w:p w:rsidR="009230ED" w:rsidRPr="009C6D8D" w:rsidRDefault="009230ED" w:rsidP="009230ED">
            <w:pPr>
              <w:spacing w:after="0" w:line="240" w:lineRule="auto"/>
              <w:ind w:left="-57" w:right="-57"/>
              <w:jc w:val="center"/>
              <w:rPr>
                <w:rFonts w:ascii="Arial" w:hAnsi="Arial" w:cs="Arial"/>
                <w:b/>
                <w:sz w:val="20"/>
                <w:szCs w:val="20"/>
              </w:rPr>
            </w:pPr>
            <w:r w:rsidRPr="009C6D8D">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9230ED" w:rsidRPr="00EA474D" w:rsidRDefault="009230ED" w:rsidP="009230ED">
            <w:pPr>
              <w:spacing w:after="0" w:line="240" w:lineRule="auto"/>
              <w:jc w:val="center"/>
              <w:rPr>
                <w:rFonts w:ascii="Arial" w:hAnsi="Arial" w:cs="Arial"/>
                <w:sz w:val="20"/>
                <w:szCs w:val="20"/>
              </w:rPr>
            </w:pPr>
          </w:p>
        </w:tc>
        <w:tc>
          <w:tcPr>
            <w:tcW w:w="236" w:type="dxa"/>
            <w:tcBorders>
              <w:top w:val="dotted" w:sz="2" w:space="0" w:color="808080" w:themeColor="background1" w:themeShade="80"/>
              <w:left w:val="single" w:sz="4" w:space="0" w:color="auto"/>
              <w:bottom w:val="single" w:sz="4" w:space="0" w:color="auto"/>
              <w:right w:val="single" w:sz="4" w:space="0" w:color="auto"/>
            </w:tcBorders>
            <w:vAlign w:val="center"/>
          </w:tcPr>
          <w:p w:rsidR="009230ED" w:rsidRPr="00EA474D" w:rsidRDefault="009230ED" w:rsidP="009230ED">
            <w:pPr>
              <w:spacing w:after="0"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D8560C" w:rsidRDefault="009230ED" w:rsidP="009230ED">
            <w:pPr>
              <w:spacing w:after="0" w:line="240" w:lineRule="auto"/>
              <w:jc w:val="center"/>
              <w:rPr>
                <w:rFonts w:ascii="Arial" w:hAnsi="Arial" w:cs="Arial"/>
                <w:sz w:val="20"/>
                <w:szCs w:val="20"/>
              </w:rPr>
            </w:pPr>
          </w:p>
        </w:tc>
        <w:tc>
          <w:tcPr>
            <w:tcW w:w="1924" w:type="dxa"/>
            <w:vMerge/>
            <w:tcBorders>
              <w:left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c>
          <w:tcPr>
            <w:tcW w:w="3306" w:type="dxa"/>
            <w:vMerge/>
            <w:tcBorders>
              <w:left w:val="single" w:sz="4" w:space="0" w:color="auto"/>
              <w:bottom w:val="single" w:sz="4" w:space="0" w:color="auto"/>
              <w:right w:val="single" w:sz="4" w:space="0" w:color="auto"/>
            </w:tcBorders>
            <w:vAlign w:val="center"/>
          </w:tcPr>
          <w:p w:rsidR="009230ED" w:rsidRPr="00D8560C" w:rsidRDefault="009230ED" w:rsidP="009230ED">
            <w:pPr>
              <w:spacing w:after="0" w:line="240" w:lineRule="auto"/>
              <w:rPr>
                <w:rFonts w:ascii="Arial" w:hAnsi="Arial" w:cs="Arial"/>
                <w:sz w:val="20"/>
                <w:szCs w:val="20"/>
              </w:rPr>
            </w:pPr>
          </w:p>
        </w:tc>
      </w:tr>
      <w:tr w:rsidR="009230ED" w:rsidRPr="00D8560C" w:rsidTr="00197172">
        <w:tblPrEx>
          <w:tblBorders>
            <w:top w:val="none" w:sz="0" w:space="0" w:color="auto"/>
            <w:left w:val="none" w:sz="0" w:space="0" w:color="auto"/>
            <w:bottom w:val="none" w:sz="0" w:space="0" w:color="auto"/>
            <w:right w:val="none" w:sz="0" w:space="0" w:color="auto"/>
          </w:tblBorders>
        </w:tblPrEx>
        <w:trPr>
          <w:trHeight w:val="425"/>
        </w:trPr>
        <w:tc>
          <w:tcPr>
            <w:tcW w:w="55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r>
              <w:rPr>
                <w:rFonts w:ascii="Arial" w:hAnsi="Arial" w:cs="Arial"/>
                <w:sz w:val="20"/>
                <w:szCs w:val="20"/>
              </w:rPr>
              <w:t>15</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E3583B" w:rsidRDefault="009230ED" w:rsidP="009230ED">
            <w:pPr>
              <w:spacing w:before="20" w:after="20" w:line="240" w:lineRule="auto"/>
              <w:ind w:right="-142"/>
              <w:rPr>
                <w:rFonts w:ascii="Arial" w:hAnsi="Arial" w:cs="Arial"/>
                <w:sz w:val="20"/>
                <w:szCs w:val="20"/>
              </w:rPr>
            </w:pPr>
            <w:r w:rsidRPr="00E3583B">
              <w:rPr>
                <w:rFonts w:ascii="Arial" w:hAnsi="Arial" w:cs="Arial"/>
                <w:sz w:val="20"/>
                <w:szCs w:val="20"/>
              </w:rPr>
              <w:t>Last service date of the central gas supply: (</w:t>
            </w:r>
            <w:proofErr w:type="gramStart"/>
            <w:r w:rsidRPr="00E3583B">
              <w:rPr>
                <w:rFonts w:ascii="Arial" w:hAnsi="Arial" w:cs="Arial"/>
                <w:sz w:val="20"/>
                <w:szCs w:val="20"/>
              </w:rPr>
              <w:t xml:space="preserve">certificate </w:t>
            </w:r>
            <w:r>
              <w:rPr>
                <w:rFonts w:ascii="Arial" w:hAnsi="Arial" w:cs="Arial"/>
                <w:sz w:val="20"/>
                <w:szCs w:val="20"/>
              </w:rPr>
              <w:t xml:space="preserve"> </w:t>
            </w:r>
            <w:r w:rsidRPr="00E3583B">
              <w:rPr>
                <w:rFonts w:ascii="Arial" w:hAnsi="Arial" w:cs="Arial"/>
                <w:sz w:val="20"/>
                <w:szCs w:val="20"/>
              </w:rPr>
              <w:t>required</w:t>
            </w:r>
            <w:proofErr w:type="gramEnd"/>
            <w:r w:rsidRPr="00E3583B">
              <w:rPr>
                <w:rFonts w:ascii="Arial" w:hAnsi="Arial" w:cs="Arial"/>
                <w:sz w:val="20"/>
                <w:szCs w:val="20"/>
              </w:rPr>
              <w:t>)</w:t>
            </w:r>
            <w:r>
              <w:rPr>
                <w:rFonts w:ascii="Arial" w:hAnsi="Arial" w:cs="Arial"/>
                <w:sz w:val="20"/>
                <w:szCs w:val="20"/>
              </w:rPr>
              <w:t>.......................................................................................</w:t>
            </w:r>
          </w:p>
        </w:tc>
        <w:tc>
          <w:tcPr>
            <w:tcW w:w="1312" w:type="dxa"/>
            <w:gridSpan w:val="3"/>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230ED" w:rsidRPr="00D8560C" w:rsidRDefault="009230ED" w:rsidP="009230ED">
            <w:pPr>
              <w:spacing w:before="20" w:after="2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230ED" w:rsidRPr="00D8560C" w:rsidRDefault="009230ED" w:rsidP="009230ED">
            <w:pPr>
              <w:spacing w:before="20" w:after="2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1924" w:type="dxa"/>
            <w:vMerge/>
            <w:tcBorders>
              <w:left w:val="single" w:sz="4" w:space="0" w:color="auto"/>
              <w:right w:val="single" w:sz="4" w:space="0" w:color="auto"/>
            </w:tcBorders>
            <w:vAlign w:val="center"/>
          </w:tcPr>
          <w:p w:rsidR="009230ED" w:rsidRPr="00D8560C" w:rsidRDefault="009230ED" w:rsidP="009230ED">
            <w:pPr>
              <w:spacing w:before="20" w:after="2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before="20" w:after="20" w:line="240" w:lineRule="auto"/>
              <w:rPr>
                <w:rFonts w:ascii="Arial" w:hAnsi="Arial" w:cs="Arial"/>
                <w:sz w:val="20"/>
                <w:szCs w:val="20"/>
              </w:rPr>
            </w:pPr>
          </w:p>
        </w:tc>
        <w:tc>
          <w:tcPr>
            <w:tcW w:w="3306" w:type="dxa"/>
            <w:vMerge/>
            <w:tcBorders>
              <w:left w:val="single" w:sz="4" w:space="0" w:color="auto"/>
              <w:bottom w:val="single" w:sz="4" w:space="0" w:color="auto"/>
              <w:right w:val="single" w:sz="4" w:space="0" w:color="auto"/>
            </w:tcBorders>
            <w:vAlign w:val="center"/>
          </w:tcPr>
          <w:p w:rsidR="009230ED" w:rsidRPr="00D8560C" w:rsidRDefault="009230ED" w:rsidP="009230ED">
            <w:pPr>
              <w:spacing w:before="20" w:after="20" w:line="240" w:lineRule="auto"/>
              <w:rPr>
                <w:rFonts w:ascii="Arial" w:hAnsi="Arial" w:cs="Arial"/>
                <w:sz w:val="20"/>
                <w:szCs w:val="20"/>
              </w:rPr>
            </w:pPr>
          </w:p>
        </w:tc>
      </w:tr>
      <w:tr w:rsidR="009230ED" w:rsidRPr="00D8560C" w:rsidTr="00197172">
        <w:tblPrEx>
          <w:tblBorders>
            <w:top w:val="none" w:sz="0" w:space="0" w:color="auto"/>
            <w:left w:val="none" w:sz="0" w:space="0" w:color="auto"/>
            <w:bottom w:val="none" w:sz="0" w:space="0" w:color="auto"/>
            <w:right w:val="none" w:sz="0" w:space="0" w:color="auto"/>
          </w:tblBorders>
        </w:tblPrEx>
        <w:trPr>
          <w:trHeight w:val="425"/>
        </w:trPr>
        <w:tc>
          <w:tcPr>
            <w:tcW w:w="550"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r>
              <w:rPr>
                <w:rFonts w:ascii="Arial" w:hAnsi="Arial" w:cs="Arial"/>
                <w:sz w:val="20"/>
                <w:szCs w:val="20"/>
              </w:rPr>
              <w:t>16</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D8560C" w:rsidRDefault="009230ED" w:rsidP="009230ED">
            <w:pPr>
              <w:spacing w:before="20" w:after="20" w:line="240" w:lineRule="auto"/>
              <w:ind w:right="-170"/>
              <w:rPr>
                <w:rFonts w:ascii="Arial" w:hAnsi="Arial" w:cs="Arial"/>
                <w:sz w:val="20"/>
                <w:szCs w:val="20"/>
              </w:rPr>
            </w:pPr>
            <w:r w:rsidRPr="00E3583B">
              <w:rPr>
                <w:rFonts w:ascii="Arial" w:hAnsi="Arial" w:cs="Arial"/>
                <w:sz w:val="20"/>
                <w:szCs w:val="20"/>
              </w:rPr>
              <w:t xml:space="preserve">A record is kept of checks made by a suitably trained and qualified member </w:t>
            </w:r>
            <w:r>
              <w:rPr>
                <w:rFonts w:ascii="Arial" w:hAnsi="Arial" w:cs="Arial"/>
                <w:sz w:val="20"/>
                <w:szCs w:val="20"/>
              </w:rPr>
              <w:t>o</w:t>
            </w:r>
            <w:r w:rsidRPr="00E3583B">
              <w:rPr>
                <w:rFonts w:ascii="Arial" w:hAnsi="Arial" w:cs="Arial"/>
                <w:sz w:val="20"/>
                <w:szCs w:val="20"/>
              </w:rPr>
              <w:t>f staff prior to each session…………………………………..</w:t>
            </w:r>
            <w:r>
              <w:rPr>
                <w:rFonts w:ascii="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D8560C" w:rsidRDefault="009230ED" w:rsidP="009230ED">
            <w:pPr>
              <w:spacing w:before="20" w:after="20" w:line="240" w:lineRule="auto"/>
              <w:jc w:val="center"/>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9230ED" w:rsidRPr="00D8560C" w:rsidRDefault="009230ED" w:rsidP="009230ED">
            <w:pPr>
              <w:spacing w:before="20" w:after="2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D8560C" w:rsidRDefault="009230ED" w:rsidP="009230ED">
            <w:pPr>
              <w:spacing w:before="20" w:after="20" w:line="240" w:lineRule="auto"/>
              <w:rPr>
                <w:rFonts w:ascii="Arial" w:hAnsi="Arial" w:cs="Arial"/>
                <w:sz w:val="20"/>
                <w:szCs w:val="20"/>
              </w:rPr>
            </w:pPr>
          </w:p>
        </w:tc>
        <w:tc>
          <w:tcPr>
            <w:tcW w:w="3306" w:type="dxa"/>
            <w:vMerge/>
            <w:tcBorders>
              <w:left w:val="single" w:sz="4" w:space="0" w:color="auto"/>
              <w:bottom w:val="single" w:sz="4" w:space="0" w:color="auto"/>
              <w:right w:val="single" w:sz="4" w:space="0" w:color="auto"/>
            </w:tcBorders>
            <w:vAlign w:val="center"/>
          </w:tcPr>
          <w:p w:rsidR="009230ED" w:rsidRPr="00D8560C" w:rsidRDefault="009230ED" w:rsidP="009230ED">
            <w:pPr>
              <w:spacing w:before="20" w:after="20" w:line="240" w:lineRule="auto"/>
              <w:rPr>
                <w:rFonts w:ascii="Arial" w:hAnsi="Arial" w:cs="Arial"/>
                <w:sz w:val="20"/>
                <w:szCs w:val="20"/>
              </w:rPr>
            </w:pPr>
          </w:p>
        </w:tc>
      </w:tr>
      <w:tr w:rsidR="006744AA" w:rsidRPr="00B0736A" w:rsidTr="00956298">
        <w:trPr>
          <w:trHeight w:val="284"/>
        </w:trPr>
        <w:tc>
          <w:tcPr>
            <w:tcW w:w="15072" w:type="dxa"/>
            <w:gridSpan w:val="13"/>
            <w:tcBorders>
              <w:top w:val="single" w:sz="4" w:space="0" w:color="auto"/>
              <w:bottom w:val="single" w:sz="4" w:space="0" w:color="auto"/>
            </w:tcBorders>
            <w:vAlign w:val="center"/>
          </w:tcPr>
          <w:p w:rsidR="006744AA" w:rsidRPr="00B0736A" w:rsidRDefault="006744AA" w:rsidP="006744AA">
            <w:pPr>
              <w:spacing w:after="0" w:line="240" w:lineRule="auto"/>
              <w:rPr>
                <w:color w:val="FF0000"/>
              </w:rPr>
            </w:pPr>
            <w:r w:rsidRPr="00B0736A">
              <w:rPr>
                <w:color w:val="FF0000"/>
              </w:rPr>
              <w:t>*Pulse oximeter with clearly visible display preferred</w:t>
            </w:r>
            <w:r w:rsidR="00197172">
              <w:rPr>
                <w:color w:val="FF0000"/>
              </w:rPr>
              <w:t>.</w:t>
            </w:r>
          </w:p>
        </w:tc>
      </w:tr>
    </w:tbl>
    <w:p w:rsidR="006F365A" w:rsidRDefault="006F365A" w:rsidP="00B0736A">
      <w:pPr>
        <w:sectPr w:rsidR="006F365A" w:rsidSect="007D54A7">
          <w:pgSz w:w="16840" w:h="11907" w:orient="landscape" w:code="9"/>
          <w:pgMar w:top="992" w:right="992" w:bottom="992" w:left="992" w:header="709" w:footer="709" w:gutter="0"/>
          <w:cols w:space="708"/>
          <w:docGrid w:linePitch="360"/>
        </w:sectPr>
      </w:pPr>
      <w:bookmarkStart w:id="15" w:name="_Hlk501551280"/>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550"/>
        <w:gridCol w:w="409"/>
        <w:gridCol w:w="5728"/>
        <w:gridCol w:w="509"/>
        <w:gridCol w:w="567"/>
        <w:gridCol w:w="236"/>
        <w:gridCol w:w="564"/>
        <w:gridCol w:w="236"/>
        <w:gridCol w:w="562"/>
        <w:gridCol w:w="245"/>
        <w:gridCol w:w="1924"/>
        <w:gridCol w:w="236"/>
        <w:gridCol w:w="3306"/>
      </w:tblGrid>
      <w:tr w:rsidR="006744AA" w:rsidRPr="003873BD" w:rsidTr="008045DE">
        <w:trPr>
          <w:trHeight w:hRule="exact" w:val="539"/>
        </w:trPr>
        <w:tc>
          <w:tcPr>
            <w:tcW w:w="7999" w:type="dxa"/>
            <w:gridSpan w:val="6"/>
            <w:tcBorders>
              <w:top w:val="single" w:sz="4" w:space="0" w:color="auto"/>
              <w:bottom w:val="single" w:sz="4" w:space="0" w:color="auto"/>
              <w:right w:val="single" w:sz="4" w:space="0" w:color="auto"/>
            </w:tcBorders>
            <w:shd w:val="clear" w:color="auto" w:fill="FFCC99"/>
            <w:vAlign w:val="center"/>
          </w:tcPr>
          <w:p w:rsidR="006744AA" w:rsidRPr="003873BD" w:rsidRDefault="006744AA" w:rsidP="00956298">
            <w:pPr>
              <w:spacing w:after="0" w:line="240" w:lineRule="auto"/>
              <w:rPr>
                <w:rFonts w:ascii="Arial" w:hAnsi="Arial" w:cs="Arial"/>
                <w:sz w:val="24"/>
                <w:szCs w:val="24"/>
              </w:rPr>
            </w:pPr>
            <w:r w:rsidRPr="003873BD">
              <w:rPr>
                <w:rFonts w:ascii="Arial" w:hAnsi="Arial" w:cs="Arial"/>
                <w:b/>
                <w:sz w:val="24"/>
                <w:szCs w:val="24"/>
              </w:rPr>
              <w:lastRenderedPageBreak/>
              <w:t>C. Sedation equipment</w:t>
            </w:r>
            <w:r>
              <w:rPr>
                <w:rFonts w:ascii="Arial" w:hAnsi="Arial" w:cs="Arial"/>
                <w:b/>
                <w:sz w:val="24"/>
                <w:szCs w:val="24"/>
              </w:rPr>
              <w:t xml:space="preserve"> (</w:t>
            </w:r>
            <w:r w:rsidRPr="006744AA">
              <w:rPr>
                <w:rFonts w:ascii="Arial" w:hAnsi="Arial" w:cs="Arial"/>
                <w:b/>
                <w:i/>
                <w:sz w:val="24"/>
                <w:szCs w:val="24"/>
              </w:rPr>
              <w:t>continued</w:t>
            </w:r>
            <w:r>
              <w:rPr>
                <w:rFonts w:ascii="Arial" w:hAnsi="Arial" w:cs="Arial"/>
                <w:b/>
                <w:sz w:val="24"/>
                <w:szCs w:val="24"/>
              </w:rPr>
              <w:t>)</w:t>
            </w:r>
          </w:p>
        </w:tc>
        <w:tc>
          <w:tcPr>
            <w:tcW w:w="564" w:type="dxa"/>
            <w:tcBorders>
              <w:top w:val="single" w:sz="4" w:space="0" w:color="auto"/>
              <w:left w:val="single" w:sz="4" w:space="0" w:color="auto"/>
              <w:bottom w:val="single" w:sz="4" w:space="0" w:color="auto"/>
              <w:right w:val="single" w:sz="4" w:space="0" w:color="auto"/>
            </w:tcBorders>
            <w:vAlign w:val="center"/>
          </w:tcPr>
          <w:p w:rsidR="006744AA" w:rsidRPr="003873BD" w:rsidRDefault="006744AA" w:rsidP="00956298">
            <w:pPr>
              <w:spacing w:after="0" w:line="240" w:lineRule="auto"/>
              <w:ind w:left="-57" w:right="-57"/>
              <w:jc w:val="center"/>
              <w:rPr>
                <w:rFonts w:ascii="Arial" w:hAnsi="Arial" w:cs="Arial"/>
                <w:b/>
                <w:sz w:val="24"/>
                <w:szCs w:val="24"/>
              </w:rPr>
            </w:pPr>
            <w:r w:rsidRPr="003873BD">
              <w:rPr>
                <w:rFonts w:ascii="Arial" w:hAnsi="Arial" w:cs="Arial"/>
                <w:b/>
                <w:sz w:val="24"/>
                <w:szCs w:val="24"/>
              </w:rPr>
              <w:t>Yes</w:t>
            </w:r>
          </w:p>
        </w:tc>
        <w:tc>
          <w:tcPr>
            <w:tcW w:w="236" w:type="dxa"/>
            <w:tcBorders>
              <w:left w:val="single" w:sz="4" w:space="0" w:color="auto"/>
              <w:right w:val="single" w:sz="4" w:space="0" w:color="auto"/>
            </w:tcBorders>
            <w:vAlign w:val="center"/>
          </w:tcPr>
          <w:p w:rsidR="006744AA" w:rsidRPr="003873BD" w:rsidRDefault="006744AA" w:rsidP="00956298">
            <w:pPr>
              <w:spacing w:after="0" w:line="240" w:lineRule="auto"/>
              <w:jc w:val="center"/>
              <w:rPr>
                <w:rFonts w:ascii="Arial" w:hAnsi="Arial" w:cs="Arial"/>
                <w:b/>
                <w:sz w:val="24"/>
                <w:szCs w:val="24"/>
              </w:rPr>
            </w:pPr>
          </w:p>
        </w:tc>
        <w:tc>
          <w:tcPr>
            <w:tcW w:w="562" w:type="dxa"/>
            <w:tcBorders>
              <w:top w:val="single" w:sz="4" w:space="0" w:color="auto"/>
              <w:left w:val="single" w:sz="4" w:space="0" w:color="auto"/>
              <w:bottom w:val="single" w:sz="4" w:space="0" w:color="auto"/>
              <w:right w:val="single" w:sz="4" w:space="0" w:color="auto"/>
            </w:tcBorders>
            <w:vAlign w:val="center"/>
          </w:tcPr>
          <w:p w:rsidR="006744AA" w:rsidRPr="003873BD" w:rsidRDefault="006744AA" w:rsidP="00956298">
            <w:pPr>
              <w:spacing w:after="0" w:line="240" w:lineRule="auto"/>
              <w:jc w:val="center"/>
              <w:rPr>
                <w:rFonts w:ascii="Arial" w:hAnsi="Arial" w:cs="Arial"/>
                <w:b/>
                <w:sz w:val="24"/>
                <w:szCs w:val="24"/>
              </w:rPr>
            </w:pPr>
            <w:r w:rsidRPr="003873BD">
              <w:rPr>
                <w:rFonts w:ascii="Arial" w:hAnsi="Arial" w:cs="Arial"/>
                <w:b/>
                <w:sz w:val="24"/>
                <w:szCs w:val="24"/>
              </w:rPr>
              <w:t>No</w:t>
            </w:r>
          </w:p>
        </w:tc>
        <w:tc>
          <w:tcPr>
            <w:tcW w:w="245" w:type="dxa"/>
            <w:tcBorders>
              <w:left w:val="single" w:sz="4" w:space="0" w:color="auto"/>
              <w:right w:val="single" w:sz="4" w:space="0" w:color="auto"/>
            </w:tcBorders>
            <w:vAlign w:val="center"/>
          </w:tcPr>
          <w:p w:rsidR="006744AA" w:rsidRPr="003873BD" w:rsidRDefault="006744AA" w:rsidP="00956298">
            <w:pPr>
              <w:spacing w:after="0" w:line="240" w:lineRule="auto"/>
              <w:rPr>
                <w:rFonts w:ascii="Arial" w:hAnsi="Arial" w:cs="Arial"/>
                <w:b/>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6744AA" w:rsidRPr="003873BD" w:rsidRDefault="006744AA" w:rsidP="00956298">
            <w:pPr>
              <w:spacing w:after="0" w:line="240" w:lineRule="auto"/>
              <w:rPr>
                <w:rFonts w:ascii="Arial" w:hAnsi="Arial" w:cs="Arial"/>
                <w:b/>
                <w:sz w:val="24"/>
                <w:szCs w:val="24"/>
              </w:rPr>
            </w:pPr>
            <w:r w:rsidRPr="003873BD">
              <w:rPr>
                <w:rFonts w:ascii="Arial" w:hAnsi="Arial" w:cs="Arial"/>
                <w:b/>
                <w:sz w:val="24"/>
                <w:szCs w:val="24"/>
              </w:rPr>
              <w:t>Information Sources</w:t>
            </w:r>
          </w:p>
        </w:tc>
        <w:tc>
          <w:tcPr>
            <w:tcW w:w="236" w:type="dxa"/>
            <w:tcBorders>
              <w:left w:val="single" w:sz="4" w:space="0" w:color="auto"/>
              <w:right w:val="single" w:sz="4" w:space="0" w:color="auto"/>
            </w:tcBorders>
            <w:vAlign w:val="center"/>
          </w:tcPr>
          <w:p w:rsidR="006744AA" w:rsidRPr="003873BD" w:rsidRDefault="006744AA" w:rsidP="00956298">
            <w:pPr>
              <w:spacing w:after="0" w:line="240" w:lineRule="auto"/>
              <w:rPr>
                <w:rFonts w:ascii="Arial" w:hAnsi="Arial" w:cs="Arial"/>
                <w:b/>
                <w:sz w:val="24"/>
                <w:szCs w:val="24"/>
              </w:rPr>
            </w:pPr>
          </w:p>
        </w:tc>
        <w:tc>
          <w:tcPr>
            <w:tcW w:w="3306" w:type="dxa"/>
            <w:tcBorders>
              <w:top w:val="single" w:sz="4" w:space="0" w:color="auto"/>
              <w:left w:val="single" w:sz="4" w:space="0" w:color="auto"/>
              <w:bottom w:val="single" w:sz="4" w:space="0" w:color="auto"/>
            </w:tcBorders>
            <w:vAlign w:val="center"/>
          </w:tcPr>
          <w:p w:rsidR="006744AA" w:rsidRPr="003873BD" w:rsidRDefault="006744AA" w:rsidP="00956298">
            <w:pPr>
              <w:spacing w:after="0" w:line="240" w:lineRule="auto"/>
              <w:rPr>
                <w:rFonts w:ascii="Arial" w:hAnsi="Arial" w:cs="Arial"/>
                <w:b/>
                <w:sz w:val="24"/>
                <w:szCs w:val="24"/>
              </w:rPr>
            </w:pPr>
            <w:r w:rsidRPr="003873BD">
              <w:rPr>
                <w:rFonts w:ascii="Arial" w:hAnsi="Arial" w:cs="Arial"/>
                <w:b/>
                <w:sz w:val="24"/>
                <w:szCs w:val="24"/>
              </w:rPr>
              <w:t>Comments</w:t>
            </w:r>
          </w:p>
        </w:tc>
      </w:tr>
      <w:tr w:rsidR="009230ED" w:rsidRPr="00197172" w:rsidTr="008E649D">
        <w:trPr>
          <w:trHeight w:val="369"/>
        </w:trPr>
        <w:tc>
          <w:tcPr>
            <w:tcW w:w="550" w:type="dxa"/>
            <w:tcBorders>
              <w:top w:val="single" w:sz="4" w:space="0" w:color="auto"/>
              <w:bottom w:val="dotted" w:sz="2" w:space="0" w:color="808080" w:themeColor="background1" w:themeShade="80"/>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r>
              <w:rPr>
                <w:rFonts w:ascii="Arial" w:hAnsi="Arial" w:cs="Arial"/>
                <w:sz w:val="20"/>
                <w:szCs w:val="20"/>
              </w:rPr>
              <w:t>17</w:t>
            </w:r>
          </w:p>
        </w:tc>
        <w:tc>
          <w:tcPr>
            <w:tcW w:w="409" w:type="dxa"/>
            <w:tcBorders>
              <w:top w:val="single" w:sz="4" w:space="0" w:color="auto"/>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5728" w:type="dxa"/>
            <w:tcBorders>
              <w:top w:val="single" w:sz="4" w:space="0" w:color="auto"/>
              <w:left w:val="single" w:sz="4" w:space="0" w:color="auto"/>
              <w:bottom w:val="dotted" w:sz="2" w:space="0" w:color="808080" w:themeColor="background1" w:themeShade="80"/>
            </w:tcBorders>
            <w:vAlign w:val="center"/>
          </w:tcPr>
          <w:p w:rsidR="009230ED" w:rsidRPr="00197172" w:rsidRDefault="00B35C7C" w:rsidP="009230ED">
            <w:pPr>
              <w:spacing w:after="0" w:line="240" w:lineRule="auto"/>
              <w:rPr>
                <w:rFonts w:ascii="Arial" w:hAnsi="Arial" w:cs="Arial"/>
                <w:b/>
                <w:sz w:val="20"/>
                <w:szCs w:val="20"/>
              </w:rPr>
            </w:pPr>
            <w:r>
              <w:rPr>
                <w:rFonts w:ascii="Arial" w:hAnsi="Arial" w:cs="Arial"/>
                <w:b/>
                <w:sz w:val="20"/>
                <w:szCs w:val="20"/>
              </w:rPr>
              <w:t>Equipment for use with advanced techniques</w:t>
            </w:r>
            <w:r w:rsidR="009230ED" w:rsidRPr="00197172">
              <w:rPr>
                <w:rFonts w:ascii="Arial" w:hAnsi="Arial" w:cs="Arial"/>
                <w:b/>
                <w:color w:val="FF0000"/>
                <w:sz w:val="20"/>
                <w:szCs w:val="20"/>
              </w:rPr>
              <w:t>**</w:t>
            </w:r>
          </w:p>
        </w:tc>
        <w:tc>
          <w:tcPr>
            <w:tcW w:w="509" w:type="dxa"/>
            <w:tcBorders>
              <w:top w:val="single" w:sz="4" w:space="0" w:color="auto"/>
              <w:bottom w:val="dotted" w:sz="2" w:space="0" w:color="808080" w:themeColor="background1" w:themeShade="80"/>
              <w:right w:val="single" w:sz="4" w:space="0" w:color="auto"/>
            </w:tcBorders>
            <w:vAlign w:val="center"/>
          </w:tcPr>
          <w:p w:rsidR="009230ED" w:rsidRPr="00197172" w:rsidRDefault="009230ED" w:rsidP="009230ED">
            <w:pPr>
              <w:spacing w:after="0" w:line="240" w:lineRule="auto"/>
              <w:ind w:left="-57" w:right="-57"/>
              <w:jc w:val="center"/>
              <w:rPr>
                <w:rFonts w:ascii="Arial" w:hAnsi="Arial" w:cs="Arial"/>
                <w:sz w:val="20"/>
                <w:szCs w:val="20"/>
              </w:rPr>
            </w:pPr>
            <w:r w:rsidRPr="00197172">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36" w:type="dxa"/>
            <w:tcBorders>
              <w:top w:val="single" w:sz="4" w:space="0" w:color="auto"/>
              <w:left w:val="single" w:sz="4" w:space="0" w:color="auto"/>
              <w:bottom w:val="dotted" w:sz="2" w:space="0" w:color="808080" w:themeColor="background1" w:themeShade="80"/>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1924" w:type="dxa"/>
            <w:vMerge w:val="restart"/>
            <w:tcBorders>
              <w:top w:val="single" w:sz="4" w:space="0" w:color="auto"/>
              <w:left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r w:rsidRPr="00197172">
              <w:rPr>
                <w:rFonts w:ascii="Arial" w:hAnsi="Arial" w:cs="Arial"/>
                <w:sz w:val="20"/>
                <w:szCs w:val="20"/>
              </w:rPr>
              <w:t>Domain F, SAAD Checklist</w:t>
            </w:r>
          </w:p>
        </w:tc>
        <w:tc>
          <w:tcPr>
            <w:tcW w:w="236" w:type="dxa"/>
            <w:tcBorders>
              <w:left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3306" w:type="dxa"/>
            <w:vMerge w:val="restart"/>
            <w:tcBorders>
              <w:top w:val="single" w:sz="4" w:space="0" w:color="auto"/>
              <w:left w:val="single" w:sz="4" w:space="0" w:color="auto"/>
            </w:tcBorders>
          </w:tcPr>
          <w:p w:rsidR="009230ED" w:rsidRPr="00197172" w:rsidRDefault="009230ED" w:rsidP="009230ED">
            <w:pPr>
              <w:spacing w:after="0" w:line="240" w:lineRule="auto"/>
              <w:rPr>
                <w:rFonts w:ascii="Arial" w:hAnsi="Arial" w:cs="Arial"/>
                <w:sz w:val="20"/>
                <w:szCs w:val="20"/>
              </w:rPr>
            </w:pPr>
          </w:p>
        </w:tc>
      </w:tr>
      <w:tr w:rsidR="009230ED" w:rsidRPr="00197172" w:rsidTr="008E649D">
        <w:trPr>
          <w:trHeight w:val="369"/>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r>
              <w:rPr>
                <w:rFonts w:ascii="Arial" w:hAnsi="Arial" w:cs="Arial"/>
                <w:sz w:val="20"/>
                <w:szCs w:val="20"/>
              </w:rPr>
              <w:t>18</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dotted" w:sz="2" w:space="0" w:color="808080" w:themeColor="background1" w:themeShade="80"/>
            </w:tcBorders>
            <w:vAlign w:val="center"/>
          </w:tcPr>
          <w:p w:rsidR="009230ED" w:rsidRPr="00197172" w:rsidRDefault="009230ED" w:rsidP="009230ED">
            <w:pPr>
              <w:spacing w:after="0" w:line="240" w:lineRule="auto"/>
              <w:ind w:right="-170"/>
              <w:rPr>
                <w:rFonts w:ascii="Arial" w:hAnsi="Arial" w:cs="Arial"/>
                <w:sz w:val="20"/>
                <w:szCs w:val="20"/>
              </w:rPr>
            </w:pPr>
            <w:r w:rsidRPr="00197172">
              <w:rPr>
                <w:rFonts w:ascii="Arial" w:hAnsi="Arial" w:cs="Arial"/>
                <w:sz w:val="20"/>
                <w:szCs w:val="20"/>
              </w:rPr>
              <w:t>ECG……………………………………………………...</w:t>
            </w:r>
            <w:r>
              <w:rPr>
                <w:rFonts w:ascii="Arial" w:hAnsi="Arial" w:cs="Arial"/>
                <w:sz w:val="20"/>
                <w:szCs w:val="20"/>
              </w:rPr>
              <w:t>...................</w:t>
            </w:r>
          </w:p>
        </w:tc>
        <w:tc>
          <w:tcPr>
            <w:tcW w:w="509" w:type="dxa"/>
            <w:tcBorders>
              <w:top w:val="dotted" w:sz="2" w:space="0" w:color="808080" w:themeColor="background1" w:themeShade="80"/>
              <w:bottom w:val="dotted" w:sz="2" w:space="0" w:color="808080" w:themeColor="background1" w:themeShade="80"/>
              <w:right w:val="single" w:sz="4" w:space="0" w:color="auto"/>
            </w:tcBorders>
            <w:vAlign w:val="center"/>
          </w:tcPr>
          <w:p w:rsidR="009230ED" w:rsidRPr="00197172" w:rsidRDefault="009230ED" w:rsidP="009230ED">
            <w:pPr>
              <w:spacing w:after="0" w:line="240" w:lineRule="auto"/>
              <w:ind w:left="-57" w:right="-57"/>
              <w:jc w:val="center"/>
              <w:rPr>
                <w:rFonts w:ascii="Arial" w:hAnsi="Arial" w:cs="Arial"/>
                <w:sz w:val="20"/>
                <w:szCs w:val="20"/>
              </w:rPr>
            </w:pPr>
            <w:r w:rsidRPr="00197172">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36"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1924" w:type="dxa"/>
            <w:vMerge/>
            <w:tcBorders>
              <w:left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3306" w:type="dxa"/>
            <w:vMerge/>
            <w:tcBorders>
              <w:left w:val="single" w:sz="4" w:space="0" w:color="auto"/>
            </w:tcBorders>
          </w:tcPr>
          <w:p w:rsidR="009230ED" w:rsidRPr="00197172" w:rsidRDefault="009230ED" w:rsidP="009230ED">
            <w:pPr>
              <w:spacing w:after="0" w:line="240" w:lineRule="auto"/>
              <w:rPr>
                <w:rFonts w:ascii="Arial" w:hAnsi="Arial" w:cs="Arial"/>
                <w:sz w:val="20"/>
                <w:szCs w:val="20"/>
              </w:rPr>
            </w:pPr>
          </w:p>
        </w:tc>
      </w:tr>
      <w:tr w:rsidR="009230ED" w:rsidRPr="00197172" w:rsidTr="00AB40D7">
        <w:trPr>
          <w:trHeight w:val="397"/>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r>
              <w:rPr>
                <w:rFonts w:ascii="Arial" w:hAnsi="Arial" w:cs="Arial"/>
                <w:sz w:val="20"/>
                <w:szCs w:val="20"/>
              </w:rPr>
              <w:t>19</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197172" w:rsidRDefault="009230ED" w:rsidP="009230ED">
            <w:pPr>
              <w:pStyle w:val="ListParagraph"/>
              <w:numPr>
                <w:ilvl w:val="0"/>
                <w:numId w:val="34"/>
              </w:numPr>
              <w:spacing w:after="0" w:line="240" w:lineRule="auto"/>
              <w:ind w:left="714" w:right="-170" w:hanging="357"/>
              <w:rPr>
                <w:rFonts w:ascii="Arial" w:hAnsi="Arial" w:cs="Arial"/>
                <w:sz w:val="20"/>
                <w:szCs w:val="20"/>
              </w:rPr>
            </w:pPr>
            <w:r w:rsidRPr="00197172">
              <w:rPr>
                <w:rFonts w:ascii="Arial" w:hAnsi="Arial" w:cs="Arial"/>
                <w:sz w:val="20"/>
                <w:szCs w:val="20"/>
              </w:rPr>
              <w:t>Maintained, serviced and calibrated according to manufacturer</w:t>
            </w:r>
            <w:r>
              <w:rPr>
                <w:rFonts w:ascii="Arial" w:hAnsi="Arial" w:cs="Arial"/>
                <w:sz w:val="20"/>
                <w:szCs w:val="20"/>
              </w:rPr>
              <w:t>’</w:t>
            </w:r>
            <w:r w:rsidRPr="00197172">
              <w:rPr>
                <w:rFonts w:ascii="Arial" w:hAnsi="Arial" w:cs="Arial"/>
                <w:sz w:val="20"/>
                <w:szCs w:val="20"/>
              </w:rPr>
              <w:t>s instructions</w:t>
            </w:r>
            <w:r>
              <w:rPr>
                <w:rFonts w:ascii="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1924" w:type="dxa"/>
            <w:vMerge/>
            <w:tcBorders>
              <w:left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3306" w:type="dxa"/>
            <w:vMerge/>
            <w:tcBorders>
              <w:left w:val="single" w:sz="4" w:space="0" w:color="auto"/>
            </w:tcBorders>
          </w:tcPr>
          <w:p w:rsidR="009230ED" w:rsidRPr="00197172" w:rsidRDefault="009230ED" w:rsidP="009230ED">
            <w:pPr>
              <w:spacing w:after="0" w:line="240" w:lineRule="auto"/>
              <w:rPr>
                <w:rFonts w:ascii="Arial" w:hAnsi="Arial" w:cs="Arial"/>
                <w:sz w:val="20"/>
                <w:szCs w:val="20"/>
              </w:rPr>
            </w:pPr>
          </w:p>
        </w:tc>
      </w:tr>
      <w:tr w:rsidR="009230ED" w:rsidRPr="00197172" w:rsidTr="008E649D">
        <w:trPr>
          <w:trHeight w:val="369"/>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r>
              <w:rPr>
                <w:rFonts w:ascii="Arial" w:hAnsi="Arial" w:cs="Arial"/>
                <w:sz w:val="20"/>
                <w:szCs w:val="20"/>
              </w:rPr>
              <w:t>20</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dotted" w:sz="2" w:space="0" w:color="808080" w:themeColor="background1" w:themeShade="80"/>
            </w:tcBorders>
            <w:vAlign w:val="center"/>
          </w:tcPr>
          <w:p w:rsidR="009230ED" w:rsidRPr="00197172" w:rsidRDefault="009230ED" w:rsidP="009230ED">
            <w:pPr>
              <w:spacing w:after="0" w:line="240" w:lineRule="auto"/>
              <w:ind w:right="-170"/>
              <w:rPr>
                <w:rFonts w:ascii="Arial" w:hAnsi="Arial" w:cs="Arial"/>
                <w:sz w:val="20"/>
                <w:szCs w:val="20"/>
              </w:rPr>
            </w:pPr>
            <w:r w:rsidRPr="00197172">
              <w:rPr>
                <w:rFonts w:ascii="Arial" w:hAnsi="Arial" w:cs="Arial"/>
                <w:sz w:val="20"/>
                <w:szCs w:val="20"/>
              </w:rPr>
              <w:t>Capnography……………………………………………</w:t>
            </w:r>
            <w:r>
              <w:rPr>
                <w:rFonts w:ascii="Arial" w:hAnsi="Arial" w:cs="Arial"/>
                <w:sz w:val="20"/>
                <w:szCs w:val="20"/>
              </w:rPr>
              <w:t>..................</w:t>
            </w:r>
          </w:p>
        </w:tc>
        <w:tc>
          <w:tcPr>
            <w:tcW w:w="509" w:type="dxa"/>
            <w:tcBorders>
              <w:top w:val="dotted" w:sz="2" w:space="0" w:color="808080" w:themeColor="background1" w:themeShade="80"/>
              <w:bottom w:val="dotted" w:sz="2" w:space="0" w:color="808080" w:themeColor="background1" w:themeShade="80"/>
              <w:right w:val="single" w:sz="4" w:space="0" w:color="auto"/>
            </w:tcBorders>
            <w:vAlign w:val="center"/>
          </w:tcPr>
          <w:p w:rsidR="009230ED" w:rsidRPr="00197172" w:rsidRDefault="009230ED" w:rsidP="009230ED">
            <w:pPr>
              <w:spacing w:after="0" w:line="240" w:lineRule="auto"/>
              <w:ind w:left="-57" w:right="-57"/>
              <w:jc w:val="center"/>
              <w:rPr>
                <w:rFonts w:ascii="Arial" w:hAnsi="Arial" w:cs="Arial"/>
                <w:sz w:val="20"/>
                <w:szCs w:val="20"/>
              </w:rPr>
            </w:pPr>
            <w:r w:rsidRPr="00197172">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36"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1924" w:type="dxa"/>
            <w:vMerge/>
            <w:tcBorders>
              <w:left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3306" w:type="dxa"/>
            <w:vMerge/>
            <w:tcBorders>
              <w:left w:val="single" w:sz="4" w:space="0" w:color="auto"/>
            </w:tcBorders>
          </w:tcPr>
          <w:p w:rsidR="009230ED" w:rsidRPr="00197172" w:rsidRDefault="009230ED" w:rsidP="009230ED">
            <w:pPr>
              <w:spacing w:after="0" w:line="240" w:lineRule="auto"/>
              <w:rPr>
                <w:rFonts w:ascii="Arial" w:hAnsi="Arial" w:cs="Arial"/>
                <w:sz w:val="20"/>
                <w:szCs w:val="20"/>
              </w:rPr>
            </w:pPr>
          </w:p>
        </w:tc>
      </w:tr>
      <w:tr w:rsidR="009230ED" w:rsidRPr="00197172" w:rsidTr="00AB40D7">
        <w:trPr>
          <w:trHeight w:val="397"/>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r>
              <w:rPr>
                <w:rFonts w:ascii="Arial" w:hAnsi="Arial" w:cs="Arial"/>
                <w:sz w:val="20"/>
                <w:szCs w:val="20"/>
              </w:rPr>
              <w:t>21</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197172" w:rsidRDefault="009230ED" w:rsidP="009230ED">
            <w:pPr>
              <w:pStyle w:val="ListParagraph"/>
              <w:numPr>
                <w:ilvl w:val="0"/>
                <w:numId w:val="34"/>
              </w:numPr>
              <w:spacing w:after="0" w:line="240" w:lineRule="auto"/>
              <w:ind w:left="714" w:right="-170" w:hanging="357"/>
              <w:rPr>
                <w:rFonts w:ascii="Arial" w:hAnsi="Arial" w:cs="Arial"/>
                <w:sz w:val="20"/>
                <w:szCs w:val="20"/>
              </w:rPr>
            </w:pPr>
            <w:r w:rsidRPr="00197172">
              <w:rPr>
                <w:rFonts w:ascii="Arial" w:hAnsi="Arial" w:cs="Arial"/>
                <w:sz w:val="20"/>
                <w:szCs w:val="20"/>
              </w:rPr>
              <w:t>Maintained, serviced and calibrated according to manufacturer</w:t>
            </w:r>
            <w:r>
              <w:rPr>
                <w:rFonts w:ascii="Arial" w:hAnsi="Arial" w:cs="Arial"/>
                <w:sz w:val="20"/>
                <w:szCs w:val="20"/>
              </w:rPr>
              <w:t>’</w:t>
            </w:r>
            <w:r w:rsidRPr="00197172">
              <w:rPr>
                <w:rFonts w:ascii="Arial" w:hAnsi="Arial" w:cs="Arial"/>
                <w:sz w:val="20"/>
                <w:szCs w:val="20"/>
              </w:rPr>
              <w:t>s instructions</w:t>
            </w:r>
            <w:r>
              <w:rPr>
                <w:rFonts w:ascii="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1924" w:type="dxa"/>
            <w:vMerge/>
            <w:tcBorders>
              <w:left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3306" w:type="dxa"/>
            <w:vMerge/>
            <w:tcBorders>
              <w:left w:val="single" w:sz="4" w:space="0" w:color="auto"/>
            </w:tcBorders>
          </w:tcPr>
          <w:p w:rsidR="009230ED" w:rsidRPr="00197172" w:rsidRDefault="009230ED" w:rsidP="009230ED">
            <w:pPr>
              <w:spacing w:after="0" w:line="240" w:lineRule="auto"/>
              <w:rPr>
                <w:rFonts w:ascii="Arial" w:hAnsi="Arial" w:cs="Arial"/>
                <w:sz w:val="20"/>
                <w:szCs w:val="20"/>
              </w:rPr>
            </w:pPr>
          </w:p>
        </w:tc>
      </w:tr>
      <w:tr w:rsidR="009230ED" w:rsidRPr="00197172" w:rsidTr="008E649D">
        <w:trPr>
          <w:trHeight w:val="369"/>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r>
              <w:rPr>
                <w:rFonts w:ascii="Arial" w:hAnsi="Arial" w:cs="Arial"/>
                <w:sz w:val="20"/>
                <w:szCs w:val="20"/>
              </w:rPr>
              <w:t>22</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dotted" w:sz="2" w:space="0" w:color="808080" w:themeColor="background1" w:themeShade="80"/>
            </w:tcBorders>
            <w:vAlign w:val="center"/>
          </w:tcPr>
          <w:p w:rsidR="009230ED" w:rsidRPr="00197172" w:rsidRDefault="009230ED" w:rsidP="009230ED">
            <w:pPr>
              <w:spacing w:after="0" w:line="240" w:lineRule="auto"/>
              <w:ind w:right="-170"/>
              <w:rPr>
                <w:rFonts w:ascii="Arial" w:hAnsi="Arial" w:cs="Arial"/>
                <w:sz w:val="20"/>
                <w:szCs w:val="20"/>
              </w:rPr>
            </w:pPr>
            <w:r w:rsidRPr="00197172">
              <w:rPr>
                <w:rFonts w:ascii="Arial" w:hAnsi="Arial" w:cs="Arial"/>
                <w:sz w:val="20"/>
                <w:szCs w:val="20"/>
              </w:rPr>
              <w:t>Syringe driver……………………………………………</w:t>
            </w:r>
            <w:r>
              <w:rPr>
                <w:rFonts w:ascii="Arial" w:hAnsi="Arial" w:cs="Arial"/>
                <w:sz w:val="20"/>
                <w:szCs w:val="20"/>
              </w:rPr>
              <w:t>..................</w:t>
            </w:r>
          </w:p>
        </w:tc>
        <w:tc>
          <w:tcPr>
            <w:tcW w:w="509" w:type="dxa"/>
            <w:tcBorders>
              <w:top w:val="dotted" w:sz="2" w:space="0" w:color="808080" w:themeColor="background1" w:themeShade="80"/>
              <w:bottom w:val="dotted" w:sz="2" w:space="0" w:color="808080" w:themeColor="background1" w:themeShade="80"/>
              <w:right w:val="single" w:sz="4" w:space="0" w:color="auto"/>
            </w:tcBorders>
            <w:vAlign w:val="center"/>
          </w:tcPr>
          <w:p w:rsidR="009230ED" w:rsidRPr="00197172" w:rsidRDefault="009230ED" w:rsidP="009230ED">
            <w:pPr>
              <w:spacing w:after="0" w:line="240" w:lineRule="auto"/>
              <w:ind w:left="-57" w:right="-57"/>
              <w:jc w:val="center"/>
              <w:rPr>
                <w:rFonts w:ascii="Arial" w:hAnsi="Arial" w:cs="Arial"/>
                <w:sz w:val="20"/>
                <w:szCs w:val="20"/>
              </w:rPr>
            </w:pPr>
            <w:r w:rsidRPr="00197172">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36"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1924" w:type="dxa"/>
            <w:vMerge/>
            <w:tcBorders>
              <w:left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3306" w:type="dxa"/>
            <w:vMerge/>
            <w:tcBorders>
              <w:left w:val="single" w:sz="4" w:space="0" w:color="auto"/>
            </w:tcBorders>
          </w:tcPr>
          <w:p w:rsidR="009230ED" w:rsidRPr="00197172" w:rsidRDefault="009230ED" w:rsidP="009230ED">
            <w:pPr>
              <w:spacing w:after="0" w:line="240" w:lineRule="auto"/>
              <w:rPr>
                <w:rFonts w:ascii="Arial" w:hAnsi="Arial" w:cs="Arial"/>
                <w:sz w:val="20"/>
                <w:szCs w:val="20"/>
              </w:rPr>
            </w:pPr>
          </w:p>
        </w:tc>
      </w:tr>
      <w:tr w:rsidR="009230ED" w:rsidRPr="00197172" w:rsidTr="00AB40D7">
        <w:trPr>
          <w:trHeight w:val="397"/>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r>
              <w:rPr>
                <w:rFonts w:ascii="Arial" w:hAnsi="Arial" w:cs="Arial"/>
                <w:sz w:val="20"/>
                <w:szCs w:val="20"/>
              </w:rPr>
              <w:t>23</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9230ED" w:rsidRPr="00197172" w:rsidRDefault="009230ED" w:rsidP="009230ED">
            <w:pPr>
              <w:pStyle w:val="ListParagraph"/>
              <w:numPr>
                <w:ilvl w:val="0"/>
                <w:numId w:val="34"/>
              </w:numPr>
              <w:spacing w:after="0" w:line="240" w:lineRule="auto"/>
              <w:ind w:left="714" w:right="-170" w:hanging="357"/>
              <w:rPr>
                <w:rFonts w:ascii="Arial" w:hAnsi="Arial" w:cs="Arial"/>
                <w:sz w:val="20"/>
                <w:szCs w:val="20"/>
              </w:rPr>
            </w:pPr>
            <w:r w:rsidRPr="00197172">
              <w:rPr>
                <w:rFonts w:ascii="Arial" w:hAnsi="Arial" w:cs="Arial"/>
                <w:sz w:val="20"/>
                <w:szCs w:val="20"/>
              </w:rPr>
              <w:t>Maintained, serviced and calibrated according to manufacturer's instructions</w:t>
            </w:r>
            <w:r>
              <w:rPr>
                <w:rFonts w:ascii="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1924" w:type="dxa"/>
            <w:vMerge/>
            <w:tcBorders>
              <w:left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3306" w:type="dxa"/>
            <w:vMerge/>
            <w:tcBorders>
              <w:left w:val="single" w:sz="4" w:space="0" w:color="auto"/>
            </w:tcBorders>
          </w:tcPr>
          <w:p w:rsidR="009230ED" w:rsidRPr="00197172" w:rsidRDefault="009230ED" w:rsidP="009230ED">
            <w:pPr>
              <w:spacing w:after="0" w:line="240" w:lineRule="auto"/>
              <w:rPr>
                <w:rFonts w:ascii="Arial" w:hAnsi="Arial" w:cs="Arial"/>
                <w:sz w:val="20"/>
                <w:szCs w:val="20"/>
              </w:rPr>
            </w:pPr>
          </w:p>
        </w:tc>
      </w:tr>
      <w:tr w:rsidR="009230ED" w:rsidRPr="00197172" w:rsidTr="008E649D">
        <w:trPr>
          <w:trHeight w:val="369"/>
        </w:trPr>
        <w:tc>
          <w:tcPr>
            <w:tcW w:w="550" w:type="dxa"/>
            <w:tcBorders>
              <w:top w:val="dotted" w:sz="2" w:space="0" w:color="808080" w:themeColor="background1" w:themeShade="80"/>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r>
              <w:rPr>
                <w:rFonts w:ascii="Arial" w:hAnsi="Arial" w:cs="Arial"/>
                <w:sz w:val="20"/>
                <w:szCs w:val="20"/>
              </w:rPr>
              <w:t>24</w:t>
            </w:r>
          </w:p>
        </w:tc>
        <w:tc>
          <w:tcPr>
            <w:tcW w:w="409" w:type="dxa"/>
            <w:tcBorders>
              <w:top w:val="dotted" w:sz="2" w:space="0" w:color="808080" w:themeColor="background1" w:themeShade="80"/>
              <w:left w:val="single" w:sz="4" w:space="0" w:color="auto"/>
              <w:bottom w:val="single" w:sz="4" w:space="0" w:color="auto"/>
              <w:right w:val="single" w:sz="4" w:space="0" w:color="auto"/>
            </w:tcBorders>
            <w:vAlign w:val="center"/>
          </w:tcPr>
          <w:p w:rsidR="009230ED" w:rsidRPr="005F6084" w:rsidRDefault="009230ED" w:rsidP="009230ED">
            <w:pPr>
              <w:spacing w:before="20" w:after="2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single" w:sz="4" w:space="0" w:color="auto"/>
            </w:tcBorders>
            <w:vAlign w:val="center"/>
          </w:tcPr>
          <w:p w:rsidR="009230ED" w:rsidRPr="00197172" w:rsidRDefault="009230ED" w:rsidP="009230ED">
            <w:pPr>
              <w:spacing w:after="0" w:line="240" w:lineRule="auto"/>
              <w:ind w:right="-170"/>
              <w:rPr>
                <w:rFonts w:ascii="Arial" w:hAnsi="Arial" w:cs="Arial"/>
                <w:sz w:val="20"/>
                <w:szCs w:val="20"/>
              </w:rPr>
            </w:pPr>
            <w:r w:rsidRPr="00197172">
              <w:rPr>
                <w:rFonts w:ascii="Arial" w:hAnsi="Arial" w:cs="Arial"/>
                <w:sz w:val="20"/>
                <w:szCs w:val="20"/>
              </w:rPr>
              <w:t>Mucosal atomisation device……………………………</w:t>
            </w:r>
            <w:r>
              <w:rPr>
                <w:rFonts w:ascii="Arial" w:hAnsi="Arial" w:cs="Arial"/>
                <w:sz w:val="20"/>
                <w:szCs w:val="20"/>
              </w:rPr>
              <w:t>.................</w:t>
            </w:r>
          </w:p>
        </w:tc>
        <w:tc>
          <w:tcPr>
            <w:tcW w:w="509" w:type="dxa"/>
            <w:tcBorders>
              <w:top w:val="dotted" w:sz="2" w:space="0" w:color="808080" w:themeColor="background1" w:themeShade="80"/>
              <w:bottom w:val="single" w:sz="4" w:space="0" w:color="auto"/>
              <w:right w:val="single" w:sz="4" w:space="0" w:color="auto"/>
            </w:tcBorders>
            <w:vAlign w:val="center"/>
          </w:tcPr>
          <w:p w:rsidR="009230ED" w:rsidRPr="00197172" w:rsidRDefault="009230ED" w:rsidP="009230ED">
            <w:pPr>
              <w:spacing w:after="0" w:line="240" w:lineRule="auto"/>
              <w:ind w:left="-57" w:right="-57"/>
              <w:jc w:val="center"/>
              <w:rPr>
                <w:rFonts w:ascii="Arial" w:hAnsi="Arial" w:cs="Arial"/>
                <w:sz w:val="20"/>
                <w:szCs w:val="20"/>
              </w:rPr>
            </w:pPr>
            <w:r w:rsidRPr="00197172">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36" w:type="dxa"/>
            <w:tcBorders>
              <w:top w:val="dotted" w:sz="2" w:space="0" w:color="808080" w:themeColor="background1" w:themeShade="80"/>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36" w:type="dxa"/>
            <w:tcBorders>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245" w:type="dxa"/>
            <w:tcBorders>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jc w:val="center"/>
              <w:rPr>
                <w:rFonts w:ascii="Arial" w:hAnsi="Arial" w:cs="Arial"/>
                <w:sz w:val="20"/>
                <w:szCs w:val="20"/>
              </w:rPr>
            </w:pPr>
          </w:p>
        </w:tc>
        <w:tc>
          <w:tcPr>
            <w:tcW w:w="1924" w:type="dxa"/>
            <w:vMerge/>
            <w:tcBorders>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236" w:type="dxa"/>
            <w:tcBorders>
              <w:left w:val="single" w:sz="4" w:space="0" w:color="auto"/>
              <w:bottom w:val="single" w:sz="4" w:space="0" w:color="auto"/>
              <w:right w:val="single" w:sz="4" w:space="0" w:color="auto"/>
            </w:tcBorders>
            <w:vAlign w:val="center"/>
          </w:tcPr>
          <w:p w:rsidR="009230ED" w:rsidRPr="00197172" w:rsidRDefault="009230ED" w:rsidP="009230ED">
            <w:pPr>
              <w:spacing w:after="0" w:line="240" w:lineRule="auto"/>
              <w:rPr>
                <w:rFonts w:ascii="Arial" w:hAnsi="Arial" w:cs="Arial"/>
                <w:sz w:val="20"/>
                <w:szCs w:val="20"/>
              </w:rPr>
            </w:pPr>
          </w:p>
        </w:tc>
        <w:tc>
          <w:tcPr>
            <w:tcW w:w="3306" w:type="dxa"/>
            <w:vMerge/>
            <w:tcBorders>
              <w:left w:val="single" w:sz="4" w:space="0" w:color="auto"/>
              <w:bottom w:val="single" w:sz="4" w:space="0" w:color="auto"/>
            </w:tcBorders>
          </w:tcPr>
          <w:p w:rsidR="009230ED" w:rsidRPr="00197172" w:rsidRDefault="009230ED" w:rsidP="009230ED">
            <w:pPr>
              <w:spacing w:after="0" w:line="240" w:lineRule="auto"/>
              <w:rPr>
                <w:rFonts w:ascii="Arial" w:hAnsi="Arial" w:cs="Arial"/>
                <w:sz w:val="20"/>
                <w:szCs w:val="20"/>
              </w:rPr>
            </w:pPr>
          </w:p>
        </w:tc>
      </w:tr>
      <w:tr w:rsidR="00197172" w:rsidRPr="00197172" w:rsidTr="00197172">
        <w:trPr>
          <w:trHeight w:val="284"/>
        </w:trPr>
        <w:tc>
          <w:tcPr>
            <w:tcW w:w="15072" w:type="dxa"/>
            <w:gridSpan w:val="13"/>
            <w:tcBorders>
              <w:top w:val="single" w:sz="4" w:space="0" w:color="auto"/>
              <w:bottom w:val="single" w:sz="4" w:space="0" w:color="auto"/>
            </w:tcBorders>
            <w:vAlign w:val="center"/>
          </w:tcPr>
          <w:p w:rsidR="00197172" w:rsidRPr="00197172" w:rsidRDefault="00197172" w:rsidP="00197172">
            <w:pPr>
              <w:spacing w:after="0" w:line="240" w:lineRule="auto"/>
              <w:rPr>
                <w:rFonts w:ascii="Arial" w:hAnsi="Arial" w:cs="Arial"/>
                <w:sz w:val="20"/>
                <w:szCs w:val="20"/>
              </w:rPr>
            </w:pPr>
            <w:r w:rsidRPr="00197172">
              <w:rPr>
                <w:rFonts w:ascii="Arial" w:hAnsi="Arial" w:cs="Arial"/>
                <w:color w:val="FF0000"/>
                <w:sz w:val="20"/>
                <w:szCs w:val="20"/>
              </w:rPr>
              <w:t>**Currently</w:t>
            </w:r>
            <w:r>
              <w:rPr>
                <w:rFonts w:ascii="Arial" w:hAnsi="Arial" w:cs="Arial"/>
                <w:color w:val="FF0000"/>
                <w:sz w:val="20"/>
                <w:szCs w:val="20"/>
              </w:rPr>
              <w:t xml:space="preserve"> NHS Scotland does not </w:t>
            </w:r>
            <w:r w:rsidR="00B35C7C">
              <w:rPr>
                <w:rFonts w:ascii="Arial" w:hAnsi="Arial" w:cs="Arial"/>
                <w:color w:val="FF0000"/>
                <w:sz w:val="20"/>
                <w:szCs w:val="20"/>
              </w:rPr>
              <w:t xml:space="preserve">permit </w:t>
            </w:r>
            <w:r>
              <w:rPr>
                <w:rFonts w:ascii="Arial" w:hAnsi="Arial" w:cs="Arial"/>
                <w:color w:val="FF0000"/>
                <w:sz w:val="20"/>
                <w:szCs w:val="20"/>
              </w:rPr>
              <w:t>a</w:t>
            </w:r>
            <w:r w:rsidRPr="00197172">
              <w:rPr>
                <w:rFonts w:ascii="Arial" w:hAnsi="Arial" w:cs="Arial"/>
                <w:color w:val="FF0000"/>
                <w:sz w:val="20"/>
                <w:szCs w:val="20"/>
              </w:rPr>
              <w:t xml:space="preserve">dvanced </w:t>
            </w:r>
            <w:r>
              <w:rPr>
                <w:rFonts w:ascii="Arial" w:hAnsi="Arial" w:cs="Arial"/>
                <w:color w:val="FF0000"/>
                <w:sz w:val="20"/>
                <w:szCs w:val="20"/>
              </w:rPr>
              <w:t>s</w:t>
            </w:r>
            <w:r w:rsidRPr="00197172">
              <w:rPr>
                <w:rFonts w:ascii="Arial" w:hAnsi="Arial" w:cs="Arial"/>
                <w:color w:val="FF0000"/>
                <w:sz w:val="20"/>
                <w:szCs w:val="20"/>
              </w:rPr>
              <w:t>edation techniques</w:t>
            </w:r>
            <w:r w:rsidR="00D20B24">
              <w:rPr>
                <w:rFonts w:ascii="Arial" w:hAnsi="Arial" w:cs="Arial"/>
                <w:color w:val="FF0000"/>
                <w:sz w:val="20"/>
                <w:szCs w:val="20"/>
              </w:rPr>
              <w:t xml:space="preserve"> in </w:t>
            </w:r>
            <w:r w:rsidR="00B35C7C">
              <w:rPr>
                <w:rFonts w:ascii="Arial" w:hAnsi="Arial" w:cs="Arial"/>
                <w:color w:val="FF0000"/>
                <w:sz w:val="20"/>
                <w:szCs w:val="20"/>
              </w:rPr>
              <w:t>NHS General Dental Practice</w:t>
            </w:r>
            <w:r>
              <w:rPr>
                <w:rFonts w:ascii="Arial" w:hAnsi="Arial" w:cs="Arial"/>
                <w:color w:val="FF0000"/>
                <w:sz w:val="20"/>
                <w:szCs w:val="20"/>
              </w:rPr>
              <w:t>.</w:t>
            </w:r>
          </w:p>
        </w:tc>
      </w:tr>
    </w:tbl>
    <w:p w:rsidR="00B0736A" w:rsidRPr="009230ED" w:rsidRDefault="00B0736A" w:rsidP="00DA6F1E">
      <w:pPr>
        <w:spacing w:after="0" w:line="240" w:lineRule="auto"/>
        <w:rPr>
          <w:rFonts w:ascii="Arial" w:hAnsi="Arial" w:cs="Arial"/>
          <w:sz w:val="16"/>
          <w:szCs w:val="16"/>
        </w:r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550"/>
        <w:gridCol w:w="409"/>
        <w:gridCol w:w="5728"/>
        <w:gridCol w:w="509"/>
        <w:gridCol w:w="567"/>
        <w:gridCol w:w="236"/>
        <w:gridCol w:w="564"/>
        <w:gridCol w:w="236"/>
        <w:gridCol w:w="562"/>
        <w:gridCol w:w="245"/>
        <w:gridCol w:w="1924"/>
        <w:gridCol w:w="236"/>
        <w:gridCol w:w="3306"/>
      </w:tblGrid>
      <w:tr w:rsidR="009230ED" w:rsidRPr="003873BD" w:rsidTr="006C31CE">
        <w:trPr>
          <w:trHeight w:hRule="exact" w:val="539"/>
        </w:trPr>
        <w:tc>
          <w:tcPr>
            <w:tcW w:w="7999" w:type="dxa"/>
            <w:gridSpan w:val="6"/>
            <w:tcBorders>
              <w:top w:val="single" w:sz="4" w:space="0" w:color="auto"/>
              <w:bottom w:val="single" w:sz="4" w:space="0" w:color="auto"/>
              <w:right w:val="single" w:sz="4" w:space="0" w:color="auto"/>
            </w:tcBorders>
            <w:shd w:val="clear" w:color="auto" w:fill="FFCC99"/>
            <w:vAlign w:val="center"/>
          </w:tcPr>
          <w:p w:rsidR="00DA6F1E" w:rsidRPr="003873BD" w:rsidRDefault="00DA6F1E" w:rsidP="00956298">
            <w:pPr>
              <w:spacing w:after="0" w:line="240" w:lineRule="auto"/>
              <w:rPr>
                <w:rFonts w:ascii="Arial" w:hAnsi="Arial" w:cs="Arial"/>
                <w:sz w:val="24"/>
                <w:szCs w:val="24"/>
              </w:rPr>
            </w:pPr>
            <w:r>
              <w:rPr>
                <w:rFonts w:ascii="Arial" w:hAnsi="Arial" w:cs="Arial"/>
                <w:b/>
                <w:sz w:val="24"/>
                <w:szCs w:val="24"/>
              </w:rPr>
              <w:t>D. Sedation drugs</w:t>
            </w:r>
          </w:p>
        </w:tc>
        <w:tc>
          <w:tcPr>
            <w:tcW w:w="564" w:type="dxa"/>
            <w:tcBorders>
              <w:top w:val="single" w:sz="4" w:space="0" w:color="auto"/>
              <w:left w:val="single" w:sz="4" w:space="0" w:color="auto"/>
              <w:bottom w:val="single" w:sz="4" w:space="0" w:color="auto"/>
              <w:right w:val="single" w:sz="4" w:space="0" w:color="auto"/>
            </w:tcBorders>
            <w:vAlign w:val="center"/>
          </w:tcPr>
          <w:p w:rsidR="00DA6F1E" w:rsidRPr="003873BD" w:rsidRDefault="00DA6F1E" w:rsidP="00956298">
            <w:pPr>
              <w:spacing w:after="0" w:line="240" w:lineRule="auto"/>
              <w:ind w:left="-57" w:right="-57"/>
              <w:jc w:val="center"/>
              <w:rPr>
                <w:rFonts w:ascii="Arial" w:hAnsi="Arial" w:cs="Arial"/>
                <w:b/>
                <w:sz w:val="24"/>
                <w:szCs w:val="24"/>
              </w:rPr>
            </w:pPr>
            <w:r w:rsidRPr="003873BD">
              <w:rPr>
                <w:rFonts w:ascii="Arial" w:hAnsi="Arial" w:cs="Arial"/>
                <w:b/>
                <w:sz w:val="24"/>
                <w:szCs w:val="24"/>
              </w:rPr>
              <w:t>Yes</w:t>
            </w:r>
          </w:p>
        </w:tc>
        <w:tc>
          <w:tcPr>
            <w:tcW w:w="236" w:type="dxa"/>
            <w:tcBorders>
              <w:left w:val="single" w:sz="4" w:space="0" w:color="auto"/>
              <w:right w:val="single" w:sz="4" w:space="0" w:color="auto"/>
            </w:tcBorders>
            <w:vAlign w:val="center"/>
          </w:tcPr>
          <w:p w:rsidR="00DA6F1E" w:rsidRPr="003873BD" w:rsidRDefault="00DA6F1E" w:rsidP="00956298">
            <w:pPr>
              <w:spacing w:after="0" w:line="240" w:lineRule="auto"/>
              <w:jc w:val="center"/>
              <w:rPr>
                <w:rFonts w:ascii="Arial" w:hAnsi="Arial" w:cs="Arial"/>
                <w:b/>
                <w:sz w:val="24"/>
                <w:szCs w:val="24"/>
              </w:rPr>
            </w:pPr>
          </w:p>
        </w:tc>
        <w:tc>
          <w:tcPr>
            <w:tcW w:w="562" w:type="dxa"/>
            <w:tcBorders>
              <w:top w:val="single" w:sz="4" w:space="0" w:color="auto"/>
              <w:left w:val="single" w:sz="4" w:space="0" w:color="auto"/>
              <w:bottom w:val="single" w:sz="4" w:space="0" w:color="auto"/>
              <w:right w:val="single" w:sz="4" w:space="0" w:color="auto"/>
            </w:tcBorders>
            <w:vAlign w:val="center"/>
          </w:tcPr>
          <w:p w:rsidR="00DA6F1E" w:rsidRPr="003873BD" w:rsidRDefault="00DA6F1E" w:rsidP="00956298">
            <w:pPr>
              <w:spacing w:after="0" w:line="240" w:lineRule="auto"/>
              <w:jc w:val="center"/>
              <w:rPr>
                <w:rFonts w:ascii="Arial" w:hAnsi="Arial" w:cs="Arial"/>
                <w:b/>
                <w:sz w:val="24"/>
                <w:szCs w:val="24"/>
              </w:rPr>
            </w:pPr>
            <w:r w:rsidRPr="003873BD">
              <w:rPr>
                <w:rFonts w:ascii="Arial" w:hAnsi="Arial" w:cs="Arial"/>
                <w:b/>
                <w:sz w:val="24"/>
                <w:szCs w:val="24"/>
              </w:rPr>
              <w:t>No</w:t>
            </w:r>
          </w:p>
        </w:tc>
        <w:tc>
          <w:tcPr>
            <w:tcW w:w="245" w:type="dxa"/>
            <w:tcBorders>
              <w:left w:val="single" w:sz="4" w:space="0" w:color="auto"/>
              <w:right w:val="single" w:sz="4" w:space="0" w:color="auto"/>
            </w:tcBorders>
            <w:vAlign w:val="center"/>
          </w:tcPr>
          <w:p w:rsidR="00DA6F1E" w:rsidRPr="003873BD" w:rsidRDefault="00DA6F1E" w:rsidP="00956298">
            <w:pPr>
              <w:spacing w:after="0" w:line="240" w:lineRule="auto"/>
              <w:rPr>
                <w:rFonts w:ascii="Arial" w:hAnsi="Arial" w:cs="Arial"/>
                <w:b/>
                <w:sz w:val="24"/>
                <w:szCs w:val="24"/>
              </w:rPr>
            </w:pPr>
          </w:p>
        </w:tc>
        <w:tc>
          <w:tcPr>
            <w:tcW w:w="1924" w:type="dxa"/>
            <w:tcBorders>
              <w:top w:val="single" w:sz="4" w:space="0" w:color="auto"/>
              <w:left w:val="single" w:sz="4" w:space="0" w:color="auto"/>
              <w:bottom w:val="single" w:sz="4" w:space="0" w:color="auto"/>
              <w:right w:val="single" w:sz="4" w:space="0" w:color="auto"/>
            </w:tcBorders>
            <w:vAlign w:val="center"/>
          </w:tcPr>
          <w:p w:rsidR="00DA6F1E" w:rsidRPr="003873BD" w:rsidRDefault="00DA6F1E" w:rsidP="00956298">
            <w:pPr>
              <w:spacing w:after="0" w:line="240" w:lineRule="auto"/>
              <w:rPr>
                <w:rFonts w:ascii="Arial" w:hAnsi="Arial" w:cs="Arial"/>
                <w:b/>
                <w:sz w:val="24"/>
                <w:szCs w:val="24"/>
              </w:rPr>
            </w:pPr>
            <w:r w:rsidRPr="003873BD">
              <w:rPr>
                <w:rFonts w:ascii="Arial" w:hAnsi="Arial" w:cs="Arial"/>
                <w:b/>
                <w:sz w:val="24"/>
                <w:szCs w:val="24"/>
              </w:rPr>
              <w:t>Information Sources</w:t>
            </w:r>
          </w:p>
        </w:tc>
        <w:tc>
          <w:tcPr>
            <w:tcW w:w="236" w:type="dxa"/>
            <w:tcBorders>
              <w:left w:val="single" w:sz="4" w:space="0" w:color="auto"/>
              <w:right w:val="single" w:sz="4" w:space="0" w:color="auto"/>
            </w:tcBorders>
            <w:vAlign w:val="center"/>
          </w:tcPr>
          <w:p w:rsidR="00DA6F1E" w:rsidRPr="003873BD" w:rsidRDefault="00DA6F1E" w:rsidP="00956298">
            <w:pPr>
              <w:spacing w:after="0" w:line="240" w:lineRule="auto"/>
              <w:rPr>
                <w:rFonts w:ascii="Arial" w:hAnsi="Arial" w:cs="Arial"/>
                <w:b/>
                <w:sz w:val="24"/>
                <w:szCs w:val="24"/>
              </w:rPr>
            </w:pPr>
          </w:p>
        </w:tc>
        <w:tc>
          <w:tcPr>
            <w:tcW w:w="3306" w:type="dxa"/>
            <w:tcBorders>
              <w:top w:val="single" w:sz="4" w:space="0" w:color="auto"/>
              <w:left w:val="single" w:sz="4" w:space="0" w:color="auto"/>
              <w:bottom w:val="single" w:sz="4" w:space="0" w:color="auto"/>
            </w:tcBorders>
            <w:vAlign w:val="center"/>
          </w:tcPr>
          <w:p w:rsidR="00DA6F1E" w:rsidRPr="003873BD" w:rsidRDefault="00DA6F1E" w:rsidP="00956298">
            <w:pPr>
              <w:spacing w:after="0" w:line="240" w:lineRule="auto"/>
              <w:rPr>
                <w:rFonts w:ascii="Arial" w:hAnsi="Arial" w:cs="Arial"/>
                <w:b/>
                <w:sz w:val="24"/>
                <w:szCs w:val="24"/>
              </w:rPr>
            </w:pPr>
            <w:r w:rsidRPr="003873BD">
              <w:rPr>
                <w:rFonts w:ascii="Arial" w:hAnsi="Arial" w:cs="Arial"/>
                <w:b/>
                <w:sz w:val="24"/>
                <w:szCs w:val="24"/>
              </w:rPr>
              <w:t>Comments</w:t>
            </w:r>
          </w:p>
        </w:tc>
      </w:tr>
      <w:bookmarkEnd w:id="15"/>
      <w:tr w:rsidR="004A3E22" w:rsidRPr="004150A9" w:rsidTr="002F015C">
        <w:trPr>
          <w:trHeight w:val="369"/>
        </w:trPr>
        <w:tc>
          <w:tcPr>
            <w:tcW w:w="550" w:type="dxa"/>
            <w:tcBorders>
              <w:top w:val="single" w:sz="4" w:space="0" w:color="auto"/>
              <w:bottom w:val="single" w:sz="2" w:space="0" w:color="808080" w:themeColor="background1" w:themeShade="80"/>
              <w:right w:val="single" w:sz="4" w:space="0" w:color="auto"/>
            </w:tcBorders>
            <w:vAlign w:val="center"/>
          </w:tcPr>
          <w:p w:rsidR="004A3E22" w:rsidRPr="004150A9" w:rsidRDefault="004A3E22" w:rsidP="004A3E22">
            <w:pPr>
              <w:spacing w:after="0" w:line="240" w:lineRule="auto"/>
              <w:jc w:val="center"/>
              <w:rPr>
                <w:rFonts w:ascii="Arial" w:hAnsi="Arial" w:cs="Arial"/>
                <w:sz w:val="20"/>
                <w:szCs w:val="20"/>
              </w:rPr>
            </w:pPr>
            <w:r>
              <w:rPr>
                <w:rFonts w:ascii="Arial" w:hAnsi="Arial" w:cs="Arial"/>
                <w:sz w:val="20"/>
                <w:szCs w:val="20"/>
              </w:rPr>
              <w:t>1</w:t>
            </w:r>
          </w:p>
        </w:tc>
        <w:tc>
          <w:tcPr>
            <w:tcW w:w="409" w:type="dxa"/>
            <w:tcBorders>
              <w:top w:val="single" w:sz="4" w:space="0" w:color="auto"/>
              <w:left w:val="single" w:sz="4" w:space="0" w:color="auto"/>
              <w:bottom w:val="single" w:sz="2" w:space="0" w:color="808080" w:themeColor="background1" w:themeShade="80"/>
              <w:right w:val="single" w:sz="4" w:space="0" w:color="auto"/>
            </w:tcBorders>
            <w:vAlign w:val="center"/>
          </w:tcPr>
          <w:p w:rsidR="004A3E22" w:rsidRPr="004150A9" w:rsidRDefault="004A3E22" w:rsidP="004A3E22">
            <w:pPr>
              <w:spacing w:after="0" w:line="240" w:lineRule="auto"/>
              <w:jc w:val="center"/>
              <w:rPr>
                <w:rFonts w:ascii="Arial" w:hAnsi="Arial" w:cs="Arial"/>
                <w:sz w:val="20"/>
                <w:szCs w:val="20"/>
              </w:rPr>
            </w:pPr>
            <w:r>
              <w:rPr>
                <w:rFonts w:ascii="Arial" w:hAnsi="Arial" w:cs="Arial"/>
                <w:sz w:val="20"/>
                <w:szCs w:val="20"/>
              </w:rPr>
              <w:t>A</w:t>
            </w:r>
          </w:p>
        </w:tc>
        <w:tc>
          <w:tcPr>
            <w:tcW w:w="5728" w:type="dxa"/>
            <w:tcBorders>
              <w:top w:val="single" w:sz="4" w:space="0" w:color="auto"/>
              <w:left w:val="single" w:sz="4" w:space="0" w:color="auto"/>
              <w:bottom w:val="single" w:sz="2" w:space="0" w:color="808080" w:themeColor="background1" w:themeShade="80"/>
            </w:tcBorders>
            <w:vAlign w:val="center"/>
          </w:tcPr>
          <w:p w:rsidR="004A3E22" w:rsidRPr="004150A9" w:rsidRDefault="004A3E22" w:rsidP="004150A9">
            <w:pPr>
              <w:keepNext/>
              <w:spacing w:after="0" w:line="240" w:lineRule="auto"/>
              <w:ind w:right="-227"/>
              <w:outlineLvl w:val="2"/>
              <w:rPr>
                <w:rFonts w:ascii="Arial" w:hAnsi="Arial" w:cs="Arial"/>
                <w:sz w:val="20"/>
                <w:szCs w:val="20"/>
              </w:rPr>
            </w:pPr>
            <w:r w:rsidRPr="004150A9">
              <w:rPr>
                <w:rFonts w:ascii="Arial" w:hAnsi="Arial" w:cs="Arial"/>
                <w:sz w:val="20"/>
                <w:szCs w:val="20"/>
              </w:rPr>
              <w:t>Midazolam (5mg/5ml strength</w:t>
            </w:r>
            <w:proofErr w:type="gramStart"/>
            <w:r w:rsidRPr="004150A9">
              <w:rPr>
                <w:rFonts w:ascii="Arial" w:hAnsi="Arial" w:cs="Arial"/>
                <w:b/>
                <w:color w:val="FF0000"/>
                <w:sz w:val="20"/>
                <w:szCs w:val="20"/>
              </w:rPr>
              <w:t>*</w:t>
            </w:r>
            <w:r w:rsidRPr="004150A9">
              <w:rPr>
                <w:rFonts w:ascii="Arial" w:hAnsi="Arial" w:cs="Arial"/>
                <w:sz w:val="20"/>
                <w:szCs w:val="20"/>
              </w:rPr>
              <w:t>)</w:t>
            </w:r>
            <w:r w:rsidR="00B45CFE">
              <w:rPr>
                <w:rFonts w:ascii="Arial" w:hAnsi="Arial" w:cs="Arial"/>
                <w:sz w:val="20"/>
                <w:szCs w:val="20"/>
              </w:rPr>
              <w:t>....</w:t>
            </w:r>
            <w:r>
              <w:rPr>
                <w:rFonts w:ascii="Arial" w:hAnsi="Arial" w:cs="Arial"/>
                <w:sz w:val="20"/>
                <w:szCs w:val="20"/>
              </w:rPr>
              <w:t>...............................................</w:t>
            </w:r>
            <w:proofErr w:type="gramEnd"/>
            <w:r w:rsidRPr="004150A9">
              <w:rPr>
                <w:rFonts w:ascii="Arial" w:hAnsi="Arial" w:cs="Arial"/>
                <w:sz w:val="20"/>
                <w:szCs w:val="20"/>
              </w:rPr>
              <w:t xml:space="preserve"> </w:t>
            </w:r>
          </w:p>
        </w:tc>
        <w:tc>
          <w:tcPr>
            <w:tcW w:w="509" w:type="dxa"/>
            <w:tcBorders>
              <w:top w:val="single" w:sz="4" w:space="0" w:color="auto"/>
              <w:bottom w:val="single" w:sz="2" w:space="0" w:color="808080" w:themeColor="background1" w:themeShade="80"/>
              <w:right w:val="single" w:sz="4" w:space="0" w:color="auto"/>
            </w:tcBorders>
            <w:vAlign w:val="center"/>
          </w:tcPr>
          <w:p w:rsidR="004A3E22" w:rsidRPr="004150A9" w:rsidRDefault="004A3E22" w:rsidP="009230ED">
            <w:pPr>
              <w:spacing w:after="0" w:line="240" w:lineRule="auto"/>
              <w:ind w:left="-57" w:right="-57"/>
              <w:jc w:val="center"/>
              <w:rPr>
                <w:rFonts w:ascii="Arial" w:hAnsi="Arial" w:cs="Arial"/>
                <w:sz w:val="20"/>
                <w:szCs w:val="20"/>
              </w:rPr>
            </w:pPr>
            <w:r w:rsidRPr="004150A9">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4A3E22" w:rsidRPr="004150A9" w:rsidRDefault="004A3E22" w:rsidP="004A3E22">
            <w:pPr>
              <w:spacing w:after="0" w:line="240" w:lineRule="auto"/>
              <w:jc w:val="center"/>
              <w:rPr>
                <w:rFonts w:ascii="Arial" w:hAnsi="Arial" w:cs="Arial"/>
                <w:sz w:val="20"/>
                <w:szCs w:val="20"/>
              </w:rPr>
            </w:pPr>
          </w:p>
        </w:tc>
        <w:tc>
          <w:tcPr>
            <w:tcW w:w="236" w:type="dxa"/>
            <w:tcBorders>
              <w:top w:val="single" w:sz="4" w:space="0" w:color="auto"/>
              <w:left w:val="single" w:sz="4" w:space="0" w:color="auto"/>
              <w:bottom w:val="nil"/>
              <w:right w:val="single" w:sz="4" w:space="0" w:color="auto"/>
            </w:tcBorders>
            <w:vAlign w:val="center"/>
          </w:tcPr>
          <w:p w:rsidR="004A3E22" w:rsidRPr="004150A9" w:rsidRDefault="004A3E22" w:rsidP="004150A9">
            <w:pPr>
              <w:spacing w:after="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4A3E22" w:rsidRPr="004150A9" w:rsidRDefault="004A3E22" w:rsidP="004A3E22">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4A3E22" w:rsidRPr="004150A9" w:rsidRDefault="004A3E22" w:rsidP="004A3E22">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4A3E22" w:rsidRPr="004150A9" w:rsidRDefault="004A3E22" w:rsidP="004A3E22">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4A3E22" w:rsidRPr="004150A9" w:rsidRDefault="004A3E22" w:rsidP="004150A9">
            <w:pPr>
              <w:spacing w:after="0" w:line="240" w:lineRule="auto"/>
              <w:rPr>
                <w:rFonts w:ascii="Arial" w:hAnsi="Arial" w:cs="Arial"/>
                <w:sz w:val="20"/>
                <w:szCs w:val="20"/>
              </w:rPr>
            </w:pPr>
          </w:p>
        </w:tc>
        <w:tc>
          <w:tcPr>
            <w:tcW w:w="1924" w:type="dxa"/>
            <w:vMerge w:val="restart"/>
            <w:tcBorders>
              <w:top w:val="single" w:sz="4" w:space="0" w:color="auto"/>
              <w:left w:val="single" w:sz="4" w:space="0" w:color="auto"/>
              <w:bottom w:val="single" w:sz="4" w:space="0" w:color="auto"/>
              <w:right w:val="single" w:sz="4" w:space="0" w:color="auto"/>
            </w:tcBorders>
            <w:vAlign w:val="center"/>
          </w:tcPr>
          <w:p w:rsidR="004A3E22" w:rsidRPr="004150A9" w:rsidRDefault="004A3E22" w:rsidP="004150A9">
            <w:pPr>
              <w:spacing w:after="0" w:line="240" w:lineRule="auto"/>
              <w:rPr>
                <w:rFonts w:ascii="Arial" w:hAnsi="Arial" w:cs="Arial"/>
                <w:sz w:val="20"/>
                <w:szCs w:val="20"/>
              </w:rPr>
            </w:pPr>
            <w:r w:rsidRPr="009230ED">
              <w:rPr>
                <w:rFonts w:ascii="Arial" w:hAnsi="Arial" w:cs="Arial"/>
                <w:sz w:val="20"/>
                <w:szCs w:val="20"/>
              </w:rPr>
              <w:t>Section 2.1.1, CSD</w:t>
            </w:r>
          </w:p>
        </w:tc>
        <w:tc>
          <w:tcPr>
            <w:tcW w:w="236" w:type="dxa"/>
            <w:tcBorders>
              <w:left w:val="single" w:sz="4" w:space="0" w:color="auto"/>
              <w:right w:val="single" w:sz="4" w:space="0" w:color="auto"/>
            </w:tcBorders>
            <w:vAlign w:val="center"/>
          </w:tcPr>
          <w:p w:rsidR="004A3E22" w:rsidRPr="004150A9" w:rsidRDefault="004A3E22" w:rsidP="004150A9">
            <w:pPr>
              <w:spacing w:after="0" w:line="240" w:lineRule="auto"/>
              <w:rPr>
                <w:rFonts w:ascii="Arial" w:hAnsi="Arial" w:cs="Arial"/>
                <w:sz w:val="20"/>
                <w:szCs w:val="20"/>
              </w:rPr>
            </w:pPr>
          </w:p>
        </w:tc>
        <w:tc>
          <w:tcPr>
            <w:tcW w:w="3306" w:type="dxa"/>
            <w:vMerge w:val="restart"/>
            <w:tcBorders>
              <w:top w:val="single" w:sz="4" w:space="0" w:color="auto"/>
              <w:left w:val="single" w:sz="4" w:space="0" w:color="auto"/>
              <w:bottom w:val="single" w:sz="4" w:space="0" w:color="auto"/>
            </w:tcBorders>
          </w:tcPr>
          <w:p w:rsidR="004A3E22" w:rsidRPr="004150A9" w:rsidRDefault="004A3E22" w:rsidP="004150A9">
            <w:pPr>
              <w:spacing w:after="0" w:line="240" w:lineRule="auto"/>
              <w:rPr>
                <w:rFonts w:ascii="Arial" w:hAnsi="Arial" w:cs="Arial"/>
                <w:sz w:val="20"/>
                <w:szCs w:val="20"/>
              </w:rPr>
            </w:pPr>
          </w:p>
        </w:tc>
      </w:tr>
      <w:tr w:rsidR="00B45CFE" w:rsidRPr="004150A9" w:rsidTr="002F015C">
        <w:trPr>
          <w:trHeight w:val="369"/>
        </w:trPr>
        <w:tc>
          <w:tcPr>
            <w:tcW w:w="550" w:type="dxa"/>
            <w:tcBorders>
              <w:top w:val="single" w:sz="2" w:space="0" w:color="808080" w:themeColor="background1" w:themeShade="80"/>
              <w:bottom w:val="single" w:sz="2" w:space="0" w:color="808080" w:themeColor="background1" w:themeShade="80"/>
              <w:right w:val="single" w:sz="4" w:space="0" w:color="auto"/>
            </w:tcBorders>
            <w:vAlign w:val="center"/>
          </w:tcPr>
          <w:p w:rsidR="00B45CFE" w:rsidRDefault="002F015C" w:rsidP="00B45CFE">
            <w:pPr>
              <w:spacing w:after="0" w:line="240" w:lineRule="auto"/>
              <w:jc w:val="center"/>
              <w:rPr>
                <w:rFonts w:ascii="Arial" w:hAnsi="Arial" w:cs="Arial"/>
                <w:sz w:val="20"/>
                <w:szCs w:val="20"/>
              </w:rPr>
            </w:pPr>
            <w:r>
              <w:rPr>
                <w:rFonts w:ascii="Arial" w:hAnsi="Arial" w:cs="Arial"/>
                <w:sz w:val="20"/>
                <w:szCs w:val="20"/>
              </w:rPr>
              <w:t>2</w:t>
            </w:r>
          </w:p>
        </w:tc>
        <w:tc>
          <w:tcPr>
            <w:tcW w:w="409" w:type="dxa"/>
            <w:tcBorders>
              <w:top w:val="single" w:sz="2" w:space="0" w:color="808080" w:themeColor="background1" w:themeShade="80"/>
              <w:left w:val="single" w:sz="4" w:space="0" w:color="auto"/>
              <w:bottom w:val="single" w:sz="2" w:space="0" w:color="808080" w:themeColor="background1" w:themeShade="80"/>
              <w:right w:val="single" w:sz="4" w:space="0" w:color="auto"/>
            </w:tcBorders>
            <w:vAlign w:val="center"/>
          </w:tcPr>
          <w:p w:rsidR="00B45CFE" w:rsidRDefault="002F015C" w:rsidP="00B45CFE">
            <w:pPr>
              <w:spacing w:after="0" w:line="240" w:lineRule="auto"/>
              <w:jc w:val="center"/>
              <w:rPr>
                <w:rFonts w:ascii="Arial" w:hAnsi="Arial" w:cs="Arial"/>
                <w:sz w:val="20"/>
                <w:szCs w:val="20"/>
              </w:rPr>
            </w:pPr>
            <w:r>
              <w:rPr>
                <w:rFonts w:ascii="Arial" w:hAnsi="Arial" w:cs="Arial"/>
                <w:sz w:val="20"/>
                <w:szCs w:val="20"/>
              </w:rPr>
              <w:t>A</w:t>
            </w:r>
          </w:p>
        </w:tc>
        <w:tc>
          <w:tcPr>
            <w:tcW w:w="5728" w:type="dxa"/>
            <w:tcBorders>
              <w:top w:val="single" w:sz="2" w:space="0" w:color="808080" w:themeColor="background1" w:themeShade="80"/>
              <w:left w:val="single" w:sz="4" w:space="0" w:color="auto"/>
              <w:bottom w:val="single" w:sz="2" w:space="0" w:color="808080" w:themeColor="background1" w:themeShade="80"/>
            </w:tcBorders>
            <w:vAlign w:val="center"/>
          </w:tcPr>
          <w:p w:rsidR="00B45CFE" w:rsidRPr="004150A9" w:rsidRDefault="00B45CFE" w:rsidP="00B45CFE">
            <w:pPr>
              <w:keepNext/>
              <w:spacing w:after="0" w:line="240" w:lineRule="auto"/>
              <w:ind w:right="-227"/>
              <w:outlineLvl w:val="2"/>
              <w:rPr>
                <w:rFonts w:ascii="Arial" w:hAnsi="Arial" w:cs="Arial"/>
                <w:sz w:val="20"/>
                <w:szCs w:val="20"/>
              </w:rPr>
            </w:pPr>
            <w:r w:rsidRPr="004150A9">
              <w:rPr>
                <w:rFonts w:ascii="Arial" w:eastAsia="Arial" w:hAnsi="Arial" w:cs="Arial"/>
                <w:sz w:val="20"/>
                <w:szCs w:val="20"/>
              </w:rPr>
              <w:t xml:space="preserve">Flumazenil (0.5mg/5ml) (if benzodiazepines are </w:t>
            </w:r>
            <w:proofErr w:type="gramStart"/>
            <w:r w:rsidRPr="004150A9">
              <w:rPr>
                <w:rFonts w:ascii="Arial" w:eastAsia="Arial" w:hAnsi="Arial" w:cs="Arial"/>
                <w:sz w:val="20"/>
                <w:szCs w:val="20"/>
              </w:rPr>
              <w:t>used)</w:t>
            </w:r>
            <w:r w:rsidRPr="004150A9">
              <w:rPr>
                <w:rFonts w:ascii="Arial" w:eastAsia="Arial" w:hAnsi="Arial" w:cs="Arial"/>
                <w:b/>
                <w:color w:val="FF0000"/>
                <w:sz w:val="20"/>
                <w:szCs w:val="20"/>
              </w:rPr>
              <w:t>*</w:t>
            </w:r>
            <w:proofErr w:type="gramEnd"/>
            <w:r w:rsidRPr="004150A9">
              <w:rPr>
                <w:rFonts w:ascii="Arial" w:eastAsia="Arial" w:hAnsi="Arial" w:cs="Arial"/>
                <w:b/>
                <w:color w:val="FF0000"/>
                <w:sz w:val="20"/>
                <w:szCs w:val="20"/>
              </w:rPr>
              <w:t>*</w:t>
            </w:r>
            <w:r>
              <w:rPr>
                <w:rFonts w:ascii="Arial" w:eastAsia="Arial" w:hAnsi="Arial" w:cs="Arial"/>
                <w:sz w:val="20"/>
                <w:szCs w:val="20"/>
              </w:rPr>
              <w:t>.............</w:t>
            </w:r>
          </w:p>
        </w:tc>
        <w:tc>
          <w:tcPr>
            <w:tcW w:w="509" w:type="dxa"/>
            <w:tcBorders>
              <w:top w:val="single" w:sz="2" w:space="0" w:color="808080" w:themeColor="background1" w:themeShade="80"/>
              <w:bottom w:val="single" w:sz="2" w:space="0" w:color="808080" w:themeColor="background1" w:themeShade="80"/>
              <w:right w:val="single" w:sz="4" w:space="0" w:color="auto"/>
            </w:tcBorders>
            <w:vAlign w:val="center"/>
          </w:tcPr>
          <w:p w:rsidR="00B45CFE" w:rsidRPr="004150A9" w:rsidRDefault="00B45CFE" w:rsidP="00B45CFE">
            <w:pPr>
              <w:spacing w:after="0" w:line="240" w:lineRule="auto"/>
              <w:ind w:left="-57" w:right="-57"/>
              <w:jc w:val="center"/>
              <w:rPr>
                <w:rFonts w:ascii="Arial" w:hAnsi="Arial" w:cs="Arial"/>
                <w:b/>
                <w:sz w:val="20"/>
                <w:szCs w:val="20"/>
              </w:rPr>
            </w:pPr>
            <w:r w:rsidRPr="00E033A4">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top w:val="nil"/>
              <w:left w:val="single" w:sz="4" w:space="0" w:color="auto"/>
              <w:bottom w:val="nil"/>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1924" w:type="dxa"/>
            <w:vMerge/>
            <w:tcBorders>
              <w:top w:val="single" w:sz="4" w:space="0" w:color="auto"/>
              <w:left w:val="single" w:sz="4" w:space="0" w:color="auto"/>
              <w:bottom w:val="single" w:sz="4" w:space="0" w:color="auto"/>
              <w:right w:val="single" w:sz="4" w:space="0" w:color="auto"/>
            </w:tcBorders>
            <w:vAlign w:val="center"/>
          </w:tcPr>
          <w:p w:rsidR="00B45CFE" w:rsidRPr="009230ED" w:rsidRDefault="00B45CFE" w:rsidP="00B45CFE">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3306" w:type="dxa"/>
            <w:vMerge/>
            <w:tcBorders>
              <w:top w:val="single" w:sz="4" w:space="0" w:color="auto"/>
              <w:left w:val="single" w:sz="4" w:space="0" w:color="auto"/>
              <w:bottom w:val="single" w:sz="4" w:space="0" w:color="auto"/>
            </w:tcBorders>
          </w:tcPr>
          <w:p w:rsidR="00B45CFE" w:rsidRPr="004150A9" w:rsidRDefault="00B45CFE" w:rsidP="00B45CFE">
            <w:pPr>
              <w:spacing w:after="0" w:line="240" w:lineRule="auto"/>
              <w:rPr>
                <w:rFonts w:ascii="Arial" w:hAnsi="Arial" w:cs="Arial"/>
                <w:sz w:val="20"/>
                <w:szCs w:val="20"/>
              </w:rPr>
            </w:pPr>
          </w:p>
        </w:tc>
      </w:tr>
      <w:tr w:rsidR="00B45CFE" w:rsidRPr="004150A9" w:rsidTr="006C31CE">
        <w:trPr>
          <w:trHeight w:val="369"/>
        </w:trPr>
        <w:tc>
          <w:tcPr>
            <w:tcW w:w="550" w:type="dxa"/>
            <w:tcBorders>
              <w:top w:val="single" w:sz="2" w:space="0" w:color="808080" w:themeColor="background1" w:themeShade="80"/>
              <w:bottom w:val="dotted" w:sz="2" w:space="0" w:color="808080" w:themeColor="background1" w:themeShade="80"/>
              <w:right w:val="single" w:sz="4" w:space="0" w:color="auto"/>
            </w:tcBorders>
            <w:vAlign w:val="center"/>
          </w:tcPr>
          <w:p w:rsidR="00B45CFE" w:rsidRDefault="002F015C" w:rsidP="00B45CFE">
            <w:pPr>
              <w:spacing w:after="0" w:line="240" w:lineRule="auto"/>
              <w:jc w:val="center"/>
              <w:rPr>
                <w:rFonts w:ascii="Arial" w:hAnsi="Arial" w:cs="Arial"/>
                <w:sz w:val="20"/>
                <w:szCs w:val="20"/>
              </w:rPr>
            </w:pPr>
            <w:r>
              <w:rPr>
                <w:rFonts w:ascii="Arial" w:hAnsi="Arial" w:cs="Arial"/>
                <w:sz w:val="20"/>
                <w:szCs w:val="20"/>
              </w:rPr>
              <w:t>3</w:t>
            </w:r>
          </w:p>
        </w:tc>
        <w:tc>
          <w:tcPr>
            <w:tcW w:w="409" w:type="dxa"/>
            <w:tcBorders>
              <w:top w:val="single" w:sz="2" w:space="0" w:color="808080" w:themeColor="background1" w:themeShade="80"/>
              <w:left w:val="single" w:sz="4" w:space="0" w:color="auto"/>
              <w:bottom w:val="dotted" w:sz="2" w:space="0" w:color="808080" w:themeColor="background1" w:themeShade="80"/>
              <w:right w:val="single" w:sz="4" w:space="0" w:color="auto"/>
            </w:tcBorders>
            <w:vAlign w:val="center"/>
          </w:tcPr>
          <w:p w:rsidR="00B45CFE" w:rsidRDefault="002F015C" w:rsidP="00B45CFE">
            <w:pPr>
              <w:spacing w:after="0" w:line="240" w:lineRule="auto"/>
              <w:jc w:val="center"/>
              <w:rPr>
                <w:rFonts w:ascii="Arial" w:hAnsi="Arial" w:cs="Arial"/>
                <w:sz w:val="20"/>
                <w:szCs w:val="20"/>
              </w:rPr>
            </w:pPr>
            <w:r>
              <w:rPr>
                <w:rFonts w:ascii="Arial" w:hAnsi="Arial" w:cs="Arial"/>
                <w:sz w:val="20"/>
                <w:szCs w:val="20"/>
              </w:rPr>
              <w:t>A</w:t>
            </w:r>
          </w:p>
        </w:tc>
        <w:tc>
          <w:tcPr>
            <w:tcW w:w="5728" w:type="dxa"/>
            <w:tcBorders>
              <w:top w:val="single" w:sz="2" w:space="0" w:color="808080" w:themeColor="background1" w:themeShade="80"/>
              <w:left w:val="single" w:sz="4" w:space="0" w:color="auto"/>
              <w:bottom w:val="dotted" w:sz="2" w:space="0" w:color="808080" w:themeColor="background1" w:themeShade="80"/>
            </w:tcBorders>
            <w:vAlign w:val="center"/>
          </w:tcPr>
          <w:p w:rsidR="00B45CFE" w:rsidRPr="004150A9" w:rsidRDefault="00B45CFE" w:rsidP="00B45CFE">
            <w:pPr>
              <w:keepNext/>
              <w:spacing w:after="0" w:line="240" w:lineRule="auto"/>
              <w:ind w:right="-227"/>
              <w:outlineLvl w:val="2"/>
              <w:rPr>
                <w:rFonts w:ascii="Arial" w:hAnsi="Arial" w:cs="Arial"/>
                <w:sz w:val="20"/>
                <w:szCs w:val="20"/>
              </w:rPr>
            </w:pPr>
            <w:proofErr w:type="gramStart"/>
            <w:r>
              <w:rPr>
                <w:rFonts w:ascii="Arial" w:hAnsi="Arial" w:cs="Arial"/>
                <w:sz w:val="20"/>
                <w:szCs w:val="20"/>
              </w:rPr>
              <w:t>Other</w:t>
            </w:r>
            <w:proofErr w:type="gramEnd"/>
            <w:r>
              <w:rPr>
                <w:rFonts w:ascii="Arial" w:hAnsi="Arial" w:cs="Arial"/>
                <w:sz w:val="20"/>
                <w:szCs w:val="20"/>
              </w:rPr>
              <w:t xml:space="preserve"> drug</w:t>
            </w:r>
            <w:r w:rsidR="009149C2">
              <w:rPr>
                <w:rFonts w:ascii="Arial" w:hAnsi="Arial" w:cs="Arial"/>
                <w:sz w:val="20"/>
                <w:szCs w:val="20"/>
              </w:rPr>
              <w:t>(s)_____________________________________......</w:t>
            </w:r>
          </w:p>
        </w:tc>
        <w:tc>
          <w:tcPr>
            <w:tcW w:w="509" w:type="dxa"/>
            <w:tcBorders>
              <w:top w:val="single" w:sz="2" w:space="0" w:color="808080" w:themeColor="background1" w:themeShade="80"/>
              <w:bottom w:val="dotted" w:sz="2" w:space="0" w:color="808080" w:themeColor="background1" w:themeShade="80"/>
              <w:right w:val="single" w:sz="4" w:space="0" w:color="auto"/>
            </w:tcBorders>
            <w:vAlign w:val="center"/>
          </w:tcPr>
          <w:p w:rsidR="00B45CFE" w:rsidRPr="004150A9" w:rsidRDefault="00B45CFE" w:rsidP="00B45CFE">
            <w:pPr>
              <w:spacing w:after="0" w:line="240" w:lineRule="auto"/>
              <w:ind w:left="-57" w:right="-57"/>
              <w:jc w:val="center"/>
              <w:rPr>
                <w:rFonts w:ascii="Arial" w:hAnsi="Arial" w:cs="Arial"/>
                <w:b/>
                <w:sz w:val="20"/>
                <w:szCs w:val="20"/>
              </w:rPr>
            </w:pPr>
            <w:r w:rsidRPr="00E033A4">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top w:val="nil"/>
              <w:left w:val="single" w:sz="4" w:space="0" w:color="auto"/>
              <w:bottom w:val="dotted" w:sz="2" w:space="0" w:color="808080" w:themeColor="background1" w:themeShade="80"/>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1924" w:type="dxa"/>
            <w:vMerge/>
            <w:tcBorders>
              <w:top w:val="single" w:sz="4" w:space="0" w:color="auto"/>
              <w:left w:val="single" w:sz="4" w:space="0" w:color="auto"/>
              <w:bottom w:val="single" w:sz="4" w:space="0" w:color="auto"/>
              <w:right w:val="single" w:sz="4" w:space="0" w:color="auto"/>
            </w:tcBorders>
            <w:vAlign w:val="center"/>
          </w:tcPr>
          <w:p w:rsidR="00B45CFE" w:rsidRPr="009230ED" w:rsidRDefault="00B45CFE" w:rsidP="00B45CFE">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3306" w:type="dxa"/>
            <w:vMerge/>
            <w:tcBorders>
              <w:top w:val="single" w:sz="4" w:space="0" w:color="auto"/>
              <w:left w:val="single" w:sz="4" w:space="0" w:color="auto"/>
              <w:bottom w:val="single" w:sz="4" w:space="0" w:color="auto"/>
            </w:tcBorders>
          </w:tcPr>
          <w:p w:rsidR="00B45CFE" w:rsidRPr="004150A9" w:rsidRDefault="00B45CFE" w:rsidP="00B45CFE">
            <w:pPr>
              <w:spacing w:after="0" w:line="240" w:lineRule="auto"/>
              <w:rPr>
                <w:rFonts w:ascii="Arial" w:hAnsi="Arial" w:cs="Arial"/>
                <w:sz w:val="20"/>
                <w:szCs w:val="20"/>
              </w:rPr>
            </w:pPr>
          </w:p>
        </w:tc>
      </w:tr>
      <w:tr w:rsidR="00B45CFE" w:rsidRPr="004150A9" w:rsidTr="006C31CE">
        <w:trPr>
          <w:trHeight w:val="369"/>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B45CFE" w:rsidRDefault="00B45CFE" w:rsidP="00B45CFE">
            <w:pPr>
              <w:spacing w:after="0" w:line="240" w:lineRule="auto"/>
              <w:jc w:val="center"/>
              <w:rPr>
                <w:rFonts w:ascii="Arial" w:hAnsi="Arial" w:cs="Arial"/>
                <w:sz w:val="20"/>
                <w:szCs w:val="20"/>
              </w:rPr>
            </w:pP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B45CFE" w:rsidRDefault="00B45CFE" w:rsidP="00B45CFE">
            <w:pPr>
              <w:spacing w:after="0" w:line="240" w:lineRule="auto"/>
              <w:jc w:val="center"/>
              <w:rPr>
                <w:rFonts w:ascii="Arial" w:hAnsi="Arial" w:cs="Arial"/>
                <w:sz w:val="20"/>
                <w:szCs w:val="20"/>
              </w:rPr>
            </w:pP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B45CFE" w:rsidRPr="002F015C" w:rsidRDefault="00B45CFE" w:rsidP="002F015C">
            <w:pPr>
              <w:spacing w:after="0" w:line="240" w:lineRule="auto"/>
              <w:ind w:right="-170"/>
              <w:rPr>
                <w:rFonts w:ascii="Arial" w:hAnsi="Arial" w:cs="Arial"/>
                <w:sz w:val="20"/>
                <w:szCs w:val="20"/>
              </w:rPr>
            </w:pPr>
            <w:r w:rsidRPr="00B45CFE">
              <w:rPr>
                <w:rFonts w:ascii="Arial" w:hAnsi="Arial" w:cs="Arial"/>
                <w:sz w:val="20"/>
                <w:szCs w:val="20"/>
              </w:rPr>
              <w:t>The sedation drugs recorded above are:</w:t>
            </w:r>
          </w:p>
        </w:tc>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45CFE" w:rsidRPr="004150A9" w:rsidRDefault="00B45CFE" w:rsidP="00B45CFE">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tcPr>
          <w:p w:rsidR="00B45CFE" w:rsidRPr="004150A9" w:rsidRDefault="00B45CFE" w:rsidP="00B45CFE">
            <w:pPr>
              <w:spacing w:after="0" w:line="240" w:lineRule="auto"/>
              <w:rPr>
                <w:rFonts w:ascii="Arial" w:hAnsi="Arial" w:cs="Arial"/>
                <w:sz w:val="20"/>
                <w:szCs w:val="20"/>
              </w:rPr>
            </w:pPr>
          </w:p>
        </w:tc>
      </w:tr>
      <w:tr w:rsidR="00B45CFE" w:rsidRPr="004150A9" w:rsidTr="002F015C">
        <w:trPr>
          <w:trHeight w:val="369"/>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B45CFE" w:rsidRPr="004150A9" w:rsidRDefault="002F015C" w:rsidP="00B45CFE">
            <w:pPr>
              <w:spacing w:after="0" w:line="240" w:lineRule="auto"/>
              <w:jc w:val="center"/>
              <w:rPr>
                <w:rFonts w:ascii="Arial" w:hAnsi="Arial" w:cs="Arial"/>
                <w:sz w:val="20"/>
                <w:szCs w:val="20"/>
              </w:rPr>
            </w:pPr>
            <w:r>
              <w:rPr>
                <w:rFonts w:ascii="Arial" w:hAnsi="Arial" w:cs="Arial"/>
                <w:sz w:val="20"/>
                <w:szCs w:val="20"/>
              </w:rPr>
              <w:t>4</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B45CFE" w:rsidRPr="009230ED" w:rsidRDefault="00B45CFE" w:rsidP="00B45CFE">
            <w:pPr>
              <w:pStyle w:val="ListParagraph"/>
              <w:numPr>
                <w:ilvl w:val="0"/>
                <w:numId w:val="34"/>
              </w:numPr>
              <w:spacing w:after="0" w:line="240" w:lineRule="auto"/>
              <w:ind w:left="714" w:right="-170" w:hanging="357"/>
              <w:rPr>
                <w:rFonts w:ascii="Arial" w:hAnsi="Arial" w:cs="Arial"/>
                <w:sz w:val="20"/>
                <w:szCs w:val="20"/>
              </w:rPr>
            </w:pPr>
            <w:r w:rsidRPr="009230ED">
              <w:rPr>
                <w:rFonts w:ascii="Arial" w:hAnsi="Arial" w:cs="Arial"/>
                <w:sz w:val="20"/>
                <w:szCs w:val="20"/>
              </w:rPr>
              <w:t>stored safely………………………………………………………</w:t>
            </w:r>
            <w:r>
              <w:rPr>
                <w:rFonts w:ascii="Arial" w:hAnsi="Arial" w:cs="Arial"/>
                <w:sz w:val="20"/>
                <w:szCs w:val="20"/>
              </w:rPr>
              <w:t>................</w:t>
            </w:r>
            <w:r w:rsidRPr="009230ED">
              <w:rPr>
                <w:rFonts w:ascii="Arial" w:hAnsi="Arial" w:cs="Arial"/>
                <w:color w:val="00B050"/>
                <w:sz w:val="20"/>
                <w:szCs w:val="20"/>
              </w:rPr>
              <w:t xml:space="preserve"> </w:t>
            </w:r>
          </w:p>
        </w:tc>
        <w:tc>
          <w:tcPr>
            <w:tcW w:w="564"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tcPr>
          <w:p w:rsidR="00B45CFE" w:rsidRPr="004150A9" w:rsidRDefault="00B45CFE" w:rsidP="00B45CFE">
            <w:pPr>
              <w:spacing w:after="0" w:line="240" w:lineRule="auto"/>
              <w:rPr>
                <w:rFonts w:ascii="Arial" w:hAnsi="Arial" w:cs="Arial"/>
                <w:sz w:val="20"/>
                <w:szCs w:val="20"/>
              </w:rPr>
            </w:pPr>
          </w:p>
        </w:tc>
      </w:tr>
      <w:tr w:rsidR="00B45CFE" w:rsidRPr="004150A9" w:rsidTr="002F015C">
        <w:trPr>
          <w:trHeight w:val="369"/>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B45CFE" w:rsidRPr="004150A9" w:rsidRDefault="002F015C" w:rsidP="00B45CFE">
            <w:pPr>
              <w:spacing w:after="0" w:line="240" w:lineRule="auto"/>
              <w:jc w:val="center"/>
              <w:rPr>
                <w:rFonts w:ascii="Arial" w:hAnsi="Arial" w:cs="Arial"/>
                <w:sz w:val="20"/>
                <w:szCs w:val="20"/>
              </w:rPr>
            </w:pPr>
            <w:r>
              <w:rPr>
                <w:rFonts w:ascii="Arial" w:hAnsi="Arial" w:cs="Arial"/>
                <w:sz w:val="20"/>
                <w:szCs w:val="20"/>
              </w:rPr>
              <w:t>5</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r>
              <w:rPr>
                <w:rFonts w:ascii="Arial" w:hAnsi="Arial" w:cs="Arial"/>
                <w:sz w:val="20"/>
                <w:szCs w:val="20"/>
              </w:rPr>
              <w:t>A</w:t>
            </w:r>
          </w:p>
        </w:tc>
        <w:tc>
          <w:tcPr>
            <w:tcW w:w="7040" w:type="dxa"/>
            <w:gridSpan w:val="4"/>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B45CFE" w:rsidRPr="009230ED" w:rsidRDefault="00B45CFE" w:rsidP="00B45CFE">
            <w:pPr>
              <w:pStyle w:val="ListParagraph"/>
              <w:numPr>
                <w:ilvl w:val="0"/>
                <w:numId w:val="34"/>
              </w:numPr>
              <w:spacing w:after="0" w:line="240" w:lineRule="auto"/>
              <w:ind w:left="714" w:right="-170" w:hanging="357"/>
              <w:rPr>
                <w:rFonts w:ascii="Arial" w:hAnsi="Arial" w:cs="Arial"/>
                <w:sz w:val="20"/>
                <w:szCs w:val="20"/>
              </w:rPr>
            </w:pPr>
            <w:r w:rsidRPr="009230ED">
              <w:rPr>
                <w:rFonts w:ascii="Arial" w:hAnsi="Arial" w:cs="Arial"/>
                <w:sz w:val="20"/>
                <w:szCs w:val="20"/>
              </w:rPr>
              <w:t>in date - stocks checked regularly and checks logged……….</w:t>
            </w:r>
            <w:r>
              <w:rPr>
                <w:rFonts w:ascii="Arial" w:hAnsi="Arial" w:cs="Arial"/>
                <w:sz w:val="20"/>
                <w:szCs w:val="20"/>
              </w:rPr>
              <w:t>................</w:t>
            </w:r>
          </w:p>
        </w:tc>
        <w:tc>
          <w:tcPr>
            <w:tcW w:w="564"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left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tcPr>
          <w:p w:rsidR="00B45CFE" w:rsidRPr="004150A9" w:rsidRDefault="00B45CFE" w:rsidP="00B45CFE">
            <w:pPr>
              <w:spacing w:after="0" w:line="240" w:lineRule="auto"/>
              <w:rPr>
                <w:rFonts w:ascii="Arial" w:hAnsi="Arial" w:cs="Arial"/>
                <w:sz w:val="20"/>
                <w:szCs w:val="20"/>
              </w:rPr>
            </w:pPr>
          </w:p>
        </w:tc>
      </w:tr>
      <w:tr w:rsidR="00B45CFE" w:rsidRPr="004150A9" w:rsidTr="002F015C">
        <w:trPr>
          <w:trHeight w:val="369"/>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B45CFE" w:rsidRPr="004150A9" w:rsidRDefault="002F015C" w:rsidP="00B45CFE">
            <w:pPr>
              <w:spacing w:after="0" w:line="240" w:lineRule="auto"/>
              <w:jc w:val="center"/>
              <w:rPr>
                <w:rFonts w:ascii="Arial" w:hAnsi="Arial" w:cs="Arial"/>
                <w:sz w:val="20"/>
                <w:szCs w:val="20"/>
              </w:rPr>
            </w:pPr>
            <w:r>
              <w:rPr>
                <w:rFonts w:ascii="Arial" w:hAnsi="Arial" w:cs="Arial"/>
                <w:sz w:val="20"/>
                <w:szCs w:val="20"/>
              </w:rPr>
              <w:t>6</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dotted" w:sz="2" w:space="0" w:color="808080" w:themeColor="background1" w:themeShade="80"/>
            </w:tcBorders>
            <w:vAlign w:val="center"/>
          </w:tcPr>
          <w:p w:rsidR="00B45CFE" w:rsidRPr="004150A9" w:rsidRDefault="00B45CFE" w:rsidP="00B45CFE">
            <w:pPr>
              <w:keepNext/>
              <w:spacing w:after="0" w:line="240" w:lineRule="auto"/>
              <w:ind w:right="-170"/>
              <w:outlineLvl w:val="2"/>
              <w:rPr>
                <w:rFonts w:ascii="Arial" w:hAnsi="Arial" w:cs="Arial"/>
                <w:sz w:val="20"/>
                <w:szCs w:val="20"/>
              </w:rPr>
            </w:pPr>
            <w:r w:rsidRPr="004150A9">
              <w:rPr>
                <w:rFonts w:ascii="Arial" w:hAnsi="Arial" w:cs="Arial"/>
                <w:sz w:val="20"/>
                <w:szCs w:val="20"/>
              </w:rPr>
              <w:t>Drug labels available for syringes</w:t>
            </w:r>
            <w:r>
              <w:rPr>
                <w:rFonts w:ascii="Arial" w:hAnsi="Arial" w:cs="Arial"/>
                <w:sz w:val="20"/>
                <w:szCs w:val="20"/>
              </w:rPr>
              <w:t>................................................</w:t>
            </w:r>
          </w:p>
        </w:tc>
        <w:tc>
          <w:tcPr>
            <w:tcW w:w="509" w:type="dxa"/>
            <w:tcBorders>
              <w:top w:val="dotted" w:sz="2" w:space="0" w:color="808080" w:themeColor="background1" w:themeShade="80"/>
              <w:bottom w:val="dotted" w:sz="2" w:space="0" w:color="808080" w:themeColor="background1" w:themeShade="80"/>
              <w:right w:val="single" w:sz="4" w:space="0" w:color="auto"/>
            </w:tcBorders>
            <w:vAlign w:val="center"/>
          </w:tcPr>
          <w:p w:rsidR="00B45CFE" w:rsidRPr="004150A9" w:rsidRDefault="00B45CFE" w:rsidP="00B45CFE">
            <w:pPr>
              <w:spacing w:after="0" w:line="240" w:lineRule="auto"/>
              <w:ind w:left="-57" w:right="-57"/>
              <w:jc w:val="center"/>
              <w:rPr>
                <w:rFonts w:ascii="Arial" w:hAnsi="Arial" w:cs="Arial"/>
                <w:sz w:val="20"/>
                <w:szCs w:val="20"/>
              </w:rPr>
            </w:pPr>
            <w:r w:rsidRPr="004150A9">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left w:val="single" w:sz="4" w:space="0" w:color="auto"/>
              <w:bottom w:val="nil"/>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tcPr>
          <w:p w:rsidR="00B45CFE" w:rsidRPr="004150A9" w:rsidRDefault="00B45CFE" w:rsidP="00B45CFE">
            <w:pPr>
              <w:spacing w:after="0" w:line="240" w:lineRule="auto"/>
              <w:rPr>
                <w:rFonts w:ascii="Arial" w:hAnsi="Arial" w:cs="Arial"/>
                <w:sz w:val="20"/>
                <w:szCs w:val="20"/>
              </w:rPr>
            </w:pPr>
          </w:p>
        </w:tc>
      </w:tr>
      <w:tr w:rsidR="00B45CFE" w:rsidRPr="004150A9" w:rsidTr="002F015C">
        <w:trPr>
          <w:trHeight w:val="369"/>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B45CFE" w:rsidRPr="004150A9" w:rsidRDefault="002F015C" w:rsidP="00B45CFE">
            <w:pPr>
              <w:spacing w:after="0" w:line="240" w:lineRule="auto"/>
              <w:jc w:val="center"/>
              <w:rPr>
                <w:rFonts w:ascii="Arial" w:hAnsi="Arial" w:cs="Arial"/>
                <w:sz w:val="20"/>
                <w:szCs w:val="20"/>
              </w:rPr>
            </w:pPr>
            <w:r>
              <w:rPr>
                <w:rFonts w:ascii="Arial" w:hAnsi="Arial" w:cs="Arial"/>
                <w:sz w:val="20"/>
                <w:szCs w:val="20"/>
              </w:rPr>
              <w:t>7</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dotted" w:sz="2" w:space="0" w:color="808080" w:themeColor="background1" w:themeShade="80"/>
            </w:tcBorders>
            <w:vAlign w:val="center"/>
          </w:tcPr>
          <w:p w:rsidR="00B45CFE" w:rsidRPr="004150A9" w:rsidRDefault="00B45CFE" w:rsidP="00B45CFE">
            <w:pPr>
              <w:keepNext/>
              <w:spacing w:after="0" w:line="240" w:lineRule="auto"/>
              <w:ind w:right="-170"/>
              <w:outlineLvl w:val="2"/>
              <w:rPr>
                <w:rFonts w:ascii="Arial" w:hAnsi="Arial" w:cs="Arial"/>
                <w:sz w:val="20"/>
                <w:szCs w:val="20"/>
              </w:rPr>
            </w:pPr>
            <w:proofErr w:type="spellStart"/>
            <w:r w:rsidRPr="004150A9">
              <w:rPr>
                <w:rFonts w:ascii="Arial" w:hAnsi="Arial" w:cs="Arial"/>
                <w:sz w:val="20"/>
                <w:szCs w:val="20"/>
              </w:rPr>
              <w:t>Cannulae</w:t>
            </w:r>
            <w:proofErr w:type="spellEnd"/>
            <w:r w:rsidRPr="004150A9">
              <w:rPr>
                <w:rFonts w:ascii="Arial" w:hAnsi="Arial" w:cs="Arial"/>
                <w:sz w:val="20"/>
                <w:szCs w:val="20"/>
              </w:rPr>
              <w:t xml:space="preserve"> for IV access</w:t>
            </w:r>
            <w:r>
              <w:rPr>
                <w:rFonts w:ascii="Arial" w:hAnsi="Arial" w:cs="Arial"/>
                <w:sz w:val="20"/>
                <w:szCs w:val="20"/>
              </w:rPr>
              <w:t>.................................................................</w:t>
            </w:r>
          </w:p>
        </w:tc>
        <w:tc>
          <w:tcPr>
            <w:tcW w:w="509" w:type="dxa"/>
            <w:tcBorders>
              <w:top w:val="dotted" w:sz="2" w:space="0" w:color="808080" w:themeColor="background1" w:themeShade="80"/>
              <w:bottom w:val="dotted" w:sz="2" w:space="0" w:color="808080" w:themeColor="background1" w:themeShade="80"/>
              <w:right w:val="single" w:sz="4" w:space="0" w:color="auto"/>
            </w:tcBorders>
            <w:vAlign w:val="center"/>
          </w:tcPr>
          <w:p w:rsidR="00B45CFE" w:rsidRPr="004150A9" w:rsidRDefault="00B45CFE" w:rsidP="00B45CFE">
            <w:pPr>
              <w:spacing w:after="0" w:line="240" w:lineRule="auto"/>
              <w:ind w:left="-57" w:right="-57"/>
              <w:jc w:val="center"/>
              <w:rPr>
                <w:rFonts w:ascii="Arial" w:hAnsi="Arial" w:cs="Arial"/>
                <w:sz w:val="20"/>
                <w:szCs w:val="20"/>
              </w:rPr>
            </w:pPr>
            <w:r w:rsidRPr="004150A9">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top w:val="nil"/>
              <w:left w:val="single" w:sz="4" w:space="0" w:color="auto"/>
              <w:bottom w:val="nil"/>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tcPr>
          <w:p w:rsidR="00B45CFE" w:rsidRPr="004150A9" w:rsidRDefault="00B45CFE" w:rsidP="00B45CFE">
            <w:pPr>
              <w:spacing w:after="0" w:line="240" w:lineRule="auto"/>
              <w:rPr>
                <w:rFonts w:ascii="Arial" w:hAnsi="Arial" w:cs="Arial"/>
                <w:sz w:val="20"/>
                <w:szCs w:val="20"/>
              </w:rPr>
            </w:pPr>
          </w:p>
        </w:tc>
      </w:tr>
      <w:tr w:rsidR="00B45CFE" w:rsidRPr="004150A9" w:rsidTr="002F015C">
        <w:trPr>
          <w:trHeight w:val="369"/>
        </w:trPr>
        <w:tc>
          <w:tcPr>
            <w:tcW w:w="550" w:type="dxa"/>
            <w:tcBorders>
              <w:top w:val="dotted" w:sz="2" w:space="0" w:color="808080" w:themeColor="background1" w:themeShade="80"/>
              <w:bottom w:val="dotted" w:sz="2" w:space="0" w:color="808080" w:themeColor="background1" w:themeShade="80"/>
              <w:right w:val="single" w:sz="4" w:space="0" w:color="auto"/>
            </w:tcBorders>
            <w:vAlign w:val="center"/>
          </w:tcPr>
          <w:p w:rsidR="00B45CFE" w:rsidRPr="004150A9" w:rsidRDefault="002F015C" w:rsidP="00B45CFE">
            <w:pPr>
              <w:spacing w:after="0" w:line="240" w:lineRule="auto"/>
              <w:jc w:val="center"/>
              <w:rPr>
                <w:rFonts w:ascii="Arial" w:hAnsi="Arial" w:cs="Arial"/>
                <w:sz w:val="20"/>
                <w:szCs w:val="20"/>
              </w:rPr>
            </w:pPr>
            <w:r>
              <w:rPr>
                <w:rFonts w:ascii="Arial" w:hAnsi="Arial" w:cs="Arial"/>
                <w:sz w:val="20"/>
                <w:szCs w:val="20"/>
              </w:rPr>
              <w:t>8</w:t>
            </w:r>
          </w:p>
        </w:tc>
        <w:tc>
          <w:tcPr>
            <w:tcW w:w="409"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dotted" w:sz="2" w:space="0" w:color="808080" w:themeColor="background1" w:themeShade="80"/>
            </w:tcBorders>
            <w:vAlign w:val="center"/>
          </w:tcPr>
          <w:p w:rsidR="00B45CFE" w:rsidRPr="004150A9" w:rsidRDefault="00B45CFE" w:rsidP="00B45CFE">
            <w:pPr>
              <w:spacing w:after="0" w:line="240" w:lineRule="auto"/>
              <w:ind w:right="-170"/>
              <w:rPr>
                <w:rFonts w:ascii="Arial" w:hAnsi="Arial" w:cs="Arial"/>
                <w:sz w:val="20"/>
                <w:szCs w:val="20"/>
              </w:rPr>
            </w:pPr>
            <w:r w:rsidRPr="004150A9">
              <w:rPr>
                <w:rFonts w:ascii="Arial" w:hAnsi="Arial" w:cs="Arial"/>
                <w:sz w:val="20"/>
                <w:szCs w:val="20"/>
              </w:rPr>
              <w:t xml:space="preserve">Supplemental oxygen is available and can be given, if </w:t>
            </w:r>
            <w:proofErr w:type="gramStart"/>
            <w:r w:rsidRPr="004150A9">
              <w:rPr>
                <w:rFonts w:ascii="Arial" w:hAnsi="Arial" w:cs="Arial"/>
                <w:sz w:val="20"/>
                <w:szCs w:val="20"/>
              </w:rPr>
              <w:t>required</w:t>
            </w:r>
            <w:r>
              <w:rPr>
                <w:rFonts w:ascii="Arial" w:hAnsi="Arial" w:cs="Arial"/>
                <w:sz w:val="20"/>
                <w:szCs w:val="20"/>
              </w:rPr>
              <w:t>..</w:t>
            </w:r>
            <w:proofErr w:type="gramEnd"/>
            <w:r w:rsidRPr="004150A9">
              <w:rPr>
                <w:rFonts w:ascii="Arial" w:hAnsi="Arial" w:cs="Arial"/>
                <w:sz w:val="20"/>
                <w:szCs w:val="20"/>
              </w:rPr>
              <w:t xml:space="preserve"> </w:t>
            </w:r>
          </w:p>
        </w:tc>
        <w:tc>
          <w:tcPr>
            <w:tcW w:w="509" w:type="dxa"/>
            <w:tcBorders>
              <w:top w:val="dotted" w:sz="2" w:space="0" w:color="808080" w:themeColor="background1" w:themeShade="80"/>
              <w:bottom w:val="dotted" w:sz="2" w:space="0" w:color="808080" w:themeColor="background1" w:themeShade="80"/>
              <w:right w:val="single" w:sz="4" w:space="0" w:color="auto"/>
            </w:tcBorders>
            <w:vAlign w:val="center"/>
          </w:tcPr>
          <w:p w:rsidR="00B45CFE" w:rsidRPr="004150A9" w:rsidRDefault="00B45CFE" w:rsidP="00B45CFE">
            <w:pPr>
              <w:spacing w:after="0" w:line="240" w:lineRule="auto"/>
              <w:ind w:left="-57" w:right="-57"/>
              <w:jc w:val="center"/>
              <w:rPr>
                <w:rFonts w:ascii="Arial" w:hAnsi="Arial" w:cs="Arial"/>
                <w:sz w:val="20"/>
                <w:szCs w:val="20"/>
              </w:rPr>
            </w:pPr>
            <w:r w:rsidRPr="004150A9">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top w:val="dotted" w:sz="2" w:space="0" w:color="808080" w:themeColor="background1" w:themeShade="80"/>
              <w:left w:val="single" w:sz="4" w:space="0" w:color="auto"/>
              <w:bottom w:val="dotted" w:sz="2" w:space="0" w:color="808080" w:themeColor="background1" w:themeShade="80"/>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top w:val="nil"/>
              <w:left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45"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236" w:type="dxa"/>
            <w:tcBorders>
              <w:left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tcPr>
          <w:p w:rsidR="00B45CFE" w:rsidRPr="004150A9" w:rsidRDefault="00B45CFE" w:rsidP="00B45CFE">
            <w:pPr>
              <w:spacing w:after="0" w:line="240" w:lineRule="auto"/>
              <w:rPr>
                <w:rFonts w:ascii="Arial" w:hAnsi="Arial" w:cs="Arial"/>
                <w:sz w:val="20"/>
                <w:szCs w:val="20"/>
              </w:rPr>
            </w:pPr>
          </w:p>
        </w:tc>
      </w:tr>
      <w:tr w:rsidR="00B45CFE" w:rsidRPr="004150A9" w:rsidTr="002F015C">
        <w:trPr>
          <w:trHeight w:val="369"/>
        </w:trPr>
        <w:tc>
          <w:tcPr>
            <w:tcW w:w="550" w:type="dxa"/>
            <w:tcBorders>
              <w:top w:val="dotted" w:sz="2" w:space="0" w:color="808080" w:themeColor="background1" w:themeShade="80"/>
              <w:bottom w:val="single" w:sz="4" w:space="0" w:color="auto"/>
              <w:right w:val="single" w:sz="4" w:space="0" w:color="auto"/>
            </w:tcBorders>
            <w:vAlign w:val="center"/>
          </w:tcPr>
          <w:p w:rsidR="00B45CFE" w:rsidRPr="004150A9" w:rsidRDefault="002F015C" w:rsidP="00B45CFE">
            <w:pPr>
              <w:spacing w:after="0" w:line="240" w:lineRule="auto"/>
              <w:jc w:val="center"/>
              <w:rPr>
                <w:rFonts w:ascii="Arial" w:hAnsi="Arial" w:cs="Arial"/>
                <w:sz w:val="20"/>
                <w:szCs w:val="20"/>
              </w:rPr>
            </w:pPr>
            <w:r>
              <w:rPr>
                <w:rFonts w:ascii="Arial" w:hAnsi="Arial" w:cs="Arial"/>
                <w:sz w:val="20"/>
                <w:szCs w:val="20"/>
              </w:rPr>
              <w:t>9</w:t>
            </w:r>
          </w:p>
        </w:tc>
        <w:tc>
          <w:tcPr>
            <w:tcW w:w="409" w:type="dxa"/>
            <w:tcBorders>
              <w:top w:val="dotted" w:sz="2" w:space="0" w:color="808080" w:themeColor="background1" w:themeShade="80"/>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r>
              <w:rPr>
                <w:rFonts w:ascii="Arial" w:hAnsi="Arial" w:cs="Arial"/>
                <w:sz w:val="20"/>
                <w:szCs w:val="20"/>
              </w:rPr>
              <w:t>A</w:t>
            </w:r>
          </w:p>
        </w:tc>
        <w:tc>
          <w:tcPr>
            <w:tcW w:w="5728" w:type="dxa"/>
            <w:tcBorders>
              <w:top w:val="dotted" w:sz="2" w:space="0" w:color="808080" w:themeColor="background1" w:themeShade="80"/>
              <w:left w:val="single" w:sz="4" w:space="0" w:color="auto"/>
              <w:bottom w:val="single" w:sz="4" w:space="0" w:color="auto"/>
            </w:tcBorders>
            <w:vAlign w:val="center"/>
          </w:tcPr>
          <w:p w:rsidR="00B45CFE" w:rsidRPr="004A3E22" w:rsidRDefault="00B45CFE" w:rsidP="00B45CFE">
            <w:pPr>
              <w:spacing w:after="0" w:line="240" w:lineRule="auto"/>
              <w:ind w:right="-170"/>
              <w:rPr>
                <w:rFonts w:ascii="Arial" w:hAnsi="Arial" w:cs="Arial"/>
                <w:sz w:val="20"/>
                <w:szCs w:val="20"/>
              </w:rPr>
            </w:pPr>
            <w:r w:rsidRPr="004150A9">
              <w:rPr>
                <w:rFonts w:ascii="Arial" w:hAnsi="Arial" w:cs="Arial"/>
                <w:sz w:val="20"/>
                <w:szCs w:val="20"/>
              </w:rPr>
              <w:t>Pocket masks with oxygen port</w:t>
            </w:r>
            <w:r w:rsidRPr="009230ED">
              <w:rPr>
                <w:rFonts w:ascii="Arial" w:hAnsi="Arial" w:cs="Arial"/>
                <w:b/>
                <w:color w:val="FF0000"/>
                <w:sz w:val="20"/>
                <w:szCs w:val="20"/>
              </w:rPr>
              <w:t>***</w:t>
            </w:r>
            <w:r>
              <w:rPr>
                <w:rFonts w:ascii="Arial" w:hAnsi="Arial" w:cs="Arial"/>
                <w:sz w:val="20"/>
                <w:szCs w:val="20"/>
              </w:rPr>
              <w:t>................................................</w:t>
            </w:r>
          </w:p>
        </w:tc>
        <w:tc>
          <w:tcPr>
            <w:tcW w:w="509" w:type="dxa"/>
            <w:tcBorders>
              <w:top w:val="dotted" w:sz="2" w:space="0" w:color="808080" w:themeColor="background1" w:themeShade="80"/>
              <w:bottom w:val="single" w:sz="4" w:space="0" w:color="auto"/>
              <w:right w:val="single" w:sz="4" w:space="0" w:color="auto"/>
            </w:tcBorders>
            <w:vAlign w:val="center"/>
          </w:tcPr>
          <w:p w:rsidR="00B45CFE" w:rsidRPr="004150A9" w:rsidRDefault="00B45CFE" w:rsidP="00B45CFE">
            <w:pPr>
              <w:spacing w:after="0" w:line="240" w:lineRule="auto"/>
              <w:ind w:left="-57" w:right="-57"/>
              <w:jc w:val="center"/>
              <w:rPr>
                <w:rFonts w:ascii="Arial" w:hAnsi="Arial" w:cs="Arial"/>
                <w:sz w:val="20"/>
                <w:szCs w:val="20"/>
              </w:rPr>
            </w:pPr>
            <w:r w:rsidRPr="004150A9">
              <w:rPr>
                <w:rFonts w:ascii="Arial" w:hAnsi="Arial" w:cs="Arial"/>
                <w:b/>
                <w:sz w:val="20"/>
                <w:szCs w:val="20"/>
              </w:rPr>
              <w:t>N/A</w:t>
            </w:r>
          </w:p>
        </w:tc>
        <w:tc>
          <w:tcPr>
            <w:tcW w:w="567"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top w:val="dotted" w:sz="2" w:space="0" w:color="808080" w:themeColor="background1" w:themeShade="80"/>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36" w:type="dxa"/>
            <w:tcBorders>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jc w:val="center"/>
              <w:rPr>
                <w:rFonts w:ascii="Arial" w:hAnsi="Arial" w:cs="Arial"/>
                <w:sz w:val="20"/>
                <w:szCs w:val="20"/>
              </w:rPr>
            </w:pPr>
          </w:p>
        </w:tc>
        <w:tc>
          <w:tcPr>
            <w:tcW w:w="245" w:type="dxa"/>
            <w:tcBorders>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1924" w:type="dxa"/>
            <w:vMerge/>
            <w:tcBorders>
              <w:top w:val="nil"/>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236" w:type="dxa"/>
            <w:tcBorders>
              <w:left w:val="single" w:sz="4" w:space="0" w:color="auto"/>
              <w:bottom w:val="single" w:sz="4" w:space="0" w:color="auto"/>
              <w:right w:val="single" w:sz="4" w:space="0" w:color="auto"/>
            </w:tcBorders>
            <w:vAlign w:val="center"/>
          </w:tcPr>
          <w:p w:rsidR="00B45CFE" w:rsidRPr="004150A9" w:rsidRDefault="00B45CFE" w:rsidP="00B45CFE">
            <w:pPr>
              <w:spacing w:after="0" w:line="240" w:lineRule="auto"/>
              <w:rPr>
                <w:rFonts w:ascii="Arial" w:hAnsi="Arial" w:cs="Arial"/>
                <w:sz w:val="20"/>
                <w:szCs w:val="20"/>
              </w:rPr>
            </w:pPr>
          </w:p>
        </w:tc>
        <w:tc>
          <w:tcPr>
            <w:tcW w:w="3306" w:type="dxa"/>
            <w:vMerge/>
            <w:tcBorders>
              <w:top w:val="nil"/>
              <w:left w:val="single" w:sz="4" w:space="0" w:color="auto"/>
              <w:bottom w:val="single" w:sz="4" w:space="0" w:color="auto"/>
            </w:tcBorders>
          </w:tcPr>
          <w:p w:rsidR="00B45CFE" w:rsidRPr="004150A9" w:rsidRDefault="00B45CFE" w:rsidP="00B45CFE">
            <w:pPr>
              <w:spacing w:after="0" w:line="240" w:lineRule="auto"/>
              <w:rPr>
                <w:rFonts w:ascii="Arial" w:hAnsi="Arial" w:cs="Arial"/>
                <w:sz w:val="20"/>
                <w:szCs w:val="20"/>
              </w:rPr>
            </w:pPr>
          </w:p>
        </w:tc>
      </w:tr>
      <w:tr w:rsidR="00B45CFE" w:rsidRPr="00651E5B" w:rsidTr="009230ED">
        <w:trPr>
          <w:trHeight w:val="227"/>
        </w:trPr>
        <w:tc>
          <w:tcPr>
            <w:tcW w:w="15072" w:type="dxa"/>
            <w:gridSpan w:val="13"/>
            <w:tcBorders>
              <w:top w:val="single" w:sz="4" w:space="0" w:color="auto"/>
              <w:bottom w:val="nil"/>
            </w:tcBorders>
            <w:vAlign w:val="center"/>
          </w:tcPr>
          <w:p w:rsidR="00B45CFE" w:rsidRPr="00651E5B" w:rsidRDefault="00B45CFE" w:rsidP="00B45CFE">
            <w:pPr>
              <w:spacing w:after="0" w:line="240" w:lineRule="auto"/>
              <w:rPr>
                <w:rFonts w:ascii="Arial" w:hAnsi="Arial" w:cs="Arial"/>
                <w:sz w:val="20"/>
                <w:szCs w:val="20"/>
              </w:rPr>
            </w:pPr>
            <w:r w:rsidRPr="00651E5B">
              <w:rPr>
                <w:rFonts w:ascii="Arial" w:hAnsi="Arial" w:cs="Arial"/>
                <w:color w:val="FF0000"/>
                <w:sz w:val="20"/>
                <w:szCs w:val="20"/>
              </w:rPr>
              <w:t>* N.B. This is a lower concentration of midazolam than required for</w:t>
            </w:r>
            <w:r w:rsidRPr="00651E5B">
              <w:rPr>
                <w:rFonts w:ascii="Arial" w:eastAsia="Arial" w:hAnsi="Arial" w:cs="Arial"/>
                <w:bCs/>
                <w:sz w:val="20"/>
                <w:szCs w:val="20"/>
              </w:rPr>
              <w:t xml:space="preserve"> </w:t>
            </w:r>
            <w:proofErr w:type="spellStart"/>
            <w:r w:rsidRPr="00651E5B">
              <w:rPr>
                <w:rFonts w:ascii="Arial" w:hAnsi="Arial" w:cs="Arial"/>
                <w:bCs/>
                <w:color w:val="FF0000"/>
                <w:sz w:val="20"/>
                <w:szCs w:val="20"/>
              </w:rPr>
              <w:t>oromucosal</w:t>
            </w:r>
            <w:proofErr w:type="spellEnd"/>
            <w:r w:rsidRPr="00651E5B">
              <w:rPr>
                <w:rFonts w:ascii="Arial" w:hAnsi="Arial" w:cs="Arial"/>
                <w:bCs/>
                <w:color w:val="FF0000"/>
                <w:sz w:val="20"/>
                <w:szCs w:val="20"/>
              </w:rPr>
              <w:t xml:space="preserve"> administration. See Section 2D Item 10.</w:t>
            </w:r>
          </w:p>
        </w:tc>
      </w:tr>
      <w:tr w:rsidR="00B45CFE" w:rsidRPr="00651E5B" w:rsidTr="009230ED">
        <w:trPr>
          <w:trHeight w:val="284"/>
        </w:trPr>
        <w:tc>
          <w:tcPr>
            <w:tcW w:w="15072" w:type="dxa"/>
            <w:gridSpan w:val="13"/>
            <w:vAlign w:val="center"/>
          </w:tcPr>
          <w:p w:rsidR="00B45CFE" w:rsidRPr="00651E5B" w:rsidRDefault="009149C2" w:rsidP="00B45CFE">
            <w:pPr>
              <w:spacing w:after="0"/>
              <w:rPr>
                <w:rFonts w:ascii="Arial" w:hAnsi="Arial" w:cs="Arial"/>
                <w:sz w:val="20"/>
                <w:szCs w:val="20"/>
              </w:rPr>
            </w:pPr>
            <w:r w:rsidRPr="00651E5B">
              <w:rPr>
                <w:rFonts w:ascii="Arial" w:hAnsi="Arial" w:cs="Arial"/>
                <w:color w:val="FF0000"/>
                <w:sz w:val="20"/>
                <w:szCs w:val="20"/>
              </w:rPr>
              <w:t>** See Section 2D Item 14 and footnote **.</w:t>
            </w:r>
            <w:r>
              <w:rPr>
                <w:rFonts w:ascii="Arial" w:hAnsi="Arial" w:cs="Arial"/>
                <w:color w:val="FF0000"/>
                <w:sz w:val="20"/>
                <w:szCs w:val="20"/>
              </w:rPr>
              <w:t xml:space="preserve">    </w:t>
            </w:r>
            <w:r w:rsidR="00B45CFE" w:rsidRPr="00651E5B">
              <w:rPr>
                <w:rFonts w:ascii="Arial" w:hAnsi="Arial" w:cs="Arial"/>
                <w:color w:val="FF0000"/>
                <w:sz w:val="20"/>
                <w:szCs w:val="20"/>
              </w:rPr>
              <w:t>*** See Section 2D Item 19 and footnote ***.</w:t>
            </w:r>
          </w:p>
        </w:tc>
      </w:tr>
    </w:tbl>
    <w:p w:rsidR="00543816" w:rsidRDefault="00543816" w:rsidP="00473CF1">
      <w:pPr>
        <w:rPr>
          <w:rFonts w:ascii="Arial" w:hAnsi="Arial" w:cs="Arial"/>
          <w:sz w:val="20"/>
          <w:szCs w:val="20"/>
        </w:rPr>
        <w:sectPr w:rsidR="00543816" w:rsidSect="008E649D">
          <w:pgSz w:w="16840" w:h="11907" w:orient="landscape" w:code="9"/>
          <w:pgMar w:top="907" w:right="992" w:bottom="907" w:left="992"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FF"/>
        <w:tblLook w:val="01E0" w:firstRow="1" w:lastRow="1" w:firstColumn="1" w:lastColumn="1" w:noHBand="0" w:noVBand="0"/>
      </w:tblPr>
      <w:tblGrid>
        <w:gridCol w:w="15072"/>
      </w:tblGrid>
      <w:tr w:rsidR="00473CF1" w:rsidRPr="007A0799" w:rsidTr="00C67CD0">
        <w:trPr>
          <w:trHeight w:hRule="exact" w:val="811"/>
        </w:trPr>
        <w:tc>
          <w:tcPr>
            <w:tcW w:w="5000" w:type="pct"/>
            <w:shd w:val="clear" w:color="auto" w:fill="CCFFFF"/>
            <w:vAlign w:val="center"/>
          </w:tcPr>
          <w:p w:rsidR="00473CF1" w:rsidRPr="00C83E08" w:rsidRDefault="00473CF1" w:rsidP="00FE1182">
            <w:pPr>
              <w:spacing w:after="0" w:line="240" w:lineRule="auto"/>
              <w:jc w:val="center"/>
              <w:outlineLvl w:val="0"/>
              <w:rPr>
                <w:rFonts w:ascii="Arial" w:hAnsi="Arial" w:cs="Arial"/>
                <w:sz w:val="20"/>
                <w:szCs w:val="20"/>
              </w:rPr>
            </w:pPr>
            <w:bookmarkStart w:id="16" w:name="_Hlk513467032"/>
            <w:r w:rsidRPr="00C83E08">
              <w:rPr>
                <w:rFonts w:ascii="Arial" w:hAnsi="Arial" w:cs="Arial"/>
              </w:rPr>
              <w:lastRenderedPageBreak/>
              <w:br w:type="page"/>
            </w:r>
            <w:bookmarkStart w:id="17" w:name="_Toc513468909"/>
            <w:r w:rsidR="00F00B46">
              <w:rPr>
                <w:rFonts w:ascii="Arial" w:hAnsi="Arial" w:cs="Arial"/>
                <w:b/>
                <w:sz w:val="32"/>
                <w:szCs w:val="32"/>
              </w:rPr>
              <w:t>Section 6</w:t>
            </w:r>
            <w:r w:rsidRPr="00C83E08">
              <w:rPr>
                <w:rFonts w:ascii="Arial" w:hAnsi="Arial" w:cs="Arial"/>
                <w:b/>
                <w:sz w:val="32"/>
                <w:szCs w:val="32"/>
              </w:rPr>
              <w:t xml:space="preserve"> </w:t>
            </w:r>
            <w:r>
              <w:rPr>
                <w:rFonts w:ascii="Arial" w:hAnsi="Arial" w:cs="Arial"/>
                <w:b/>
                <w:sz w:val="32"/>
                <w:szCs w:val="32"/>
              </w:rPr>
              <w:t xml:space="preserve">Sedation </w:t>
            </w:r>
            <w:r w:rsidRPr="00C83E08">
              <w:rPr>
                <w:rFonts w:ascii="Arial" w:hAnsi="Arial" w:cs="Arial"/>
                <w:b/>
                <w:sz w:val="32"/>
                <w:szCs w:val="32"/>
              </w:rPr>
              <w:t xml:space="preserve">Practice/Clinic </w:t>
            </w:r>
            <w:r>
              <w:rPr>
                <w:rFonts w:ascii="Arial" w:hAnsi="Arial" w:cs="Arial"/>
                <w:b/>
                <w:sz w:val="32"/>
                <w:szCs w:val="32"/>
              </w:rPr>
              <w:t xml:space="preserve">Inspection </w:t>
            </w:r>
            <w:r w:rsidRPr="00C83E08">
              <w:rPr>
                <w:rFonts w:ascii="Arial" w:hAnsi="Arial" w:cs="Arial"/>
                <w:b/>
                <w:sz w:val="32"/>
                <w:szCs w:val="32"/>
              </w:rPr>
              <w:t>Visit Report</w:t>
            </w:r>
            <w:bookmarkEnd w:id="17"/>
          </w:p>
        </w:tc>
      </w:tr>
      <w:bookmarkEnd w:id="16"/>
    </w:tbl>
    <w:p w:rsidR="00473CF1" w:rsidRPr="00CE6B39" w:rsidRDefault="00473CF1" w:rsidP="00C67CD0">
      <w:pPr>
        <w:spacing w:after="0" w:line="240" w:lineRule="auto"/>
        <w:rPr>
          <w:rFonts w:ascii="Arial" w:hAnsi="Arial" w:cs="Arial"/>
          <w:sz w:val="20"/>
          <w:szCs w:val="20"/>
        </w:rPr>
      </w:pPr>
    </w:p>
    <w:tbl>
      <w:tblPr>
        <w:tblW w:w="5000" w:type="pct"/>
        <w:tblLook w:val="0000" w:firstRow="0" w:lastRow="0" w:firstColumn="0" w:lastColumn="0" w:noHBand="0" w:noVBand="0"/>
      </w:tblPr>
      <w:tblGrid>
        <w:gridCol w:w="5076"/>
        <w:gridCol w:w="9996"/>
      </w:tblGrid>
      <w:tr w:rsidR="00473CF1" w:rsidRPr="007A0799" w:rsidTr="00C67CD0">
        <w:trPr>
          <w:trHeight w:hRule="exact" w:val="312"/>
        </w:trPr>
        <w:tc>
          <w:tcPr>
            <w:tcW w:w="1684" w:type="pct"/>
            <w:tcBorders>
              <w:top w:val="single" w:sz="4" w:space="0" w:color="auto"/>
              <w:left w:val="single" w:sz="4" w:space="0" w:color="auto"/>
              <w:bottom w:val="single" w:sz="4" w:space="0" w:color="auto"/>
              <w:right w:val="single" w:sz="4" w:space="0" w:color="auto"/>
            </w:tcBorders>
            <w:noWrap/>
            <w:vAlign w:val="center"/>
          </w:tcPr>
          <w:p w:rsidR="00473CF1" w:rsidRPr="00202B68" w:rsidRDefault="00473CF1" w:rsidP="00473CF1">
            <w:pPr>
              <w:rPr>
                <w:rFonts w:ascii="Arial" w:hAnsi="Arial" w:cs="Arial"/>
                <w:b/>
                <w:bCs/>
              </w:rPr>
            </w:pPr>
            <w:r w:rsidRPr="00202B68">
              <w:rPr>
                <w:rFonts w:ascii="Arial" w:hAnsi="Arial" w:cs="Arial"/>
                <w:b/>
                <w:bCs/>
              </w:rPr>
              <w:t>Practice Address:</w:t>
            </w:r>
          </w:p>
        </w:tc>
        <w:tc>
          <w:tcPr>
            <w:tcW w:w="3316" w:type="pct"/>
            <w:tcBorders>
              <w:top w:val="single" w:sz="4" w:space="0" w:color="auto"/>
              <w:left w:val="single" w:sz="4" w:space="0" w:color="auto"/>
              <w:bottom w:val="single" w:sz="4" w:space="0" w:color="auto"/>
              <w:right w:val="single" w:sz="4" w:space="0" w:color="auto"/>
            </w:tcBorders>
            <w:vAlign w:val="center"/>
          </w:tcPr>
          <w:p w:rsidR="00473CF1" w:rsidRPr="00607615" w:rsidRDefault="00473CF1" w:rsidP="00473CF1">
            <w:pPr>
              <w:rPr>
                <w:rFonts w:ascii="Arial" w:hAnsi="Arial" w:cs="Arial"/>
                <w:bCs/>
                <w:sz w:val="20"/>
                <w:szCs w:val="20"/>
              </w:rPr>
            </w:pPr>
          </w:p>
        </w:tc>
      </w:tr>
      <w:tr w:rsidR="00473CF1" w:rsidRPr="007A0799" w:rsidTr="00C67CD0">
        <w:trPr>
          <w:trHeight w:hRule="exact" w:val="312"/>
        </w:trPr>
        <w:tc>
          <w:tcPr>
            <w:tcW w:w="1684" w:type="pct"/>
            <w:tcBorders>
              <w:top w:val="single" w:sz="4" w:space="0" w:color="auto"/>
              <w:left w:val="single" w:sz="4" w:space="0" w:color="auto"/>
              <w:bottom w:val="single" w:sz="4" w:space="0" w:color="auto"/>
              <w:right w:val="single" w:sz="4" w:space="0" w:color="auto"/>
            </w:tcBorders>
            <w:noWrap/>
            <w:vAlign w:val="center"/>
          </w:tcPr>
          <w:p w:rsidR="00473CF1" w:rsidRPr="00607615" w:rsidRDefault="00473CF1" w:rsidP="00473CF1">
            <w:pPr>
              <w:rPr>
                <w:rFonts w:ascii="Arial" w:hAnsi="Arial" w:cs="Arial"/>
                <w:sz w:val="20"/>
                <w:szCs w:val="20"/>
              </w:rPr>
            </w:pPr>
          </w:p>
        </w:tc>
        <w:tc>
          <w:tcPr>
            <w:tcW w:w="3316" w:type="pct"/>
            <w:tcBorders>
              <w:top w:val="single" w:sz="4" w:space="0" w:color="auto"/>
              <w:left w:val="single" w:sz="4" w:space="0" w:color="auto"/>
              <w:bottom w:val="single" w:sz="4" w:space="0" w:color="auto"/>
              <w:right w:val="single" w:sz="4" w:space="0" w:color="auto"/>
            </w:tcBorders>
            <w:vAlign w:val="center"/>
          </w:tcPr>
          <w:p w:rsidR="00473CF1" w:rsidRPr="00607615" w:rsidRDefault="00473CF1" w:rsidP="00473CF1">
            <w:pPr>
              <w:rPr>
                <w:rFonts w:ascii="Arial" w:hAnsi="Arial" w:cs="Arial"/>
                <w:sz w:val="20"/>
                <w:szCs w:val="20"/>
              </w:rPr>
            </w:pPr>
          </w:p>
        </w:tc>
      </w:tr>
      <w:tr w:rsidR="00473CF1" w:rsidRPr="007A0799" w:rsidTr="00C67CD0">
        <w:trPr>
          <w:trHeight w:hRule="exact" w:val="312"/>
        </w:trPr>
        <w:tc>
          <w:tcPr>
            <w:tcW w:w="1684" w:type="pct"/>
            <w:tcBorders>
              <w:top w:val="single" w:sz="4" w:space="0" w:color="auto"/>
              <w:left w:val="single" w:sz="4" w:space="0" w:color="auto"/>
              <w:bottom w:val="single" w:sz="4" w:space="0" w:color="auto"/>
              <w:right w:val="single" w:sz="4" w:space="0" w:color="auto"/>
            </w:tcBorders>
            <w:noWrap/>
            <w:vAlign w:val="center"/>
          </w:tcPr>
          <w:p w:rsidR="00473CF1" w:rsidRPr="00607615" w:rsidRDefault="00473CF1" w:rsidP="00473CF1">
            <w:pPr>
              <w:rPr>
                <w:rFonts w:ascii="Arial" w:hAnsi="Arial" w:cs="Arial"/>
                <w:sz w:val="20"/>
                <w:szCs w:val="20"/>
              </w:rPr>
            </w:pPr>
          </w:p>
        </w:tc>
        <w:tc>
          <w:tcPr>
            <w:tcW w:w="3316" w:type="pct"/>
            <w:tcBorders>
              <w:top w:val="single" w:sz="4" w:space="0" w:color="auto"/>
              <w:left w:val="single" w:sz="4" w:space="0" w:color="auto"/>
              <w:bottom w:val="single" w:sz="4" w:space="0" w:color="auto"/>
              <w:right w:val="single" w:sz="4" w:space="0" w:color="auto"/>
            </w:tcBorders>
            <w:vAlign w:val="center"/>
          </w:tcPr>
          <w:p w:rsidR="00473CF1" w:rsidRPr="00607615" w:rsidRDefault="00473CF1" w:rsidP="00473CF1">
            <w:pPr>
              <w:rPr>
                <w:rFonts w:ascii="Arial" w:hAnsi="Arial" w:cs="Arial"/>
                <w:sz w:val="20"/>
                <w:szCs w:val="20"/>
              </w:rPr>
            </w:pPr>
          </w:p>
        </w:tc>
      </w:tr>
    </w:tbl>
    <w:p w:rsidR="00473CF1" w:rsidRPr="00CE6B39" w:rsidRDefault="00473CF1" w:rsidP="00C67CD0">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1910"/>
        <w:gridCol w:w="2345"/>
      </w:tblGrid>
      <w:tr w:rsidR="00473CF1" w:rsidRPr="00C67CD0" w:rsidTr="00C67CD0">
        <w:trPr>
          <w:trHeight w:hRule="exact" w:val="567"/>
        </w:trPr>
        <w:tc>
          <w:tcPr>
            <w:tcW w:w="5000" w:type="pct"/>
            <w:gridSpan w:val="3"/>
            <w:tcBorders>
              <w:bottom w:val="single" w:sz="4" w:space="0" w:color="auto"/>
            </w:tcBorders>
            <w:shd w:val="clear" w:color="auto" w:fill="CCFFFF"/>
            <w:noWrap/>
            <w:vAlign w:val="center"/>
          </w:tcPr>
          <w:p w:rsidR="00473CF1" w:rsidRPr="00C67CD0" w:rsidRDefault="00473CF1" w:rsidP="00473CF1">
            <w:pPr>
              <w:spacing w:before="120" w:after="120"/>
              <w:jc w:val="center"/>
              <w:rPr>
                <w:rFonts w:ascii="Arial" w:hAnsi="Arial" w:cs="Arial"/>
                <w:b/>
                <w:bCs/>
                <w:sz w:val="24"/>
                <w:szCs w:val="24"/>
                <w:highlight w:val="yellow"/>
              </w:rPr>
            </w:pPr>
            <w:r w:rsidRPr="00C67CD0">
              <w:rPr>
                <w:rFonts w:ascii="Arial" w:hAnsi="Arial" w:cs="Arial"/>
                <w:sz w:val="24"/>
                <w:szCs w:val="24"/>
                <w:highlight w:val="yellow"/>
              </w:rPr>
              <w:br w:type="page"/>
            </w:r>
            <w:r w:rsidRPr="00C67CD0">
              <w:rPr>
                <w:rFonts w:ascii="Arial" w:hAnsi="Arial" w:cs="Arial"/>
                <w:b/>
                <w:bCs/>
                <w:sz w:val="24"/>
                <w:szCs w:val="24"/>
              </w:rPr>
              <w:t>Actions Required</w:t>
            </w:r>
          </w:p>
        </w:tc>
      </w:tr>
      <w:tr w:rsidR="00C67CD0" w:rsidRPr="00C67CD0" w:rsidTr="00C67CD0">
        <w:trPr>
          <w:trHeight w:hRule="exact" w:val="397"/>
        </w:trPr>
        <w:tc>
          <w:tcPr>
            <w:tcW w:w="271" w:type="pct"/>
            <w:shd w:val="clear" w:color="auto" w:fill="auto"/>
            <w:noWrap/>
            <w:vAlign w:val="center"/>
          </w:tcPr>
          <w:p w:rsidR="00C67CD0" w:rsidRPr="00C67CD0" w:rsidRDefault="00C67CD0" w:rsidP="00C67CD0">
            <w:pPr>
              <w:spacing w:after="0" w:line="240" w:lineRule="auto"/>
              <w:rPr>
                <w:rFonts w:ascii="Arial" w:hAnsi="Arial" w:cs="Arial"/>
                <w:b/>
                <w:sz w:val="20"/>
                <w:szCs w:val="20"/>
              </w:rPr>
            </w:pPr>
            <w:r w:rsidRPr="00C67CD0">
              <w:rPr>
                <w:rFonts w:ascii="Arial" w:hAnsi="Arial" w:cs="Arial"/>
                <w:b/>
                <w:sz w:val="20"/>
                <w:szCs w:val="20"/>
              </w:rPr>
              <w:t>No.</w:t>
            </w:r>
          </w:p>
        </w:tc>
        <w:tc>
          <w:tcPr>
            <w:tcW w:w="3951" w:type="pct"/>
            <w:shd w:val="clear" w:color="auto" w:fill="auto"/>
            <w:vAlign w:val="center"/>
          </w:tcPr>
          <w:p w:rsidR="00C67CD0" w:rsidRPr="00C67CD0" w:rsidRDefault="00C67CD0" w:rsidP="00C67CD0">
            <w:pPr>
              <w:spacing w:after="0" w:line="240" w:lineRule="auto"/>
              <w:rPr>
                <w:rFonts w:ascii="Arial" w:hAnsi="Arial" w:cs="Arial"/>
                <w:b/>
                <w:sz w:val="20"/>
                <w:szCs w:val="20"/>
              </w:rPr>
            </w:pPr>
            <w:r w:rsidRPr="00C67CD0">
              <w:rPr>
                <w:rFonts w:ascii="Arial" w:hAnsi="Arial" w:cs="Arial"/>
                <w:b/>
                <w:sz w:val="20"/>
                <w:szCs w:val="20"/>
              </w:rPr>
              <w:t>Action</w:t>
            </w:r>
          </w:p>
        </w:tc>
        <w:tc>
          <w:tcPr>
            <w:tcW w:w="778" w:type="pct"/>
            <w:shd w:val="clear" w:color="auto" w:fill="auto"/>
            <w:vAlign w:val="center"/>
          </w:tcPr>
          <w:p w:rsidR="00C67CD0" w:rsidRPr="00C67CD0" w:rsidRDefault="00C67CD0" w:rsidP="00C67CD0">
            <w:pPr>
              <w:spacing w:after="0" w:line="240" w:lineRule="auto"/>
              <w:jc w:val="center"/>
              <w:rPr>
                <w:rFonts w:ascii="Arial" w:hAnsi="Arial" w:cs="Arial"/>
                <w:b/>
                <w:sz w:val="20"/>
                <w:szCs w:val="20"/>
                <w:highlight w:val="yellow"/>
              </w:rPr>
            </w:pPr>
            <w:r w:rsidRPr="00C67CD0">
              <w:rPr>
                <w:rFonts w:ascii="Arial" w:hAnsi="Arial" w:cs="Arial"/>
                <w:b/>
                <w:sz w:val="20"/>
                <w:szCs w:val="20"/>
              </w:rPr>
              <w:t>Timescale</w:t>
            </w:r>
          </w:p>
        </w:tc>
      </w:tr>
      <w:tr w:rsidR="00C67CD0" w:rsidRPr="007A0799" w:rsidTr="00C67CD0">
        <w:trPr>
          <w:trHeight w:val="397"/>
        </w:trPr>
        <w:tc>
          <w:tcPr>
            <w:tcW w:w="271" w:type="pct"/>
            <w:shd w:val="clear" w:color="auto" w:fill="auto"/>
            <w:noWrap/>
            <w:vAlign w:val="center"/>
          </w:tcPr>
          <w:p w:rsidR="00C67CD0" w:rsidRPr="007A0799" w:rsidRDefault="00C67CD0" w:rsidP="00C67CD0">
            <w:pPr>
              <w:spacing w:line="240" w:lineRule="auto"/>
              <w:rPr>
                <w:rFonts w:ascii="Arial" w:hAnsi="Arial" w:cs="Arial"/>
                <w:sz w:val="20"/>
                <w:szCs w:val="20"/>
              </w:rPr>
            </w:pPr>
          </w:p>
        </w:tc>
        <w:tc>
          <w:tcPr>
            <w:tcW w:w="3951" w:type="pct"/>
            <w:shd w:val="clear" w:color="auto" w:fill="auto"/>
            <w:vAlign w:val="center"/>
          </w:tcPr>
          <w:p w:rsidR="00C67CD0" w:rsidRPr="007A0799" w:rsidRDefault="00C67CD0" w:rsidP="00C67CD0">
            <w:pPr>
              <w:spacing w:line="240" w:lineRule="auto"/>
              <w:rPr>
                <w:rFonts w:ascii="Arial" w:hAnsi="Arial" w:cs="Arial"/>
                <w:sz w:val="20"/>
                <w:szCs w:val="20"/>
              </w:rPr>
            </w:pPr>
          </w:p>
        </w:tc>
        <w:tc>
          <w:tcPr>
            <w:tcW w:w="778" w:type="pct"/>
            <w:shd w:val="clear" w:color="auto" w:fill="auto"/>
          </w:tcPr>
          <w:p w:rsidR="00C67CD0" w:rsidRPr="007A0799" w:rsidRDefault="00C67CD0" w:rsidP="00C67CD0">
            <w:pPr>
              <w:spacing w:line="240" w:lineRule="auto"/>
              <w:rPr>
                <w:rFonts w:ascii="Arial" w:hAnsi="Arial" w:cs="Arial"/>
                <w:sz w:val="20"/>
                <w:szCs w:val="20"/>
              </w:rPr>
            </w:pPr>
          </w:p>
        </w:tc>
      </w:tr>
      <w:tr w:rsidR="00C67CD0" w:rsidRPr="007A0799" w:rsidTr="00C67CD0">
        <w:trPr>
          <w:trHeight w:val="397"/>
        </w:trPr>
        <w:tc>
          <w:tcPr>
            <w:tcW w:w="271" w:type="pct"/>
            <w:shd w:val="clear" w:color="auto" w:fill="auto"/>
            <w:noWrap/>
            <w:vAlign w:val="center"/>
          </w:tcPr>
          <w:p w:rsidR="00C67CD0" w:rsidRPr="007A0799" w:rsidRDefault="00C67CD0" w:rsidP="00C67CD0">
            <w:pPr>
              <w:spacing w:line="240" w:lineRule="auto"/>
              <w:rPr>
                <w:rFonts w:ascii="Arial" w:hAnsi="Arial" w:cs="Arial"/>
                <w:sz w:val="20"/>
                <w:szCs w:val="20"/>
              </w:rPr>
            </w:pPr>
          </w:p>
        </w:tc>
        <w:tc>
          <w:tcPr>
            <w:tcW w:w="3951" w:type="pct"/>
            <w:shd w:val="clear" w:color="auto" w:fill="auto"/>
            <w:vAlign w:val="center"/>
          </w:tcPr>
          <w:p w:rsidR="00C67CD0" w:rsidRPr="007A0799" w:rsidRDefault="00C67CD0" w:rsidP="00C67CD0">
            <w:pPr>
              <w:spacing w:line="240" w:lineRule="auto"/>
              <w:rPr>
                <w:rFonts w:ascii="Arial" w:hAnsi="Arial" w:cs="Arial"/>
                <w:sz w:val="20"/>
                <w:szCs w:val="20"/>
              </w:rPr>
            </w:pPr>
          </w:p>
        </w:tc>
        <w:tc>
          <w:tcPr>
            <w:tcW w:w="778" w:type="pct"/>
            <w:shd w:val="clear" w:color="auto" w:fill="auto"/>
          </w:tcPr>
          <w:p w:rsidR="00C67CD0" w:rsidRPr="007A0799" w:rsidRDefault="00C67CD0" w:rsidP="00C67CD0">
            <w:pPr>
              <w:spacing w:line="240" w:lineRule="auto"/>
              <w:rPr>
                <w:rFonts w:ascii="Arial" w:hAnsi="Arial" w:cs="Arial"/>
                <w:sz w:val="20"/>
                <w:szCs w:val="20"/>
              </w:rPr>
            </w:pPr>
          </w:p>
        </w:tc>
      </w:tr>
      <w:tr w:rsidR="00C67CD0" w:rsidRPr="007A0799" w:rsidTr="00C67CD0">
        <w:trPr>
          <w:trHeight w:val="397"/>
        </w:trPr>
        <w:tc>
          <w:tcPr>
            <w:tcW w:w="271" w:type="pct"/>
            <w:shd w:val="clear" w:color="auto" w:fill="auto"/>
            <w:noWrap/>
            <w:vAlign w:val="center"/>
          </w:tcPr>
          <w:p w:rsidR="00C67CD0" w:rsidRPr="007A0799" w:rsidRDefault="00C67CD0" w:rsidP="00C67CD0">
            <w:pPr>
              <w:spacing w:line="240" w:lineRule="auto"/>
              <w:rPr>
                <w:rFonts w:ascii="Arial" w:hAnsi="Arial" w:cs="Arial"/>
                <w:sz w:val="20"/>
                <w:szCs w:val="20"/>
              </w:rPr>
            </w:pPr>
          </w:p>
        </w:tc>
        <w:tc>
          <w:tcPr>
            <w:tcW w:w="3951" w:type="pct"/>
            <w:shd w:val="clear" w:color="auto" w:fill="auto"/>
            <w:vAlign w:val="center"/>
          </w:tcPr>
          <w:p w:rsidR="00C67CD0" w:rsidRPr="007A0799" w:rsidRDefault="00C67CD0" w:rsidP="00C67CD0">
            <w:pPr>
              <w:spacing w:line="240" w:lineRule="auto"/>
              <w:rPr>
                <w:rFonts w:ascii="Arial" w:hAnsi="Arial" w:cs="Arial"/>
                <w:sz w:val="20"/>
                <w:szCs w:val="20"/>
              </w:rPr>
            </w:pPr>
          </w:p>
        </w:tc>
        <w:tc>
          <w:tcPr>
            <w:tcW w:w="778" w:type="pct"/>
            <w:shd w:val="clear" w:color="auto" w:fill="auto"/>
          </w:tcPr>
          <w:p w:rsidR="00C67CD0" w:rsidRPr="007A0799" w:rsidRDefault="00C67CD0" w:rsidP="00C67CD0">
            <w:pPr>
              <w:spacing w:line="240" w:lineRule="auto"/>
              <w:rPr>
                <w:rFonts w:ascii="Arial" w:hAnsi="Arial" w:cs="Arial"/>
                <w:sz w:val="20"/>
                <w:szCs w:val="20"/>
              </w:rPr>
            </w:pPr>
          </w:p>
        </w:tc>
      </w:tr>
      <w:tr w:rsidR="00C67CD0" w:rsidRPr="007A0799" w:rsidTr="00C67CD0">
        <w:trPr>
          <w:trHeight w:val="397"/>
        </w:trPr>
        <w:tc>
          <w:tcPr>
            <w:tcW w:w="271" w:type="pct"/>
            <w:shd w:val="clear" w:color="auto" w:fill="auto"/>
            <w:noWrap/>
            <w:vAlign w:val="center"/>
          </w:tcPr>
          <w:p w:rsidR="00C67CD0" w:rsidRPr="007A0799" w:rsidRDefault="00C67CD0" w:rsidP="00C67CD0">
            <w:pPr>
              <w:spacing w:line="240" w:lineRule="auto"/>
              <w:rPr>
                <w:rFonts w:ascii="Arial" w:hAnsi="Arial" w:cs="Arial"/>
                <w:sz w:val="20"/>
                <w:szCs w:val="20"/>
              </w:rPr>
            </w:pPr>
          </w:p>
        </w:tc>
        <w:tc>
          <w:tcPr>
            <w:tcW w:w="3951" w:type="pct"/>
            <w:shd w:val="clear" w:color="auto" w:fill="auto"/>
            <w:vAlign w:val="center"/>
          </w:tcPr>
          <w:p w:rsidR="00C67CD0" w:rsidRPr="007A0799" w:rsidRDefault="00C67CD0" w:rsidP="00C67CD0">
            <w:pPr>
              <w:spacing w:line="240" w:lineRule="auto"/>
              <w:rPr>
                <w:rFonts w:ascii="Arial" w:hAnsi="Arial" w:cs="Arial"/>
                <w:sz w:val="20"/>
                <w:szCs w:val="20"/>
              </w:rPr>
            </w:pPr>
          </w:p>
        </w:tc>
        <w:tc>
          <w:tcPr>
            <w:tcW w:w="778" w:type="pct"/>
            <w:shd w:val="clear" w:color="auto" w:fill="auto"/>
          </w:tcPr>
          <w:p w:rsidR="00C67CD0" w:rsidRPr="007A0799" w:rsidRDefault="00C67CD0" w:rsidP="00C67CD0">
            <w:pPr>
              <w:spacing w:line="240" w:lineRule="auto"/>
              <w:rPr>
                <w:rFonts w:ascii="Arial" w:hAnsi="Arial" w:cs="Arial"/>
                <w:sz w:val="20"/>
                <w:szCs w:val="20"/>
              </w:rPr>
            </w:pPr>
          </w:p>
        </w:tc>
      </w:tr>
      <w:tr w:rsidR="00C67CD0" w:rsidRPr="007A0799" w:rsidTr="00C67CD0">
        <w:trPr>
          <w:trHeight w:val="397"/>
        </w:trPr>
        <w:tc>
          <w:tcPr>
            <w:tcW w:w="271" w:type="pct"/>
            <w:shd w:val="clear" w:color="auto" w:fill="auto"/>
            <w:noWrap/>
            <w:vAlign w:val="center"/>
          </w:tcPr>
          <w:p w:rsidR="00C67CD0" w:rsidRPr="007A0799" w:rsidRDefault="00C67CD0" w:rsidP="00C67CD0">
            <w:pPr>
              <w:spacing w:line="240" w:lineRule="auto"/>
              <w:rPr>
                <w:rFonts w:ascii="Arial" w:hAnsi="Arial" w:cs="Arial"/>
                <w:sz w:val="20"/>
                <w:szCs w:val="20"/>
              </w:rPr>
            </w:pPr>
          </w:p>
        </w:tc>
        <w:tc>
          <w:tcPr>
            <w:tcW w:w="3951" w:type="pct"/>
            <w:shd w:val="clear" w:color="auto" w:fill="auto"/>
            <w:vAlign w:val="center"/>
          </w:tcPr>
          <w:p w:rsidR="00C67CD0" w:rsidRPr="007A0799" w:rsidRDefault="00C67CD0" w:rsidP="00C67CD0">
            <w:pPr>
              <w:spacing w:line="240" w:lineRule="auto"/>
              <w:rPr>
                <w:rFonts w:ascii="Arial" w:hAnsi="Arial" w:cs="Arial"/>
                <w:sz w:val="20"/>
                <w:szCs w:val="20"/>
              </w:rPr>
            </w:pPr>
          </w:p>
        </w:tc>
        <w:tc>
          <w:tcPr>
            <w:tcW w:w="778" w:type="pct"/>
            <w:shd w:val="clear" w:color="auto" w:fill="auto"/>
          </w:tcPr>
          <w:p w:rsidR="00C67CD0" w:rsidRPr="007A0799" w:rsidRDefault="00C67CD0" w:rsidP="00C67CD0">
            <w:pPr>
              <w:spacing w:line="240" w:lineRule="auto"/>
              <w:rPr>
                <w:rFonts w:ascii="Arial" w:hAnsi="Arial" w:cs="Arial"/>
                <w:sz w:val="20"/>
                <w:szCs w:val="20"/>
              </w:rPr>
            </w:pPr>
          </w:p>
        </w:tc>
      </w:tr>
      <w:tr w:rsidR="00C67CD0" w:rsidRPr="007A0799" w:rsidTr="00C67CD0">
        <w:trPr>
          <w:trHeight w:val="397"/>
        </w:trPr>
        <w:tc>
          <w:tcPr>
            <w:tcW w:w="271" w:type="pct"/>
            <w:shd w:val="clear" w:color="auto" w:fill="auto"/>
            <w:noWrap/>
            <w:vAlign w:val="center"/>
          </w:tcPr>
          <w:p w:rsidR="00C67CD0" w:rsidRPr="007A0799" w:rsidRDefault="00C67CD0" w:rsidP="00C67CD0">
            <w:pPr>
              <w:spacing w:line="240" w:lineRule="auto"/>
              <w:rPr>
                <w:rFonts w:ascii="Arial" w:hAnsi="Arial" w:cs="Arial"/>
                <w:sz w:val="20"/>
                <w:szCs w:val="20"/>
              </w:rPr>
            </w:pPr>
          </w:p>
        </w:tc>
        <w:tc>
          <w:tcPr>
            <w:tcW w:w="3951" w:type="pct"/>
            <w:shd w:val="clear" w:color="auto" w:fill="auto"/>
            <w:vAlign w:val="center"/>
          </w:tcPr>
          <w:p w:rsidR="00C67CD0" w:rsidRPr="007A0799" w:rsidRDefault="00C67CD0" w:rsidP="00C67CD0">
            <w:pPr>
              <w:spacing w:line="240" w:lineRule="auto"/>
              <w:rPr>
                <w:rFonts w:ascii="Arial" w:hAnsi="Arial" w:cs="Arial"/>
                <w:sz w:val="20"/>
                <w:szCs w:val="20"/>
              </w:rPr>
            </w:pPr>
          </w:p>
        </w:tc>
        <w:tc>
          <w:tcPr>
            <w:tcW w:w="778" w:type="pct"/>
            <w:shd w:val="clear" w:color="auto" w:fill="auto"/>
          </w:tcPr>
          <w:p w:rsidR="00C67CD0" w:rsidRPr="007A0799" w:rsidRDefault="00C67CD0" w:rsidP="00C67CD0">
            <w:pPr>
              <w:spacing w:line="240" w:lineRule="auto"/>
              <w:rPr>
                <w:rFonts w:ascii="Arial" w:hAnsi="Arial" w:cs="Arial"/>
                <w:sz w:val="20"/>
                <w:szCs w:val="20"/>
              </w:rPr>
            </w:pPr>
          </w:p>
        </w:tc>
      </w:tr>
      <w:tr w:rsidR="00C67CD0" w:rsidRPr="007A0799" w:rsidTr="00C67CD0">
        <w:trPr>
          <w:trHeight w:val="397"/>
        </w:trPr>
        <w:tc>
          <w:tcPr>
            <w:tcW w:w="271" w:type="pct"/>
            <w:shd w:val="clear" w:color="auto" w:fill="auto"/>
            <w:noWrap/>
            <w:vAlign w:val="center"/>
          </w:tcPr>
          <w:p w:rsidR="00C67CD0" w:rsidRPr="007A0799" w:rsidRDefault="00C67CD0" w:rsidP="00C67CD0">
            <w:pPr>
              <w:spacing w:line="240" w:lineRule="auto"/>
              <w:rPr>
                <w:rFonts w:ascii="Arial" w:hAnsi="Arial" w:cs="Arial"/>
                <w:sz w:val="20"/>
                <w:szCs w:val="20"/>
              </w:rPr>
            </w:pPr>
          </w:p>
        </w:tc>
        <w:tc>
          <w:tcPr>
            <w:tcW w:w="3951" w:type="pct"/>
            <w:shd w:val="clear" w:color="auto" w:fill="auto"/>
            <w:vAlign w:val="center"/>
          </w:tcPr>
          <w:p w:rsidR="00C67CD0" w:rsidRPr="007A0799" w:rsidRDefault="00C67CD0" w:rsidP="00C67CD0">
            <w:pPr>
              <w:spacing w:line="240" w:lineRule="auto"/>
              <w:rPr>
                <w:rFonts w:ascii="Arial" w:hAnsi="Arial" w:cs="Arial"/>
                <w:sz w:val="20"/>
                <w:szCs w:val="20"/>
              </w:rPr>
            </w:pPr>
          </w:p>
        </w:tc>
        <w:tc>
          <w:tcPr>
            <w:tcW w:w="778" w:type="pct"/>
            <w:shd w:val="clear" w:color="auto" w:fill="auto"/>
          </w:tcPr>
          <w:p w:rsidR="00C67CD0" w:rsidRPr="007A0799" w:rsidRDefault="00C67CD0" w:rsidP="00C67CD0">
            <w:pPr>
              <w:spacing w:line="240" w:lineRule="auto"/>
              <w:rPr>
                <w:rFonts w:ascii="Arial" w:hAnsi="Arial" w:cs="Arial"/>
                <w:sz w:val="20"/>
                <w:szCs w:val="20"/>
              </w:rPr>
            </w:pPr>
          </w:p>
        </w:tc>
      </w:tr>
      <w:tr w:rsidR="00C67CD0" w:rsidRPr="007A0799" w:rsidTr="00C67CD0">
        <w:trPr>
          <w:trHeight w:val="397"/>
        </w:trPr>
        <w:tc>
          <w:tcPr>
            <w:tcW w:w="271" w:type="pct"/>
            <w:shd w:val="clear" w:color="auto" w:fill="auto"/>
            <w:noWrap/>
            <w:vAlign w:val="center"/>
          </w:tcPr>
          <w:p w:rsidR="00C67CD0" w:rsidRPr="007A0799" w:rsidRDefault="00C67CD0" w:rsidP="00C67CD0">
            <w:pPr>
              <w:spacing w:line="240" w:lineRule="auto"/>
              <w:rPr>
                <w:rFonts w:ascii="Arial" w:hAnsi="Arial" w:cs="Arial"/>
                <w:sz w:val="20"/>
                <w:szCs w:val="20"/>
              </w:rPr>
            </w:pPr>
          </w:p>
        </w:tc>
        <w:tc>
          <w:tcPr>
            <w:tcW w:w="3951" w:type="pct"/>
            <w:shd w:val="clear" w:color="auto" w:fill="auto"/>
            <w:vAlign w:val="center"/>
          </w:tcPr>
          <w:p w:rsidR="00C67CD0" w:rsidRPr="007A0799" w:rsidRDefault="00C67CD0" w:rsidP="00C67CD0">
            <w:pPr>
              <w:spacing w:line="240" w:lineRule="auto"/>
              <w:rPr>
                <w:rFonts w:ascii="Arial" w:hAnsi="Arial" w:cs="Arial"/>
                <w:sz w:val="20"/>
                <w:szCs w:val="20"/>
              </w:rPr>
            </w:pPr>
          </w:p>
        </w:tc>
        <w:tc>
          <w:tcPr>
            <w:tcW w:w="778" w:type="pct"/>
            <w:shd w:val="clear" w:color="auto" w:fill="auto"/>
          </w:tcPr>
          <w:p w:rsidR="00C67CD0" w:rsidRPr="007A0799" w:rsidRDefault="00C67CD0" w:rsidP="00C67CD0">
            <w:pPr>
              <w:spacing w:line="240" w:lineRule="auto"/>
              <w:rPr>
                <w:rFonts w:ascii="Arial" w:hAnsi="Arial" w:cs="Arial"/>
                <w:sz w:val="20"/>
                <w:szCs w:val="20"/>
              </w:rPr>
            </w:pPr>
          </w:p>
        </w:tc>
      </w:tr>
      <w:tr w:rsidR="00C67CD0" w:rsidRPr="007A0799" w:rsidTr="00C67CD0">
        <w:trPr>
          <w:trHeight w:val="397"/>
        </w:trPr>
        <w:tc>
          <w:tcPr>
            <w:tcW w:w="271" w:type="pct"/>
            <w:shd w:val="clear" w:color="auto" w:fill="auto"/>
            <w:noWrap/>
            <w:vAlign w:val="center"/>
          </w:tcPr>
          <w:p w:rsidR="00C67CD0" w:rsidRPr="007A0799" w:rsidRDefault="00C67CD0" w:rsidP="00C67CD0">
            <w:pPr>
              <w:spacing w:line="240" w:lineRule="auto"/>
              <w:rPr>
                <w:rFonts w:ascii="Arial" w:hAnsi="Arial" w:cs="Arial"/>
                <w:sz w:val="20"/>
                <w:szCs w:val="20"/>
              </w:rPr>
            </w:pPr>
          </w:p>
        </w:tc>
        <w:tc>
          <w:tcPr>
            <w:tcW w:w="3951" w:type="pct"/>
            <w:shd w:val="clear" w:color="auto" w:fill="auto"/>
            <w:vAlign w:val="center"/>
          </w:tcPr>
          <w:p w:rsidR="00C67CD0" w:rsidRPr="007A0799" w:rsidRDefault="00C67CD0" w:rsidP="00C67CD0">
            <w:pPr>
              <w:spacing w:line="240" w:lineRule="auto"/>
              <w:rPr>
                <w:rFonts w:ascii="Arial" w:hAnsi="Arial" w:cs="Arial"/>
                <w:sz w:val="20"/>
                <w:szCs w:val="20"/>
              </w:rPr>
            </w:pPr>
          </w:p>
        </w:tc>
        <w:tc>
          <w:tcPr>
            <w:tcW w:w="778" w:type="pct"/>
            <w:shd w:val="clear" w:color="auto" w:fill="auto"/>
          </w:tcPr>
          <w:p w:rsidR="00C67CD0" w:rsidRPr="007A0799" w:rsidRDefault="00C67CD0" w:rsidP="00C67CD0">
            <w:pPr>
              <w:spacing w:line="240" w:lineRule="auto"/>
              <w:rPr>
                <w:rFonts w:ascii="Arial" w:hAnsi="Arial" w:cs="Arial"/>
                <w:sz w:val="20"/>
                <w:szCs w:val="20"/>
              </w:rPr>
            </w:pPr>
          </w:p>
        </w:tc>
      </w:tr>
      <w:tr w:rsidR="00C67CD0" w:rsidRPr="007A0799" w:rsidTr="00C67CD0">
        <w:trPr>
          <w:trHeight w:val="397"/>
        </w:trPr>
        <w:tc>
          <w:tcPr>
            <w:tcW w:w="271" w:type="pct"/>
            <w:shd w:val="clear" w:color="auto" w:fill="auto"/>
            <w:noWrap/>
            <w:vAlign w:val="center"/>
          </w:tcPr>
          <w:p w:rsidR="00C67CD0" w:rsidRPr="007A0799" w:rsidRDefault="00C67CD0" w:rsidP="00C67CD0">
            <w:pPr>
              <w:spacing w:line="240" w:lineRule="auto"/>
              <w:rPr>
                <w:rFonts w:ascii="Arial" w:hAnsi="Arial" w:cs="Arial"/>
                <w:sz w:val="20"/>
                <w:szCs w:val="20"/>
              </w:rPr>
            </w:pPr>
          </w:p>
        </w:tc>
        <w:tc>
          <w:tcPr>
            <w:tcW w:w="3951" w:type="pct"/>
            <w:shd w:val="clear" w:color="auto" w:fill="auto"/>
            <w:vAlign w:val="center"/>
          </w:tcPr>
          <w:p w:rsidR="00C67CD0" w:rsidRPr="007A0799" w:rsidRDefault="00C67CD0" w:rsidP="00C67CD0">
            <w:pPr>
              <w:spacing w:line="240" w:lineRule="auto"/>
              <w:rPr>
                <w:rFonts w:ascii="Arial" w:hAnsi="Arial" w:cs="Arial"/>
                <w:sz w:val="20"/>
                <w:szCs w:val="20"/>
              </w:rPr>
            </w:pPr>
          </w:p>
        </w:tc>
        <w:tc>
          <w:tcPr>
            <w:tcW w:w="778" w:type="pct"/>
            <w:shd w:val="clear" w:color="auto" w:fill="auto"/>
          </w:tcPr>
          <w:p w:rsidR="00C67CD0" w:rsidRPr="007A0799" w:rsidRDefault="00C67CD0" w:rsidP="00C67CD0">
            <w:pPr>
              <w:spacing w:line="240" w:lineRule="auto"/>
              <w:rPr>
                <w:rFonts w:ascii="Arial" w:hAnsi="Arial" w:cs="Arial"/>
                <w:sz w:val="20"/>
                <w:szCs w:val="20"/>
              </w:rPr>
            </w:pPr>
          </w:p>
        </w:tc>
      </w:tr>
      <w:tr w:rsidR="00C67CD0" w:rsidRPr="007A0799" w:rsidTr="00C67CD0">
        <w:trPr>
          <w:trHeight w:val="397"/>
        </w:trPr>
        <w:tc>
          <w:tcPr>
            <w:tcW w:w="271" w:type="pct"/>
            <w:shd w:val="clear" w:color="auto" w:fill="auto"/>
            <w:noWrap/>
            <w:vAlign w:val="center"/>
          </w:tcPr>
          <w:p w:rsidR="00C67CD0" w:rsidRPr="007A0799" w:rsidRDefault="00C67CD0" w:rsidP="00C67CD0">
            <w:pPr>
              <w:spacing w:line="240" w:lineRule="auto"/>
              <w:rPr>
                <w:rFonts w:ascii="Arial" w:hAnsi="Arial" w:cs="Arial"/>
                <w:sz w:val="20"/>
                <w:szCs w:val="20"/>
              </w:rPr>
            </w:pPr>
          </w:p>
        </w:tc>
        <w:tc>
          <w:tcPr>
            <w:tcW w:w="3951" w:type="pct"/>
            <w:shd w:val="clear" w:color="auto" w:fill="auto"/>
            <w:vAlign w:val="center"/>
          </w:tcPr>
          <w:p w:rsidR="00C67CD0" w:rsidRPr="007A0799" w:rsidRDefault="00C67CD0" w:rsidP="00C67CD0">
            <w:pPr>
              <w:spacing w:line="240" w:lineRule="auto"/>
              <w:rPr>
                <w:rFonts w:ascii="Arial" w:hAnsi="Arial" w:cs="Arial"/>
                <w:sz w:val="20"/>
                <w:szCs w:val="20"/>
              </w:rPr>
            </w:pPr>
          </w:p>
        </w:tc>
        <w:tc>
          <w:tcPr>
            <w:tcW w:w="778" w:type="pct"/>
            <w:shd w:val="clear" w:color="auto" w:fill="auto"/>
          </w:tcPr>
          <w:p w:rsidR="00C67CD0" w:rsidRPr="007A0799" w:rsidRDefault="00C67CD0" w:rsidP="00C67CD0">
            <w:pPr>
              <w:spacing w:line="240" w:lineRule="auto"/>
              <w:rPr>
                <w:rFonts w:ascii="Arial" w:hAnsi="Arial" w:cs="Arial"/>
                <w:sz w:val="20"/>
                <w:szCs w:val="20"/>
              </w:rPr>
            </w:pPr>
          </w:p>
        </w:tc>
      </w:tr>
      <w:tr w:rsidR="00C67CD0" w:rsidRPr="007A0799" w:rsidTr="00C67CD0">
        <w:trPr>
          <w:trHeight w:val="397"/>
        </w:trPr>
        <w:tc>
          <w:tcPr>
            <w:tcW w:w="271" w:type="pct"/>
            <w:shd w:val="clear" w:color="auto" w:fill="auto"/>
            <w:noWrap/>
            <w:vAlign w:val="center"/>
          </w:tcPr>
          <w:p w:rsidR="00C67CD0" w:rsidRPr="007A0799" w:rsidRDefault="00C67CD0" w:rsidP="00C67CD0">
            <w:pPr>
              <w:spacing w:line="240" w:lineRule="auto"/>
              <w:rPr>
                <w:rFonts w:ascii="Arial" w:hAnsi="Arial" w:cs="Arial"/>
                <w:sz w:val="20"/>
                <w:szCs w:val="20"/>
              </w:rPr>
            </w:pPr>
          </w:p>
        </w:tc>
        <w:tc>
          <w:tcPr>
            <w:tcW w:w="3951" w:type="pct"/>
            <w:shd w:val="clear" w:color="auto" w:fill="auto"/>
            <w:vAlign w:val="center"/>
          </w:tcPr>
          <w:p w:rsidR="00C67CD0" w:rsidRPr="007A0799" w:rsidRDefault="00C67CD0" w:rsidP="00C67CD0">
            <w:pPr>
              <w:spacing w:line="240" w:lineRule="auto"/>
              <w:rPr>
                <w:rFonts w:ascii="Arial" w:hAnsi="Arial" w:cs="Arial"/>
                <w:sz w:val="20"/>
                <w:szCs w:val="20"/>
              </w:rPr>
            </w:pPr>
          </w:p>
        </w:tc>
        <w:tc>
          <w:tcPr>
            <w:tcW w:w="778" w:type="pct"/>
            <w:shd w:val="clear" w:color="auto" w:fill="auto"/>
          </w:tcPr>
          <w:p w:rsidR="00C67CD0" w:rsidRPr="007A0799" w:rsidRDefault="00C67CD0" w:rsidP="00C67CD0">
            <w:pPr>
              <w:spacing w:line="240" w:lineRule="auto"/>
              <w:rPr>
                <w:rFonts w:ascii="Arial" w:hAnsi="Arial" w:cs="Arial"/>
                <w:sz w:val="20"/>
                <w:szCs w:val="20"/>
              </w:rPr>
            </w:pPr>
          </w:p>
        </w:tc>
      </w:tr>
      <w:tr w:rsidR="00C67CD0" w:rsidRPr="007A0799" w:rsidTr="00C67CD0">
        <w:trPr>
          <w:trHeight w:val="397"/>
        </w:trPr>
        <w:tc>
          <w:tcPr>
            <w:tcW w:w="271" w:type="pct"/>
            <w:shd w:val="clear" w:color="auto" w:fill="auto"/>
            <w:noWrap/>
            <w:vAlign w:val="center"/>
          </w:tcPr>
          <w:p w:rsidR="00C67CD0" w:rsidRPr="007A0799" w:rsidRDefault="00C67CD0" w:rsidP="00C67CD0">
            <w:pPr>
              <w:spacing w:line="240" w:lineRule="auto"/>
              <w:rPr>
                <w:rFonts w:ascii="Arial" w:hAnsi="Arial" w:cs="Arial"/>
                <w:sz w:val="20"/>
                <w:szCs w:val="20"/>
              </w:rPr>
            </w:pPr>
          </w:p>
        </w:tc>
        <w:tc>
          <w:tcPr>
            <w:tcW w:w="3951" w:type="pct"/>
            <w:shd w:val="clear" w:color="auto" w:fill="auto"/>
            <w:vAlign w:val="center"/>
          </w:tcPr>
          <w:p w:rsidR="00C67CD0" w:rsidRPr="007A0799" w:rsidRDefault="00C67CD0" w:rsidP="00C67CD0">
            <w:pPr>
              <w:spacing w:line="240" w:lineRule="auto"/>
              <w:rPr>
                <w:rFonts w:ascii="Arial" w:hAnsi="Arial" w:cs="Arial"/>
                <w:sz w:val="20"/>
                <w:szCs w:val="20"/>
              </w:rPr>
            </w:pPr>
          </w:p>
        </w:tc>
        <w:tc>
          <w:tcPr>
            <w:tcW w:w="778" w:type="pct"/>
            <w:shd w:val="clear" w:color="auto" w:fill="auto"/>
          </w:tcPr>
          <w:p w:rsidR="00C67CD0" w:rsidRPr="007A0799" w:rsidRDefault="00C67CD0" w:rsidP="00C67CD0">
            <w:pPr>
              <w:spacing w:line="240" w:lineRule="auto"/>
              <w:rPr>
                <w:rFonts w:ascii="Arial" w:hAnsi="Arial" w:cs="Arial"/>
                <w:sz w:val="20"/>
                <w:szCs w:val="20"/>
              </w:rPr>
            </w:pPr>
          </w:p>
        </w:tc>
      </w:tr>
      <w:tr w:rsidR="00C67CD0" w:rsidRPr="007A0799" w:rsidTr="00C67CD0">
        <w:trPr>
          <w:trHeight w:val="397"/>
        </w:trPr>
        <w:tc>
          <w:tcPr>
            <w:tcW w:w="271" w:type="pct"/>
            <w:shd w:val="clear" w:color="auto" w:fill="auto"/>
            <w:noWrap/>
            <w:vAlign w:val="center"/>
          </w:tcPr>
          <w:p w:rsidR="00C67CD0" w:rsidRPr="007A0799" w:rsidRDefault="00C67CD0" w:rsidP="00C67CD0">
            <w:pPr>
              <w:spacing w:line="240" w:lineRule="auto"/>
              <w:rPr>
                <w:rFonts w:ascii="Arial" w:hAnsi="Arial" w:cs="Arial"/>
                <w:sz w:val="20"/>
                <w:szCs w:val="20"/>
              </w:rPr>
            </w:pPr>
          </w:p>
        </w:tc>
        <w:tc>
          <w:tcPr>
            <w:tcW w:w="3951" w:type="pct"/>
            <w:shd w:val="clear" w:color="auto" w:fill="auto"/>
            <w:vAlign w:val="center"/>
          </w:tcPr>
          <w:p w:rsidR="00C67CD0" w:rsidRPr="007A0799" w:rsidRDefault="00C67CD0" w:rsidP="00C67CD0">
            <w:pPr>
              <w:spacing w:line="240" w:lineRule="auto"/>
              <w:rPr>
                <w:rFonts w:ascii="Arial" w:hAnsi="Arial" w:cs="Arial"/>
                <w:sz w:val="20"/>
                <w:szCs w:val="20"/>
              </w:rPr>
            </w:pPr>
          </w:p>
        </w:tc>
        <w:tc>
          <w:tcPr>
            <w:tcW w:w="778" w:type="pct"/>
            <w:shd w:val="clear" w:color="auto" w:fill="auto"/>
          </w:tcPr>
          <w:p w:rsidR="00C67CD0" w:rsidRPr="007A0799" w:rsidRDefault="00C67CD0" w:rsidP="00C67CD0">
            <w:pPr>
              <w:spacing w:line="240" w:lineRule="auto"/>
              <w:rPr>
                <w:rFonts w:ascii="Arial" w:hAnsi="Arial" w:cs="Arial"/>
                <w:sz w:val="20"/>
                <w:szCs w:val="20"/>
              </w:rPr>
            </w:pPr>
          </w:p>
        </w:tc>
      </w:tr>
    </w:tbl>
    <w:p w:rsidR="00C67CD0" w:rsidRDefault="00C67CD0" w:rsidP="00473CF1">
      <w:pPr>
        <w:rPr>
          <w:rFonts w:ascii="Arial" w:hAnsi="Arial" w:cs="Arial"/>
        </w:rPr>
        <w:sectPr w:rsidR="00C67CD0" w:rsidSect="007D54A7">
          <w:pgSz w:w="16840" w:h="11907" w:orient="landscape" w:code="9"/>
          <w:pgMar w:top="992" w:right="992" w:bottom="992" w:left="992" w:header="709" w:footer="709" w:gutter="0"/>
          <w:cols w:space="708"/>
          <w:docGrid w:linePitch="360"/>
        </w:sectPr>
      </w:pPr>
    </w:p>
    <w:tbl>
      <w:tblPr>
        <w:tblW w:w="5000" w:type="pct"/>
        <w:tblLayout w:type="fixed"/>
        <w:tblLook w:val="0000" w:firstRow="0" w:lastRow="0" w:firstColumn="0" w:lastColumn="0" w:noHBand="0" w:noVBand="0"/>
      </w:tblPr>
      <w:tblGrid>
        <w:gridCol w:w="3653"/>
        <w:gridCol w:w="3400"/>
        <w:gridCol w:w="4820"/>
        <w:gridCol w:w="992"/>
        <w:gridCol w:w="2207"/>
      </w:tblGrid>
      <w:tr w:rsidR="00473CF1" w:rsidRPr="007A0799" w:rsidTr="00803228">
        <w:trPr>
          <w:trHeight w:val="2268"/>
        </w:trPr>
        <w:tc>
          <w:tcPr>
            <w:tcW w:w="5000" w:type="pct"/>
            <w:gridSpan w:val="5"/>
            <w:tcBorders>
              <w:top w:val="single" w:sz="4" w:space="0" w:color="auto"/>
              <w:left w:val="single" w:sz="4" w:space="0" w:color="auto"/>
              <w:bottom w:val="single" w:sz="4" w:space="0" w:color="auto"/>
              <w:right w:val="single" w:sz="4" w:space="0" w:color="auto"/>
            </w:tcBorders>
            <w:noWrap/>
          </w:tcPr>
          <w:p w:rsidR="00473CF1" w:rsidRPr="00F27A17" w:rsidRDefault="00473CF1" w:rsidP="00473CF1">
            <w:pPr>
              <w:rPr>
                <w:rFonts w:ascii="Arial" w:hAnsi="Arial" w:cs="Arial"/>
              </w:rPr>
            </w:pPr>
            <w:r w:rsidRPr="002E5104">
              <w:rPr>
                <w:rFonts w:ascii="Arial" w:hAnsi="Arial" w:cs="Arial"/>
              </w:rPr>
              <w:lastRenderedPageBreak/>
              <w:t>We have also discussed the following:</w:t>
            </w:r>
          </w:p>
          <w:p w:rsidR="00473CF1" w:rsidRPr="00F27A17" w:rsidRDefault="00473CF1" w:rsidP="00473CF1">
            <w:pPr>
              <w:rPr>
                <w:rFonts w:ascii="Arial" w:hAnsi="Arial" w:cs="Arial"/>
              </w:rPr>
            </w:pPr>
          </w:p>
        </w:tc>
      </w:tr>
      <w:tr w:rsidR="00473CF1" w:rsidRPr="007A0799" w:rsidTr="00803228">
        <w:trPr>
          <w:trHeight w:val="2268"/>
        </w:trPr>
        <w:tc>
          <w:tcPr>
            <w:tcW w:w="5000" w:type="pct"/>
            <w:gridSpan w:val="5"/>
            <w:tcBorders>
              <w:top w:val="single" w:sz="4" w:space="0" w:color="auto"/>
              <w:left w:val="single" w:sz="4" w:space="0" w:color="auto"/>
              <w:bottom w:val="single" w:sz="4" w:space="0" w:color="auto"/>
              <w:right w:val="single" w:sz="4" w:space="0" w:color="auto"/>
            </w:tcBorders>
            <w:noWrap/>
          </w:tcPr>
          <w:p w:rsidR="00473CF1" w:rsidRPr="00F27A17" w:rsidRDefault="00473CF1" w:rsidP="00473CF1">
            <w:pPr>
              <w:rPr>
                <w:rFonts w:ascii="Arial" w:hAnsi="Arial" w:cs="Arial"/>
              </w:rPr>
            </w:pPr>
            <w:r w:rsidRPr="002E5104">
              <w:rPr>
                <w:rFonts w:ascii="Arial" w:hAnsi="Arial" w:cs="Arial"/>
              </w:rPr>
              <w:t>Further information requested by practitioner:</w:t>
            </w:r>
          </w:p>
          <w:p w:rsidR="00473CF1" w:rsidRPr="00F27A17" w:rsidRDefault="00473CF1" w:rsidP="00473CF1">
            <w:pPr>
              <w:rPr>
                <w:rFonts w:ascii="Arial" w:hAnsi="Arial" w:cs="Arial"/>
              </w:rPr>
            </w:pPr>
          </w:p>
        </w:tc>
      </w:tr>
      <w:tr w:rsidR="00473CF1" w:rsidRPr="007A0799" w:rsidTr="00803228">
        <w:trPr>
          <w:trHeight w:val="2268"/>
        </w:trPr>
        <w:tc>
          <w:tcPr>
            <w:tcW w:w="5000" w:type="pct"/>
            <w:gridSpan w:val="5"/>
            <w:tcBorders>
              <w:top w:val="single" w:sz="4" w:space="0" w:color="auto"/>
              <w:left w:val="single" w:sz="4" w:space="0" w:color="auto"/>
              <w:bottom w:val="single" w:sz="4" w:space="0" w:color="auto"/>
              <w:right w:val="single" w:sz="4" w:space="0" w:color="auto"/>
            </w:tcBorders>
            <w:noWrap/>
          </w:tcPr>
          <w:p w:rsidR="00473CF1" w:rsidRPr="00F27A17" w:rsidRDefault="00473CF1" w:rsidP="00473CF1">
            <w:pPr>
              <w:rPr>
                <w:rFonts w:ascii="Arial" w:hAnsi="Arial" w:cs="Arial"/>
              </w:rPr>
            </w:pPr>
            <w:r w:rsidRPr="002E5104">
              <w:rPr>
                <w:rFonts w:ascii="Arial" w:hAnsi="Arial" w:cs="Arial"/>
              </w:rPr>
              <w:t>I note and have the following comments:</w:t>
            </w:r>
          </w:p>
          <w:p w:rsidR="00473CF1" w:rsidRPr="00F27A17" w:rsidRDefault="00473CF1" w:rsidP="00473CF1">
            <w:pPr>
              <w:rPr>
                <w:rFonts w:ascii="Arial" w:hAnsi="Arial" w:cs="Arial"/>
              </w:rPr>
            </w:pPr>
          </w:p>
        </w:tc>
      </w:tr>
      <w:tr w:rsidR="00473CF1" w:rsidRPr="007A0799" w:rsidTr="00803228">
        <w:trPr>
          <w:trHeight w:hRule="exact" w:val="170"/>
        </w:trPr>
        <w:tc>
          <w:tcPr>
            <w:tcW w:w="5000" w:type="pct"/>
            <w:gridSpan w:val="5"/>
            <w:tcBorders>
              <w:bottom w:val="single" w:sz="4" w:space="0" w:color="auto"/>
            </w:tcBorders>
            <w:noWrap/>
          </w:tcPr>
          <w:p w:rsidR="00473CF1" w:rsidRPr="00F27A17" w:rsidRDefault="00473CF1" w:rsidP="00473CF1">
            <w:pPr>
              <w:rPr>
                <w:rFonts w:ascii="Arial" w:hAnsi="Arial" w:cs="Arial"/>
              </w:rPr>
            </w:pPr>
          </w:p>
        </w:tc>
      </w:tr>
      <w:tr w:rsidR="00803228" w:rsidRPr="007A0799" w:rsidTr="00803228">
        <w:trPr>
          <w:trHeight w:val="510"/>
        </w:trPr>
        <w:tc>
          <w:tcPr>
            <w:tcW w:w="1212" w:type="pct"/>
            <w:tcBorders>
              <w:top w:val="single" w:sz="4" w:space="0" w:color="auto"/>
              <w:left w:val="single" w:sz="4" w:space="0" w:color="auto"/>
              <w:bottom w:val="single" w:sz="4" w:space="0" w:color="auto"/>
              <w:right w:val="single" w:sz="4" w:space="0" w:color="auto"/>
            </w:tcBorders>
            <w:noWrap/>
            <w:vAlign w:val="bottom"/>
          </w:tcPr>
          <w:p w:rsidR="00803228" w:rsidRDefault="00803228" w:rsidP="00803228">
            <w:pPr>
              <w:spacing w:after="0" w:line="240" w:lineRule="auto"/>
              <w:rPr>
                <w:rFonts w:ascii="Arial" w:hAnsi="Arial" w:cs="Arial"/>
              </w:rPr>
            </w:pPr>
            <w:proofErr w:type="spellStart"/>
            <w:r>
              <w:rPr>
                <w:rFonts w:ascii="Arial" w:hAnsi="Arial" w:cs="Arial"/>
              </w:rPr>
              <w:t>Sedationist</w:t>
            </w:r>
            <w:proofErr w:type="spellEnd"/>
            <w:r>
              <w:rPr>
                <w:rFonts w:ascii="Arial" w:hAnsi="Arial" w:cs="Arial"/>
              </w:rPr>
              <w:t>/</w:t>
            </w:r>
            <w:r w:rsidRPr="00F10C3D">
              <w:rPr>
                <w:rFonts w:ascii="Arial" w:hAnsi="Arial" w:cs="Arial"/>
              </w:rPr>
              <w:t>Practitioner signing on behalf of the practice</w:t>
            </w:r>
            <w:r w:rsidRPr="007A0799">
              <w:rPr>
                <w:rFonts w:ascii="Arial" w:hAnsi="Arial" w:cs="Arial"/>
                <w:b/>
              </w:rPr>
              <w:t>*</w:t>
            </w:r>
            <w:r w:rsidRPr="00F10C3D">
              <w:rPr>
                <w:rFonts w:ascii="Arial" w:hAnsi="Arial" w:cs="Arial"/>
              </w:rPr>
              <w:t>:</w:t>
            </w:r>
          </w:p>
        </w:tc>
        <w:tc>
          <w:tcPr>
            <w:tcW w:w="1128" w:type="pct"/>
            <w:tcBorders>
              <w:top w:val="single" w:sz="4" w:space="0" w:color="auto"/>
              <w:left w:val="single" w:sz="4" w:space="0" w:color="auto"/>
              <w:bottom w:val="single" w:sz="4" w:space="0" w:color="auto"/>
              <w:right w:val="single" w:sz="4" w:space="0" w:color="auto"/>
            </w:tcBorders>
            <w:vAlign w:val="bottom"/>
          </w:tcPr>
          <w:p w:rsidR="00803228" w:rsidRDefault="00803228" w:rsidP="00803228">
            <w:pPr>
              <w:spacing w:after="0" w:line="240" w:lineRule="auto"/>
              <w:rPr>
                <w:rFonts w:ascii="Arial" w:hAnsi="Arial" w:cs="Arial"/>
              </w:rPr>
            </w:pPr>
          </w:p>
        </w:tc>
        <w:tc>
          <w:tcPr>
            <w:tcW w:w="1599" w:type="pct"/>
            <w:tcBorders>
              <w:top w:val="single" w:sz="4" w:space="0" w:color="auto"/>
              <w:left w:val="single" w:sz="4" w:space="0" w:color="auto"/>
              <w:bottom w:val="single" w:sz="4" w:space="0" w:color="auto"/>
              <w:right w:val="single" w:sz="4" w:space="0" w:color="auto"/>
            </w:tcBorders>
            <w:vAlign w:val="bottom"/>
          </w:tcPr>
          <w:p w:rsidR="00803228" w:rsidRPr="00607615" w:rsidRDefault="00803228" w:rsidP="00803228">
            <w:pPr>
              <w:spacing w:after="0" w:line="240" w:lineRule="auto"/>
              <w:rPr>
                <w:rFonts w:ascii="Arial" w:hAnsi="Arial" w:cs="Arial"/>
              </w:rPr>
            </w:pPr>
            <w:r w:rsidRPr="00F10C3D">
              <w:rPr>
                <w:rFonts w:ascii="Arial" w:hAnsi="Arial" w:cs="Arial"/>
              </w:rPr>
              <w:t>Signature:</w:t>
            </w:r>
          </w:p>
        </w:tc>
        <w:tc>
          <w:tcPr>
            <w:tcW w:w="329" w:type="pct"/>
            <w:tcBorders>
              <w:top w:val="single" w:sz="4" w:space="0" w:color="auto"/>
              <w:left w:val="single" w:sz="4" w:space="0" w:color="auto"/>
              <w:bottom w:val="single" w:sz="4" w:space="0" w:color="auto"/>
            </w:tcBorders>
            <w:vAlign w:val="bottom"/>
          </w:tcPr>
          <w:p w:rsidR="00803228" w:rsidRDefault="00803228" w:rsidP="00803228">
            <w:pPr>
              <w:spacing w:after="0" w:line="240" w:lineRule="auto"/>
              <w:rPr>
                <w:rFonts w:ascii="Arial" w:hAnsi="Arial" w:cs="Arial"/>
              </w:rPr>
            </w:pPr>
            <w:r>
              <w:rPr>
                <w:rFonts w:ascii="Arial" w:hAnsi="Arial" w:cs="Arial"/>
              </w:rPr>
              <w:t>Date:</w:t>
            </w:r>
          </w:p>
        </w:tc>
        <w:tc>
          <w:tcPr>
            <w:tcW w:w="732" w:type="pct"/>
            <w:tcBorders>
              <w:top w:val="single" w:sz="4" w:space="0" w:color="auto"/>
              <w:bottom w:val="single" w:sz="4" w:space="0" w:color="auto"/>
              <w:right w:val="single" w:sz="4" w:space="0" w:color="auto"/>
            </w:tcBorders>
            <w:vAlign w:val="bottom"/>
          </w:tcPr>
          <w:p w:rsidR="00803228" w:rsidRDefault="00803228" w:rsidP="00803228">
            <w:pPr>
              <w:spacing w:after="0" w:line="240" w:lineRule="auto"/>
              <w:rPr>
                <w:rFonts w:ascii="Arial" w:hAnsi="Arial" w:cs="Arial"/>
              </w:rPr>
            </w:pPr>
          </w:p>
        </w:tc>
      </w:tr>
      <w:tr w:rsidR="00803228" w:rsidRPr="007A0799" w:rsidTr="00803228">
        <w:trPr>
          <w:trHeight w:val="510"/>
        </w:trPr>
        <w:tc>
          <w:tcPr>
            <w:tcW w:w="1212" w:type="pct"/>
            <w:tcBorders>
              <w:top w:val="single" w:sz="4" w:space="0" w:color="auto"/>
              <w:left w:val="single" w:sz="4" w:space="0" w:color="auto"/>
              <w:bottom w:val="single" w:sz="4" w:space="0" w:color="auto"/>
              <w:right w:val="single" w:sz="4" w:space="0" w:color="auto"/>
            </w:tcBorders>
            <w:noWrap/>
            <w:vAlign w:val="bottom"/>
          </w:tcPr>
          <w:p w:rsidR="00803228" w:rsidRDefault="00803228" w:rsidP="00803228">
            <w:pPr>
              <w:spacing w:after="0" w:line="240" w:lineRule="auto"/>
              <w:rPr>
                <w:rFonts w:ascii="Arial" w:hAnsi="Arial" w:cs="Arial"/>
              </w:rPr>
            </w:pPr>
            <w:r w:rsidRPr="00607615">
              <w:rPr>
                <w:rFonts w:ascii="Arial" w:hAnsi="Arial" w:cs="Arial"/>
              </w:rPr>
              <w:t>Inspector Name</w:t>
            </w:r>
            <w:r>
              <w:rPr>
                <w:rFonts w:ascii="Arial" w:hAnsi="Arial" w:cs="Arial"/>
              </w:rPr>
              <w:t>:</w:t>
            </w:r>
          </w:p>
        </w:tc>
        <w:tc>
          <w:tcPr>
            <w:tcW w:w="1128" w:type="pct"/>
            <w:tcBorders>
              <w:top w:val="single" w:sz="4" w:space="0" w:color="auto"/>
              <w:left w:val="single" w:sz="4" w:space="0" w:color="auto"/>
              <w:bottom w:val="single" w:sz="4" w:space="0" w:color="auto"/>
              <w:right w:val="single" w:sz="4" w:space="0" w:color="auto"/>
            </w:tcBorders>
            <w:vAlign w:val="bottom"/>
          </w:tcPr>
          <w:p w:rsidR="00803228" w:rsidRDefault="00803228" w:rsidP="00803228">
            <w:pPr>
              <w:spacing w:after="0" w:line="240" w:lineRule="auto"/>
              <w:rPr>
                <w:rFonts w:ascii="Arial" w:hAnsi="Arial" w:cs="Arial"/>
              </w:rPr>
            </w:pPr>
          </w:p>
        </w:tc>
        <w:tc>
          <w:tcPr>
            <w:tcW w:w="1599" w:type="pct"/>
            <w:tcBorders>
              <w:top w:val="single" w:sz="4" w:space="0" w:color="auto"/>
              <w:left w:val="single" w:sz="4" w:space="0" w:color="auto"/>
              <w:bottom w:val="single" w:sz="4" w:space="0" w:color="auto"/>
              <w:right w:val="single" w:sz="4" w:space="0" w:color="auto"/>
            </w:tcBorders>
            <w:vAlign w:val="bottom"/>
          </w:tcPr>
          <w:p w:rsidR="00803228" w:rsidRDefault="00803228" w:rsidP="00803228">
            <w:pPr>
              <w:spacing w:after="0" w:line="240" w:lineRule="auto"/>
              <w:rPr>
                <w:rFonts w:ascii="Arial" w:hAnsi="Arial" w:cs="Arial"/>
              </w:rPr>
            </w:pPr>
            <w:r w:rsidRPr="00607615">
              <w:rPr>
                <w:rFonts w:ascii="Arial" w:hAnsi="Arial" w:cs="Arial"/>
              </w:rPr>
              <w:t>Signature</w:t>
            </w:r>
            <w:r>
              <w:rPr>
                <w:rFonts w:ascii="Arial" w:hAnsi="Arial" w:cs="Arial"/>
              </w:rPr>
              <w:t>:</w:t>
            </w:r>
          </w:p>
        </w:tc>
        <w:tc>
          <w:tcPr>
            <w:tcW w:w="329" w:type="pct"/>
            <w:tcBorders>
              <w:top w:val="single" w:sz="4" w:space="0" w:color="auto"/>
              <w:left w:val="single" w:sz="4" w:space="0" w:color="auto"/>
              <w:bottom w:val="single" w:sz="4" w:space="0" w:color="auto"/>
            </w:tcBorders>
            <w:vAlign w:val="bottom"/>
          </w:tcPr>
          <w:p w:rsidR="00803228" w:rsidRDefault="00803228" w:rsidP="00803228">
            <w:pPr>
              <w:spacing w:after="0" w:line="240" w:lineRule="auto"/>
              <w:rPr>
                <w:rFonts w:ascii="Arial" w:hAnsi="Arial" w:cs="Arial"/>
              </w:rPr>
            </w:pPr>
            <w:r>
              <w:rPr>
                <w:rFonts w:ascii="Arial" w:hAnsi="Arial" w:cs="Arial"/>
              </w:rPr>
              <w:t>Date:</w:t>
            </w:r>
          </w:p>
        </w:tc>
        <w:tc>
          <w:tcPr>
            <w:tcW w:w="732" w:type="pct"/>
            <w:tcBorders>
              <w:top w:val="single" w:sz="4" w:space="0" w:color="auto"/>
              <w:bottom w:val="single" w:sz="4" w:space="0" w:color="auto"/>
              <w:right w:val="single" w:sz="4" w:space="0" w:color="auto"/>
            </w:tcBorders>
            <w:vAlign w:val="bottom"/>
          </w:tcPr>
          <w:p w:rsidR="00803228" w:rsidRDefault="00803228" w:rsidP="00803228">
            <w:pPr>
              <w:spacing w:after="0" w:line="240" w:lineRule="auto"/>
              <w:rPr>
                <w:rFonts w:ascii="Arial" w:hAnsi="Arial" w:cs="Arial"/>
              </w:rPr>
            </w:pPr>
          </w:p>
        </w:tc>
      </w:tr>
      <w:tr w:rsidR="00803228" w:rsidRPr="007A0799" w:rsidTr="00803228">
        <w:trPr>
          <w:trHeight w:val="510"/>
        </w:trPr>
        <w:tc>
          <w:tcPr>
            <w:tcW w:w="1212" w:type="pct"/>
            <w:tcBorders>
              <w:top w:val="single" w:sz="4" w:space="0" w:color="auto"/>
              <w:left w:val="single" w:sz="4" w:space="0" w:color="auto"/>
              <w:bottom w:val="single" w:sz="4" w:space="0" w:color="auto"/>
              <w:right w:val="single" w:sz="4" w:space="0" w:color="auto"/>
            </w:tcBorders>
            <w:noWrap/>
            <w:vAlign w:val="bottom"/>
          </w:tcPr>
          <w:p w:rsidR="00803228" w:rsidRDefault="00803228" w:rsidP="00803228">
            <w:pPr>
              <w:spacing w:after="0" w:line="240" w:lineRule="auto"/>
              <w:rPr>
                <w:rFonts w:ascii="Arial" w:hAnsi="Arial" w:cs="Arial"/>
              </w:rPr>
            </w:pPr>
            <w:r w:rsidRPr="00607615">
              <w:rPr>
                <w:rFonts w:ascii="Arial" w:hAnsi="Arial" w:cs="Arial"/>
              </w:rPr>
              <w:t>Inspector Name</w:t>
            </w:r>
            <w:r>
              <w:rPr>
                <w:rFonts w:ascii="Arial" w:hAnsi="Arial" w:cs="Arial"/>
              </w:rPr>
              <w:t>:</w:t>
            </w:r>
          </w:p>
        </w:tc>
        <w:tc>
          <w:tcPr>
            <w:tcW w:w="1128" w:type="pct"/>
            <w:tcBorders>
              <w:top w:val="single" w:sz="4" w:space="0" w:color="auto"/>
              <w:left w:val="single" w:sz="4" w:space="0" w:color="auto"/>
              <w:bottom w:val="single" w:sz="4" w:space="0" w:color="auto"/>
              <w:right w:val="single" w:sz="4" w:space="0" w:color="auto"/>
            </w:tcBorders>
            <w:vAlign w:val="bottom"/>
          </w:tcPr>
          <w:p w:rsidR="00803228" w:rsidRDefault="00803228" w:rsidP="00803228">
            <w:pPr>
              <w:spacing w:after="0" w:line="240" w:lineRule="auto"/>
              <w:rPr>
                <w:rFonts w:ascii="Arial" w:hAnsi="Arial" w:cs="Arial"/>
              </w:rPr>
            </w:pPr>
          </w:p>
        </w:tc>
        <w:tc>
          <w:tcPr>
            <w:tcW w:w="1599" w:type="pct"/>
            <w:tcBorders>
              <w:top w:val="single" w:sz="4" w:space="0" w:color="auto"/>
              <w:left w:val="single" w:sz="4" w:space="0" w:color="auto"/>
              <w:bottom w:val="single" w:sz="4" w:space="0" w:color="auto"/>
              <w:right w:val="single" w:sz="4" w:space="0" w:color="auto"/>
            </w:tcBorders>
            <w:vAlign w:val="bottom"/>
          </w:tcPr>
          <w:p w:rsidR="00803228" w:rsidRDefault="00803228" w:rsidP="00803228">
            <w:pPr>
              <w:spacing w:after="0" w:line="240" w:lineRule="auto"/>
              <w:rPr>
                <w:rFonts w:ascii="Arial" w:hAnsi="Arial" w:cs="Arial"/>
              </w:rPr>
            </w:pPr>
            <w:r w:rsidRPr="00607615">
              <w:rPr>
                <w:rFonts w:ascii="Arial" w:hAnsi="Arial" w:cs="Arial"/>
              </w:rPr>
              <w:t>Signature</w:t>
            </w:r>
            <w:r>
              <w:rPr>
                <w:rFonts w:ascii="Arial" w:hAnsi="Arial" w:cs="Arial"/>
              </w:rPr>
              <w:t>:</w:t>
            </w:r>
          </w:p>
        </w:tc>
        <w:tc>
          <w:tcPr>
            <w:tcW w:w="329" w:type="pct"/>
            <w:tcBorders>
              <w:top w:val="single" w:sz="4" w:space="0" w:color="auto"/>
              <w:left w:val="single" w:sz="4" w:space="0" w:color="auto"/>
              <w:bottom w:val="single" w:sz="4" w:space="0" w:color="auto"/>
            </w:tcBorders>
            <w:vAlign w:val="bottom"/>
          </w:tcPr>
          <w:p w:rsidR="00803228" w:rsidRDefault="00803228" w:rsidP="00803228">
            <w:pPr>
              <w:spacing w:after="0" w:line="240" w:lineRule="auto"/>
              <w:rPr>
                <w:rFonts w:ascii="Arial" w:hAnsi="Arial" w:cs="Arial"/>
              </w:rPr>
            </w:pPr>
            <w:r>
              <w:rPr>
                <w:rFonts w:ascii="Arial" w:hAnsi="Arial" w:cs="Arial"/>
              </w:rPr>
              <w:t>Date:</w:t>
            </w:r>
          </w:p>
        </w:tc>
        <w:tc>
          <w:tcPr>
            <w:tcW w:w="732" w:type="pct"/>
            <w:tcBorders>
              <w:top w:val="single" w:sz="4" w:space="0" w:color="auto"/>
              <w:bottom w:val="single" w:sz="4" w:space="0" w:color="auto"/>
              <w:right w:val="single" w:sz="4" w:space="0" w:color="auto"/>
            </w:tcBorders>
            <w:vAlign w:val="bottom"/>
          </w:tcPr>
          <w:p w:rsidR="00803228" w:rsidRDefault="00803228" w:rsidP="00803228">
            <w:pPr>
              <w:spacing w:after="0" w:line="240" w:lineRule="auto"/>
              <w:rPr>
                <w:rFonts w:ascii="Arial" w:hAnsi="Arial" w:cs="Arial"/>
              </w:rPr>
            </w:pPr>
          </w:p>
        </w:tc>
      </w:tr>
    </w:tbl>
    <w:p w:rsidR="002C32A1" w:rsidRPr="00803228" w:rsidRDefault="00473CF1" w:rsidP="00803228">
      <w:pPr>
        <w:spacing w:before="120" w:after="0" w:line="240" w:lineRule="auto"/>
        <w:rPr>
          <w:color w:val="FF0000"/>
        </w:rPr>
      </w:pPr>
      <w:r w:rsidRPr="00803228">
        <w:rPr>
          <w:rFonts w:ascii="Arial" w:hAnsi="Arial" w:cs="Arial"/>
          <w:color w:val="FF0000"/>
          <w:sz w:val="20"/>
          <w:szCs w:val="20"/>
        </w:rPr>
        <w:t xml:space="preserve">* The </w:t>
      </w:r>
      <w:proofErr w:type="spellStart"/>
      <w:r w:rsidR="00037F5C" w:rsidRPr="00803228">
        <w:rPr>
          <w:rFonts w:ascii="Arial" w:hAnsi="Arial" w:cs="Arial"/>
          <w:color w:val="FF0000"/>
          <w:sz w:val="20"/>
          <w:szCs w:val="20"/>
        </w:rPr>
        <w:t>sedationist</w:t>
      </w:r>
      <w:proofErr w:type="spellEnd"/>
      <w:r w:rsidR="00037F5C" w:rsidRPr="00803228">
        <w:rPr>
          <w:rFonts w:ascii="Arial" w:hAnsi="Arial" w:cs="Arial"/>
          <w:color w:val="FF0000"/>
          <w:sz w:val="20"/>
          <w:szCs w:val="20"/>
        </w:rPr>
        <w:t>/</w:t>
      </w:r>
      <w:r w:rsidRPr="00803228">
        <w:rPr>
          <w:rFonts w:ascii="Arial" w:hAnsi="Arial" w:cs="Arial"/>
          <w:color w:val="FF0000"/>
          <w:sz w:val="20"/>
          <w:szCs w:val="20"/>
        </w:rPr>
        <w:t>practitioner signing on behalf of the practice is responsible for sharing information in this document with other members of staff, as appropriate.</w:t>
      </w:r>
    </w:p>
    <w:p w:rsidR="00C67CD0" w:rsidRDefault="00C67CD0" w:rsidP="002C32A1">
      <w:pPr>
        <w:sectPr w:rsidR="00C67CD0" w:rsidSect="007D54A7">
          <w:pgSz w:w="16840" w:h="11907" w:orient="landscape" w:code="9"/>
          <w:pgMar w:top="992" w:right="992" w:bottom="992" w:left="992"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DDAB"/>
        <w:tblLook w:val="01E0" w:firstRow="1" w:lastRow="1" w:firstColumn="1" w:lastColumn="1" w:noHBand="0" w:noVBand="0"/>
      </w:tblPr>
      <w:tblGrid>
        <w:gridCol w:w="9855"/>
      </w:tblGrid>
      <w:tr w:rsidR="00173A46" w:rsidRPr="007A0799" w:rsidTr="00173A46">
        <w:trPr>
          <w:trHeight w:hRule="exact" w:val="811"/>
        </w:trPr>
        <w:tc>
          <w:tcPr>
            <w:tcW w:w="5000" w:type="pct"/>
            <w:shd w:val="clear" w:color="auto" w:fill="BFDDAB"/>
            <w:vAlign w:val="center"/>
          </w:tcPr>
          <w:p w:rsidR="00173A46" w:rsidRPr="00C83E08" w:rsidRDefault="00173A46" w:rsidP="00173A46">
            <w:pPr>
              <w:spacing w:after="0" w:line="240" w:lineRule="auto"/>
              <w:outlineLvl w:val="0"/>
              <w:rPr>
                <w:rFonts w:ascii="Arial" w:hAnsi="Arial" w:cs="Arial"/>
                <w:sz w:val="20"/>
                <w:szCs w:val="20"/>
              </w:rPr>
            </w:pPr>
            <w:bookmarkStart w:id="18" w:name="_Hlk513468143"/>
            <w:r w:rsidRPr="00C83E08">
              <w:rPr>
                <w:rFonts w:ascii="Arial" w:hAnsi="Arial" w:cs="Arial"/>
              </w:rPr>
              <w:lastRenderedPageBreak/>
              <w:br w:type="page"/>
            </w:r>
            <w:bookmarkStart w:id="19" w:name="_Toc513468910"/>
            <w:r w:rsidRPr="00173A46">
              <w:rPr>
                <w:rFonts w:ascii="Arial" w:hAnsi="Arial" w:cs="Arial"/>
                <w:b/>
                <w:sz w:val="32"/>
                <w:szCs w:val="32"/>
              </w:rPr>
              <w:t>Appendix 1 Sedation Patient Records</w:t>
            </w:r>
            <w:bookmarkEnd w:id="19"/>
          </w:p>
        </w:tc>
      </w:tr>
      <w:bookmarkEnd w:id="18"/>
    </w:tbl>
    <w:p w:rsidR="00C67CD0" w:rsidRPr="0022734C" w:rsidRDefault="00C67CD0" w:rsidP="00173A46">
      <w:pPr>
        <w:spacing w:after="0" w:line="240" w:lineRule="auto"/>
        <w:rPr>
          <w:rFonts w:ascii="Arial" w:hAnsi="Arial" w:cs="Arial"/>
          <w:sz w:val="16"/>
          <w:szCs w:val="16"/>
        </w:rPr>
      </w:pPr>
    </w:p>
    <w:p w:rsidR="00012A66" w:rsidRPr="0022734C" w:rsidRDefault="00012A66" w:rsidP="00A10E4B">
      <w:pPr>
        <w:spacing w:after="0" w:line="240" w:lineRule="auto"/>
        <w:rPr>
          <w:rFonts w:ascii="Arial" w:hAnsi="Arial" w:cs="Arial"/>
          <w:sz w:val="20"/>
          <w:szCs w:val="20"/>
        </w:rPr>
      </w:pPr>
      <w:r w:rsidRPr="0022734C">
        <w:rPr>
          <w:rFonts w:ascii="Arial" w:hAnsi="Arial" w:cs="Arial"/>
          <w:sz w:val="20"/>
          <w:szCs w:val="20"/>
        </w:rPr>
        <w:t>I</w:t>
      </w:r>
      <w:r w:rsidR="001156FF" w:rsidRPr="0022734C">
        <w:rPr>
          <w:rFonts w:ascii="Arial" w:hAnsi="Arial" w:cs="Arial"/>
          <w:sz w:val="20"/>
          <w:szCs w:val="20"/>
        </w:rPr>
        <w:t>tems to be recorded in sedation patient</w:t>
      </w:r>
      <w:r w:rsidRPr="0022734C">
        <w:rPr>
          <w:rFonts w:ascii="Arial" w:hAnsi="Arial" w:cs="Arial"/>
          <w:sz w:val="20"/>
          <w:szCs w:val="20"/>
        </w:rPr>
        <w:t xml:space="preserve"> records</w:t>
      </w:r>
      <w:r w:rsidR="00D860F4" w:rsidRPr="0022734C">
        <w:rPr>
          <w:rFonts w:ascii="Arial" w:hAnsi="Arial" w:cs="Arial"/>
          <w:sz w:val="20"/>
          <w:szCs w:val="20"/>
        </w:rPr>
        <w:t xml:space="preserve"> are given below</w:t>
      </w:r>
      <w:r w:rsidR="0022734C" w:rsidRPr="0022734C">
        <w:rPr>
          <w:rFonts w:ascii="Arial" w:hAnsi="Arial" w:cs="Arial"/>
          <w:sz w:val="20"/>
          <w:szCs w:val="20"/>
        </w:rPr>
        <w:t>*</w:t>
      </w:r>
      <w:r w:rsidRPr="0022734C">
        <w:rPr>
          <w:rFonts w:ascii="Arial" w:hAnsi="Arial" w:cs="Arial"/>
          <w:sz w:val="20"/>
          <w:szCs w:val="20"/>
        </w:rPr>
        <w:t>. While most are required in all cases, some may not be relevant, depending on the sedation technique and patient factors.</w:t>
      </w:r>
    </w:p>
    <w:p w:rsidR="0022734C" w:rsidRPr="0022734C" w:rsidRDefault="0022734C" w:rsidP="0022734C">
      <w:pPr>
        <w:spacing w:after="0" w:line="240" w:lineRule="auto"/>
        <w:rPr>
          <w:rFonts w:ascii="Arial" w:hAnsi="Arial" w:cs="Arial"/>
          <w:sz w:val="16"/>
          <w:szCs w:val="16"/>
        </w:rPr>
      </w:pPr>
    </w:p>
    <w:p w:rsidR="00012A66" w:rsidRPr="0022734C" w:rsidRDefault="00012A66" w:rsidP="0022734C">
      <w:pPr>
        <w:spacing w:after="0" w:line="240" w:lineRule="auto"/>
        <w:rPr>
          <w:rFonts w:ascii="Arial" w:hAnsi="Arial" w:cs="Arial"/>
          <w:b/>
          <w:sz w:val="20"/>
          <w:szCs w:val="20"/>
        </w:rPr>
      </w:pPr>
      <w:r w:rsidRPr="0022734C">
        <w:rPr>
          <w:rFonts w:ascii="Arial" w:hAnsi="Arial" w:cs="Arial"/>
          <w:b/>
          <w:sz w:val="20"/>
          <w:szCs w:val="20"/>
        </w:rPr>
        <w:t>Pre-sedation assessment</w:t>
      </w:r>
    </w:p>
    <w:p w:rsidR="001156FF" w:rsidRPr="0022734C" w:rsidRDefault="00012A66" w:rsidP="0022734C">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Full medical history (including prescribed and non-prescribed drugs and any know allergies)</w:t>
      </w:r>
    </w:p>
    <w:p w:rsidR="00012A66" w:rsidRPr="0022734C" w:rsidRDefault="00012A66" w:rsidP="0022734C">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Blood pressure</w:t>
      </w:r>
    </w:p>
    <w:p w:rsidR="00012A66" w:rsidRPr="0022734C" w:rsidRDefault="00012A66" w:rsidP="0022734C">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BMI</w:t>
      </w:r>
    </w:p>
    <w:p w:rsidR="00012A66" w:rsidRPr="0022734C" w:rsidRDefault="00012A66" w:rsidP="0022734C">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Heart rate and oxygen saturation</w:t>
      </w:r>
    </w:p>
    <w:p w:rsidR="00012A66" w:rsidRPr="0022734C" w:rsidRDefault="00012A66" w:rsidP="00A10E4B">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Potential airway difficulties</w:t>
      </w:r>
    </w:p>
    <w:p w:rsidR="00012A66" w:rsidRPr="0022734C" w:rsidRDefault="00012A66" w:rsidP="0022734C">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ASA status</w:t>
      </w:r>
    </w:p>
    <w:p w:rsidR="00012A66" w:rsidRPr="0022734C" w:rsidRDefault="00012A66" w:rsidP="0022734C">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Dental history</w:t>
      </w:r>
    </w:p>
    <w:p w:rsidR="00012A66" w:rsidRPr="0022734C" w:rsidRDefault="00012A66" w:rsidP="0022734C">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Social history</w:t>
      </w:r>
    </w:p>
    <w:p w:rsidR="00012A66" w:rsidRPr="0022734C" w:rsidRDefault="00012A66" w:rsidP="0022734C">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 xml:space="preserve">Conscious sedation and </w:t>
      </w:r>
      <w:r w:rsidR="00267B4B" w:rsidRPr="0022734C">
        <w:rPr>
          <w:rFonts w:ascii="Arial" w:hAnsi="Arial" w:cs="Arial"/>
          <w:sz w:val="20"/>
          <w:szCs w:val="20"/>
        </w:rPr>
        <w:t>general anaesthetic history</w:t>
      </w:r>
    </w:p>
    <w:p w:rsidR="00267B4B" w:rsidRPr="0022734C" w:rsidRDefault="00267B4B" w:rsidP="0022734C">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Dental treatment plan</w:t>
      </w:r>
    </w:p>
    <w:p w:rsidR="00267B4B" w:rsidRPr="0022734C" w:rsidRDefault="00267B4B" w:rsidP="0022734C">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Assessment of anxiety and any tools used</w:t>
      </w:r>
    </w:p>
    <w:p w:rsidR="00267B4B" w:rsidRPr="0022734C" w:rsidRDefault="00267B4B" w:rsidP="0022734C">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 xml:space="preserve">The selected conscious </w:t>
      </w:r>
      <w:r w:rsidR="006B5B2F" w:rsidRPr="0022734C">
        <w:rPr>
          <w:rFonts w:ascii="Arial" w:hAnsi="Arial" w:cs="Arial"/>
          <w:sz w:val="20"/>
          <w:szCs w:val="20"/>
        </w:rPr>
        <w:t>sedation technique and justification</w:t>
      </w:r>
    </w:p>
    <w:p w:rsidR="006B5B2F" w:rsidRPr="0022734C" w:rsidRDefault="006B5B2F" w:rsidP="0022734C">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Any individual patient requirements</w:t>
      </w:r>
    </w:p>
    <w:p w:rsidR="006B5B2F" w:rsidRPr="0022734C" w:rsidRDefault="006B5B2F" w:rsidP="0022734C">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Provision of pre-and post-operative written instructions provided before treatment, including the advice given on fasting</w:t>
      </w:r>
    </w:p>
    <w:p w:rsidR="007969E9" w:rsidRPr="0022734C" w:rsidRDefault="007969E9" w:rsidP="0022734C">
      <w:pPr>
        <w:pStyle w:val="ListParagraph"/>
        <w:numPr>
          <w:ilvl w:val="0"/>
          <w:numId w:val="6"/>
        </w:numPr>
        <w:spacing w:after="60" w:line="240" w:lineRule="auto"/>
        <w:ind w:left="714" w:hanging="357"/>
        <w:contextualSpacing w:val="0"/>
        <w:rPr>
          <w:rFonts w:ascii="Arial" w:hAnsi="Arial" w:cs="Arial"/>
          <w:sz w:val="20"/>
          <w:szCs w:val="20"/>
        </w:rPr>
      </w:pPr>
      <w:r w:rsidRPr="0022734C">
        <w:rPr>
          <w:rFonts w:ascii="Arial" w:hAnsi="Arial" w:cs="Arial"/>
          <w:sz w:val="20"/>
          <w:szCs w:val="20"/>
        </w:rPr>
        <w:t xml:space="preserve">Record </w:t>
      </w:r>
      <w:r w:rsidR="003A2576" w:rsidRPr="0022734C">
        <w:rPr>
          <w:rFonts w:ascii="Arial" w:hAnsi="Arial" w:cs="Arial"/>
          <w:sz w:val="20"/>
          <w:szCs w:val="20"/>
        </w:rPr>
        <w:t xml:space="preserve">of </w:t>
      </w:r>
      <w:r w:rsidRPr="0022734C">
        <w:rPr>
          <w:rFonts w:ascii="Arial" w:hAnsi="Arial" w:cs="Arial"/>
          <w:sz w:val="20"/>
          <w:szCs w:val="20"/>
        </w:rPr>
        <w:t>the instructions given in the patient’s clinical notes</w:t>
      </w:r>
      <w:r w:rsidR="00037F5C" w:rsidRPr="0022734C">
        <w:rPr>
          <w:rFonts w:ascii="Arial" w:hAnsi="Arial" w:cs="Arial"/>
          <w:sz w:val="20"/>
          <w:szCs w:val="20"/>
        </w:rPr>
        <w:t>**</w:t>
      </w:r>
    </w:p>
    <w:p w:rsidR="006B5B2F" w:rsidRDefault="006B5B2F" w:rsidP="0022734C">
      <w:pPr>
        <w:pStyle w:val="ListParagraph"/>
        <w:numPr>
          <w:ilvl w:val="0"/>
          <w:numId w:val="6"/>
        </w:numPr>
        <w:spacing w:after="0" w:line="240" w:lineRule="auto"/>
        <w:contextualSpacing w:val="0"/>
        <w:rPr>
          <w:rFonts w:ascii="Arial" w:hAnsi="Arial" w:cs="Arial"/>
          <w:sz w:val="20"/>
          <w:szCs w:val="20"/>
        </w:rPr>
      </w:pPr>
      <w:r w:rsidRPr="0022734C">
        <w:rPr>
          <w:rFonts w:ascii="Arial" w:hAnsi="Arial" w:cs="Arial"/>
          <w:sz w:val="20"/>
          <w:szCs w:val="20"/>
        </w:rPr>
        <w:t>Written consent for conscious sedation and dental treatment</w:t>
      </w:r>
    </w:p>
    <w:p w:rsidR="0022734C" w:rsidRPr="0022734C" w:rsidRDefault="0022734C" w:rsidP="0022734C">
      <w:pPr>
        <w:pStyle w:val="ListParagraph"/>
        <w:spacing w:after="0" w:line="240" w:lineRule="auto"/>
        <w:contextualSpacing w:val="0"/>
        <w:rPr>
          <w:rFonts w:ascii="Arial" w:hAnsi="Arial" w:cs="Arial"/>
          <w:sz w:val="20"/>
          <w:szCs w:val="20"/>
        </w:rPr>
      </w:pPr>
    </w:p>
    <w:p w:rsidR="006B5B2F" w:rsidRPr="0022734C" w:rsidRDefault="006B5B2F" w:rsidP="0022734C">
      <w:pPr>
        <w:spacing w:after="0" w:line="240" w:lineRule="auto"/>
        <w:rPr>
          <w:rFonts w:ascii="Arial" w:hAnsi="Arial" w:cs="Arial"/>
          <w:b/>
          <w:sz w:val="20"/>
          <w:szCs w:val="20"/>
        </w:rPr>
      </w:pPr>
      <w:bookmarkStart w:id="20" w:name="_Hlk509307305"/>
      <w:r w:rsidRPr="0022734C">
        <w:rPr>
          <w:rFonts w:ascii="Arial" w:hAnsi="Arial" w:cs="Arial"/>
          <w:b/>
          <w:sz w:val="20"/>
          <w:szCs w:val="20"/>
        </w:rPr>
        <w:t>Visit for dental treatment under conscious sedation</w:t>
      </w:r>
    </w:p>
    <w:bookmarkEnd w:id="20"/>
    <w:p w:rsidR="006B5B2F" w:rsidRPr="0022734C" w:rsidRDefault="006B5B2F" w:rsidP="0022734C">
      <w:pPr>
        <w:pStyle w:val="ListParagraph"/>
        <w:numPr>
          <w:ilvl w:val="0"/>
          <w:numId w:val="21"/>
        </w:numPr>
        <w:spacing w:after="60" w:line="240" w:lineRule="auto"/>
        <w:ind w:left="714" w:hanging="357"/>
        <w:contextualSpacing w:val="0"/>
        <w:rPr>
          <w:rFonts w:ascii="Arial" w:hAnsi="Arial" w:cs="Arial"/>
          <w:sz w:val="20"/>
          <w:szCs w:val="20"/>
        </w:rPr>
      </w:pPr>
      <w:r w:rsidRPr="0022734C">
        <w:rPr>
          <w:rFonts w:ascii="Arial" w:hAnsi="Arial" w:cs="Arial"/>
          <w:sz w:val="20"/>
          <w:szCs w:val="20"/>
        </w:rPr>
        <w:t>Presence of a responsible adult escort</w:t>
      </w:r>
    </w:p>
    <w:p w:rsidR="006B5B2F" w:rsidRPr="0022734C" w:rsidRDefault="006B5B2F" w:rsidP="0022734C">
      <w:pPr>
        <w:pStyle w:val="ListParagraph"/>
        <w:numPr>
          <w:ilvl w:val="0"/>
          <w:numId w:val="21"/>
        </w:numPr>
        <w:spacing w:after="60" w:line="240" w:lineRule="auto"/>
        <w:ind w:left="714" w:hanging="357"/>
        <w:contextualSpacing w:val="0"/>
        <w:rPr>
          <w:rFonts w:ascii="Arial" w:hAnsi="Arial" w:cs="Arial"/>
          <w:sz w:val="20"/>
          <w:szCs w:val="20"/>
        </w:rPr>
      </w:pPr>
      <w:r w:rsidRPr="0022734C">
        <w:rPr>
          <w:rFonts w:ascii="Arial" w:hAnsi="Arial" w:cs="Arial"/>
          <w:sz w:val="20"/>
          <w:szCs w:val="20"/>
        </w:rPr>
        <w:t>Time that food and drink were last consumed</w:t>
      </w:r>
    </w:p>
    <w:p w:rsidR="006B5B2F" w:rsidRPr="0022734C" w:rsidRDefault="006B5B2F" w:rsidP="0022734C">
      <w:pPr>
        <w:pStyle w:val="ListParagraph"/>
        <w:numPr>
          <w:ilvl w:val="0"/>
          <w:numId w:val="21"/>
        </w:numPr>
        <w:spacing w:after="60" w:line="240" w:lineRule="auto"/>
        <w:ind w:left="714" w:hanging="357"/>
        <w:contextualSpacing w:val="0"/>
        <w:rPr>
          <w:rFonts w:ascii="Arial" w:hAnsi="Arial" w:cs="Arial"/>
          <w:sz w:val="20"/>
          <w:szCs w:val="20"/>
        </w:rPr>
      </w:pPr>
      <w:r w:rsidRPr="0022734C">
        <w:rPr>
          <w:rFonts w:ascii="Arial" w:hAnsi="Arial" w:cs="Arial"/>
          <w:sz w:val="20"/>
          <w:szCs w:val="20"/>
        </w:rPr>
        <w:t>Arrangements for suitable post-operative transport and supervision</w:t>
      </w:r>
    </w:p>
    <w:p w:rsidR="006B5B2F" w:rsidRPr="0022734C" w:rsidRDefault="006B5B2F" w:rsidP="0022734C">
      <w:pPr>
        <w:pStyle w:val="ListParagraph"/>
        <w:numPr>
          <w:ilvl w:val="0"/>
          <w:numId w:val="21"/>
        </w:numPr>
        <w:spacing w:after="60" w:line="240" w:lineRule="auto"/>
        <w:ind w:left="714" w:hanging="357"/>
        <w:contextualSpacing w:val="0"/>
        <w:rPr>
          <w:rFonts w:ascii="Arial" w:hAnsi="Arial" w:cs="Arial"/>
          <w:sz w:val="20"/>
          <w:szCs w:val="20"/>
        </w:rPr>
      </w:pPr>
      <w:r w:rsidRPr="0022734C">
        <w:rPr>
          <w:rFonts w:ascii="Arial" w:hAnsi="Arial" w:cs="Arial"/>
          <w:sz w:val="20"/>
          <w:szCs w:val="20"/>
        </w:rPr>
        <w:t>Compliance with the pre-treatment instructions</w:t>
      </w:r>
    </w:p>
    <w:p w:rsidR="006B5B2F" w:rsidRPr="0022734C" w:rsidRDefault="006B5B2F" w:rsidP="0022734C">
      <w:pPr>
        <w:pStyle w:val="ListParagraph"/>
        <w:numPr>
          <w:ilvl w:val="0"/>
          <w:numId w:val="21"/>
        </w:numPr>
        <w:spacing w:after="60" w:line="240" w:lineRule="auto"/>
        <w:ind w:left="714" w:hanging="357"/>
        <w:contextualSpacing w:val="0"/>
        <w:rPr>
          <w:rFonts w:ascii="Arial" w:hAnsi="Arial" w:cs="Arial"/>
          <w:sz w:val="20"/>
          <w:szCs w:val="20"/>
        </w:rPr>
      </w:pPr>
      <w:r w:rsidRPr="0022734C">
        <w:rPr>
          <w:rFonts w:ascii="Arial" w:hAnsi="Arial" w:cs="Arial"/>
          <w:sz w:val="20"/>
          <w:szCs w:val="20"/>
        </w:rPr>
        <w:t>Presence of written consent for the procedure and reconfirmation</w:t>
      </w:r>
    </w:p>
    <w:p w:rsidR="006B5B2F" w:rsidRPr="0022734C" w:rsidRDefault="006B5B2F" w:rsidP="0022734C">
      <w:pPr>
        <w:pStyle w:val="ListParagraph"/>
        <w:numPr>
          <w:ilvl w:val="0"/>
          <w:numId w:val="21"/>
        </w:numPr>
        <w:spacing w:after="0" w:line="240" w:lineRule="auto"/>
        <w:contextualSpacing w:val="0"/>
        <w:rPr>
          <w:rFonts w:ascii="Arial" w:hAnsi="Arial" w:cs="Arial"/>
          <w:sz w:val="20"/>
          <w:szCs w:val="20"/>
        </w:rPr>
      </w:pPr>
      <w:r w:rsidRPr="0022734C">
        <w:rPr>
          <w:rFonts w:ascii="Arial" w:hAnsi="Arial" w:cs="Arial"/>
          <w:sz w:val="20"/>
          <w:szCs w:val="20"/>
        </w:rPr>
        <w:t>Any changes in he recorded medical history or medication</w:t>
      </w:r>
    </w:p>
    <w:p w:rsidR="006B5B2F" w:rsidRPr="0022734C" w:rsidRDefault="006B5B2F" w:rsidP="0022734C">
      <w:pPr>
        <w:pStyle w:val="ListParagraph"/>
        <w:spacing w:after="0" w:line="240" w:lineRule="auto"/>
        <w:contextualSpacing w:val="0"/>
        <w:rPr>
          <w:rFonts w:ascii="Arial" w:hAnsi="Arial" w:cs="Arial"/>
          <w:sz w:val="20"/>
          <w:szCs w:val="20"/>
        </w:rPr>
      </w:pPr>
    </w:p>
    <w:p w:rsidR="006B5B2F" w:rsidRPr="0022734C" w:rsidRDefault="006B5B2F" w:rsidP="0022734C">
      <w:pPr>
        <w:spacing w:after="0" w:line="240" w:lineRule="auto"/>
        <w:rPr>
          <w:rFonts w:ascii="Arial" w:hAnsi="Arial" w:cs="Arial"/>
          <w:b/>
          <w:sz w:val="20"/>
          <w:szCs w:val="20"/>
        </w:rPr>
      </w:pPr>
      <w:r w:rsidRPr="0022734C">
        <w:rPr>
          <w:rFonts w:ascii="Arial" w:hAnsi="Arial" w:cs="Arial"/>
          <w:b/>
          <w:sz w:val="20"/>
          <w:szCs w:val="20"/>
        </w:rPr>
        <w:t>The treatment procedure</w:t>
      </w:r>
    </w:p>
    <w:p w:rsidR="006B5B2F" w:rsidRPr="0022734C" w:rsidRDefault="006B5B2F" w:rsidP="0022734C">
      <w:pPr>
        <w:pStyle w:val="ListParagraph"/>
        <w:numPr>
          <w:ilvl w:val="0"/>
          <w:numId w:val="23"/>
        </w:numPr>
        <w:spacing w:after="60" w:line="240" w:lineRule="auto"/>
        <w:ind w:left="714" w:hanging="357"/>
        <w:contextualSpacing w:val="0"/>
        <w:rPr>
          <w:rFonts w:ascii="Arial" w:hAnsi="Arial" w:cs="Arial"/>
          <w:sz w:val="20"/>
          <w:szCs w:val="20"/>
        </w:rPr>
      </w:pPr>
      <w:r w:rsidRPr="0022734C">
        <w:rPr>
          <w:rFonts w:ascii="Arial" w:hAnsi="Arial" w:cs="Arial"/>
          <w:sz w:val="20"/>
          <w:szCs w:val="20"/>
        </w:rPr>
        <w:t>Dose, route and time(s) of administration of drugs</w:t>
      </w:r>
    </w:p>
    <w:p w:rsidR="006B5B2F" w:rsidRPr="0022734C" w:rsidRDefault="006B5B2F" w:rsidP="0022734C">
      <w:pPr>
        <w:pStyle w:val="ListParagraph"/>
        <w:numPr>
          <w:ilvl w:val="0"/>
          <w:numId w:val="23"/>
        </w:numPr>
        <w:spacing w:after="60" w:line="240" w:lineRule="auto"/>
        <w:ind w:left="714" w:hanging="357"/>
        <w:contextualSpacing w:val="0"/>
        <w:rPr>
          <w:rFonts w:ascii="Arial" w:hAnsi="Arial" w:cs="Arial"/>
          <w:sz w:val="20"/>
          <w:szCs w:val="20"/>
        </w:rPr>
      </w:pPr>
      <w:r w:rsidRPr="0022734C">
        <w:rPr>
          <w:rFonts w:ascii="Arial" w:hAnsi="Arial" w:cs="Arial"/>
          <w:sz w:val="20"/>
          <w:szCs w:val="20"/>
        </w:rPr>
        <w:t>Site of cannulation and/or attempted cannulation (for intravenous, oral and transmucosal sedation)</w:t>
      </w:r>
    </w:p>
    <w:p w:rsidR="006B5B2F" w:rsidRPr="0022734C" w:rsidRDefault="006B5B2F" w:rsidP="0022734C">
      <w:pPr>
        <w:pStyle w:val="ListParagraph"/>
        <w:numPr>
          <w:ilvl w:val="0"/>
          <w:numId w:val="23"/>
        </w:numPr>
        <w:spacing w:after="60" w:line="240" w:lineRule="auto"/>
        <w:ind w:left="714" w:hanging="357"/>
        <w:contextualSpacing w:val="0"/>
        <w:rPr>
          <w:rFonts w:ascii="Arial" w:hAnsi="Arial" w:cs="Arial"/>
          <w:sz w:val="20"/>
          <w:szCs w:val="20"/>
        </w:rPr>
      </w:pPr>
      <w:r w:rsidRPr="0022734C">
        <w:rPr>
          <w:rFonts w:ascii="Arial" w:hAnsi="Arial" w:cs="Arial"/>
          <w:sz w:val="20"/>
          <w:szCs w:val="20"/>
        </w:rPr>
        <w:t xml:space="preserve">Details of clinical and electromechanical monitoring (i.e. pre-operative, after drug titration, intra-operative and post-operative measurements, and </w:t>
      </w:r>
      <w:proofErr w:type="gramStart"/>
      <w:r w:rsidRPr="0022734C">
        <w:rPr>
          <w:rFonts w:ascii="Arial" w:hAnsi="Arial" w:cs="Arial"/>
          <w:sz w:val="20"/>
          <w:szCs w:val="20"/>
        </w:rPr>
        <w:t>in particular any</w:t>
      </w:r>
      <w:proofErr w:type="gramEnd"/>
      <w:r w:rsidRPr="0022734C">
        <w:rPr>
          <w:rFonts w:ascii="Arial" w:hAnsi="Arial" w:cs="Arial"/>
          <w:sz w:val="20"/>
          <w:szCs w:val="20"/>
        </w:rPr>
        <w:t xml:space="preserve"> significant events)</w:t>
      </w:r>
    </w:p>
    <w:p w:rsidR="006B5B2F" w:rsidRPr="0022734C" w:rsidRDefault="006B5B2F" w:rsidP="0022734C">
      <w:pPr>
        <w:pStyle w:val="ListParagraph"/>
        <w:numPr>
          <w:ilvl w:val="0"/>
          <w:numId w:val="23"/>
        </w:numPr>
        <w:spacing w:after="60" w:line="240" w:lineRule="auto"/>
        <w:ind w:left="714" w:hanging="357"/>
        <w:contextualSpacing w:val="0"/>
        <w:rPr>
          <w:rFonts w:ascii="Arial" w:hAnsi="Arial" w:cs="Arial"/>
          <w:sz w:val="20"/>
          <w:szCs w:val="20"/>
        </w:rPr>
      </w:pPr>
      <w:r w:rsidRPr="0022734C">
        <w:rPr>
          <w:rFonts w:ascii="Arial" w:hAnsi="Arial" w:cs="Arial"/>
          <w:sz w:val="20"/>
          <w:szCs w:val="20"/>
        </w:rPr>
        <w:t>Personnel present in surgery</w:t>
      </w:r>
    </w:p>
    <w:p w:rsidR="0022734C" w:rsidRDefault="006B5B2F" w:rsidP="0022734C">
      <w:pPr>
        <w:pStyle w:val="ListParagraph"/>
        <w:numPr>
          <w:ilvl w:val="0"/>
          <w:numId w:val="23"/>
        </w:numPr>
        <w:spacing w:after="0" w:line="240" w:lineRule="auto"/>
        <w:contextualSpacing w:val="0"/>
        <w:rPr>
          <w:rFonts w:ascii="Arial" w:hAnsi="Arial" w:cs="Arial"/>
          <w:sz w:val="20"/>
          <w:szCs w:val="20"/>
        </w:rPr>
      </w:pPr>
      <w:r w:rsidRPr="0022734C">
        <w:rPr>
          <w:rFonts w:ascii="Arial" w:hAnsi="Arial" w:cs="Arial"/>
          <w:sz w:val="20"/>
          <w:szCs w:val="20"/>
        </w:rPr>
        <w:t>Dental treatment provided</w:t>
      </w:r>
    </w:p>
    <w:p w:rsidR="006B5B2F" w:rsidRPr="0022734C" w:rsidRDefault="006B5B2F" w:rsidP="0022734C">
      <w:pPr>
        <w:pStyle w:val="ListParagraph"/>
        <w:spacing w:after="0" w:line="240" w:lineRule="auto"/>
        <w:contextualSpacing w:val="0"/>
        <w:rPr>
          <w:rFonts w:ascii="Arial" w:hAnsi="Arial" w:cs="Arial"/>
          <w:sz w:val="20"/>
          <w:szCs w:val="20"/>
        </w:rPr>
      </w:pPr>
    </w:p>
    <w:p w:rsidR="006B5B2F" w:rsidRPr="0022734C" w:rsidRDefault="006B5B2F" w:rsidP="0022734C">
      <w:pPr>
        <w:spacing w:after="0" w:line="240" w:lineRule="auto"/>
        <w:rPr>
          <w:rFonts w:ascii="Arial" w:hAnsi="Arial" w:cs="Arial"/>
          <w:b/>
          <w:sz w:val="20"/>
          <w:szCs w:val="20"/>
        </w:rPr>
      </w:pPr>
      <w:r w:rsidRPr="0022734C">
        <w:rPr>
          <w:rFonts w:ascii="Arial" w:hAnsi="Arial" w:cs="Arial"/>
          <w:b/>
          <w:sz w:val="20"/>
          <w:szCs w:val="20"/>
        </w:rPr>
        <w:t>Recovery</w:t>
      </w:r>
    </w:p>
    <w:p w:rsidR="006B5B2F" w:rsidRPr="0022734C" w:rsidRDefault="006B5B2F" w:rsidP="0022734C">
      <w:pPr>
        <w:pStyle w:val="ListParagraph"/>
        <w:numPr>
          <w:ilvl w:val="0"/>
          <w:numId w:val="24"/>
        </w:numPr>
        <w:spacing w:after="60" w:line="240" w:lineRule="auto"/>
        <w:ind w:left="714" w:hanging="357"/>
        <w:contextualSpacing w:val="0"/>
        <w:rPr>
          <w:rFonts w:ascii="Arial" w:hAnsi="Arial" w:cs="Arial"/>
          <w:sz w:val="20"/>
          <w:szCs w:val="20"/>
        </w:rPr>
      </w:pPr>
      <w:r w:rsidRPr="0022734C">
        <w:rPr>
          <w:rFonts w:ascii="Arial" w:hAnsi="Arial" w:cs="Arial"/>
          <w:sz w:val="20"/>
          <w:szCs w:val="20"/>
        </w:rPr>
        <w:t>Monitoring – appropriate details of observations and measurements throughout</w:t>
      </w:r>
    </w:p>
    <w:p w:rsidR="006B5B2F" w:rsidRPr="0022734C" w:rsidRDefault="006B5B2F" w:rsidP="0022734C">
      <w:pPr>
        <w:pStyle w:val="ListParagraph"/>
        <w:numPr>
          <w:ilvl w:val="0"/>
          <w:numId w:val="24"/>
        </w:numPr>
        <w:spacing w:after="60" w:line="240" w:lineRule="auto"/>
        <w:ind w:left="714" w:hanging="357"/>
        <w:contextualSpacing w:val="0"/>
        <w:rPr>
          <w:rFonts w:ascii="Arial" w:hAnsi="Arial" w:cs="Arial"/>
          <w:sz w:val="20"/>
          <w:szCs w:val="20"/>
        </w:rPr>
      </w:pPr>
      <w:r w:rsidRPr="0022734C">
        <w:rPr>
          <w:rFonts w:ascii="Arial" w:hAnsi="Arial" w:cs="Arial"/>
          <w:sz w:val="20"/>
          <w:szCs w:val="20"/>
        </w:rPr>
        <w:t xml:space="preserve">Pre-discharge assessment by </w:t>
      </w:r>
      <w:proofErr w:type="spellStart"/>
      <w:r w:rsidRPr="0022734C">
        <w:rPr>
          <w:rFonts w:ascii="Arial" w:hAnsi="Arial" w:cs="Arial"/>
          <w:sz w:val="20"/>
          <w:szCs w:val="20"/>
        </w:rPr>
        <w:t>sedationist</w:t>
      </w:r>
      <w:proofErr w:type="spellEnd"/>
      <w:r w:rsidRPr="0022734C">
        <w:rPr>
          <w:rFonts w:ascii="Arial" w:hAnsi="Arial" w:cs="Arial"/>
          <w:sz w:val="20"/>
          <w:szCs w:val="20"/>
        </w:rPr>
        <w:t xml:space="preserve"> – appropriate </w:t>
      </w:r>
      <w:r w:rsidR="00623267" w:rsidRPr="0022734C">
        <w:rPr>
          <w:rFonts w:ascii="Arial" w:hAnsi="Arial" w:cs="Arial"/>
          <w:sz w:val="20"/>
          <w:szCs w:val="20"/>
        </w:rPr>
        <w:t>discharge criteria met (</w:t>
      </w:r>
      <w:r w:rsidR="00623267" w:rsidRPr="0022734C">
        <w:rPr>
          <w:rFonts w:ascii="Arial" w:hAnsi="Arial" w:cs="Arial"/>
          <w:i/>
          <w:sz w:val="20"/>
          <w:szCs w:val="20"/>
        </w:rPr>
        <w:t>see</w:t>
      </w:r>
      <w:r w:rsidR="00623267" w:rsidRPr="0022734C">
        <w:rPr>
          <w:rFonts w:ascii="Arial" w:hAnsi="Arial" w:cs="Arial"/>
          <w:sz w:val="20"/>
          <w:szCs w:val="20"/>
        </w:rPr>
        <w:t xml:space="preserve"> Appendix 2)</w:t>
      </w:r>
    </w:p>
    <w:p w:rsidR="006B5B2F" w:rsidRPr="0022734C" w:rsidRDefault="006B5B2F" w:rsidP="0022734C">
      <w:pPr>
        <w:pStyle w:val="ListParagraph"/>
        <w:numPr>
          <w:ilvl w:val="0"/>
          <w:numId w:val="24"/>
        </w:numPr>
        <w:spacing w:after="60" w:line="240" w:lineRule="auto"/>
        <w:ind w:left="714" w:hanging="357"/>
        <w:contextualSpacing w:val="0"/>
        <w:rPr>
          <w:rFonts w:ascii="Arial" w:hAnsi="Arial" w:cs="Arial"/>
          <w:sz w:val="20"/>
          <w:szCs w:val="20"/>
        </w:rPr>
      </w:pPr>
      <w:r w:rsidRPr="0022734C">
        <w:rPr>
          <w:rFonts w:ascii="Arial" w:hAnsi="Arial" w:cs="Arial"/>
          <w:sz w:val="20"/>
          <w:szCs w:val="20"/>
        </w:rPr>
        <w:t>Written post-operative instructions given and explained to patient and escort</w:t>
      </w:r>
    </w:p>
    <w:p w:rsidR="006B5B2F" w:rsidRPr="0022734C" w:rsidRDefault="006B5B2F" w:rsidP="0022734C">
      <w:pPr>
        <w:pStyle w:val="ListParagraph"/>
        <w:numPr>
          <w:ilvl w:val="0"/>
          <w:numId w:val="24"/>
        </w:numPr>
        <w:spacing w:after="60" w:line="240" w:lineRule="auto"/>
        <w:ind w:left="714" w:hanging="357"/>
        <w:contextualSpacing w:val="0"/>
        <w:rPr>
          <w:rFonts w:ascii="Arial" w:hAnsi="Arial" w:cs="Arial"/>
          <w:sz w:val="20"/>
          <w:szCs w:val="20"/>
        </w:rPr>
      </w:pPr>
      <w:r w:rsidRPr="0022734C">
        <w:rPr>
          <w:rFonts w:ascii="Arial" w:hAnsi="Arial" w:cs="Arial"/>
          <w:sz w:val="20"/>
          <w:szCs w:val="20"/>
        </w:rPr>
        <w:t>Removal of cannula (for intravenous, oral and transmucosal sedation)</w:t>
      </w:r>
    </w:p>
    <w:p w:rsidR="006B5B2F" w:rsidRPr="0022734C" w:rsidRDefault="006B5B2F" w:rsidP="0022734C">
      <w:pPr>
        <w:pStyle w:val="ListParagraph"/>
        <w:numPr>
          <w:ilvl w:val="0"/>
          <w:numId w:val="24"/>
        </w:numPr>
        <w:spacing w:after="0" w:line="240" w:lineRule="auto"/>
        <w:contextualSpacing w:val="0"/>
        <w:rPr>
          <w:rFonts w:ascii="Arial" w:hAnsi="Arial" w:cs="Arial"/>
          <w:sz w:val="20"/>
          <w:szCs w:val="20"/>
        </w:rPr>
      </w:pPr>
      <w:r w:rsidRPr="0022734C">
        <w:rPr>
          <w:rFonts w:ascii="Arial" w:hAnsi="Arial" w:cs="Arial"/>
          <w:sz w:val="20"/>
          <w:szCs w:val="20"/>
        </w:rPr>
        <w:t>Time of discharge</w:t>
      </w:r>
    </w:p>
    <w:p w:rsidR="00623267" w:rsidRPr="0022734C" w:rsidRDefault="00623267" w:rsidP="0022734C">
      <w:pPr>
        <w:spacing w:after="0" w:line="240" w:lineRule="auto"/>
        <w:ind w:left="357"/>
        <w:rPr>
          <w:rFonts w:ascii="Arial" w:hAnsi="Arial" w:cs="Arial"/>
          <w:sz w:val="20"/>
          <w:szCs w:val="20"/>
        </w:rPr>
      </w:pPr>
    </w:p>
    <w:p w:rsidR="00623267" w:rsidRPr="0022734C" w:rsidRDefault="00944BD9" w:rsidP="0022734C">
      <w:pPr>
        <w:spacing w:after="40" w:line="240" w:lineRule="auto"/>
        <w:ind w:left="357"/>
        <w:rPr>
          <w:rFonts w:ascii="Arial" w:hAnsi="Arial" w:cs="Arial"/>
          <w:sz w:val="20"/>
          <w:szCs w:val="20"/>
        </w:rPr>
      </w:pPr>
      <w:bookmarkStart w:id="21" w:name="_Hlk510104856"/>
      <w:r w:rsidRPr="0022734C">
        <w:rPr>
          <w:rFonts w:ascii="Arial" w:hAnsi="Arial" w:cs="Arial"/>
          <w:sz w:val="20"/>
          <w:szCs w:val="20"/>
        </w:rPr>
        <w:t>*</w:t>
      </w:r>
      <w:r w:rsidR="0022734C" w:rsidRPr="0022734C">
        <w:rPr>
          <w:rFonts w:ascii="Arial" w:hAnsi="Arial" w:cs="Arial"/>
          <w:i/>
        </w:rPr>
        <w:t xml:space="preserve"> </w:t>
      </w:r>
      <w:r w:rsidR="0022734C" w:rsidRPr="0022734C">
        <w:rPr>
          <w:rFonts w:ascii="Arial" w:hAnsi="Arial" w:cs="Arial"/>
          <w:i/>
          <w:sz w:val="20"/>
          <w:szCs w:val="20"/>
        </w:rPr>
        <w:t>Conscious Sedation in Dentistry (3rd Edition).</w:t>
      </w:r>
      <w:r w:rsidR="0022734C">
        <w:rPr>
          <w:rFonts w:ascii="Arial" w:hAnsi="Arial" w:cs="Arial"/>
          <w:i/>
          <w:sz w:val="20"/>
          <w:szCs w:val="20"/>
        </w:rPr>
        <w:t xml:space="preserve"> Appendix 3.</w:t>
      </w:r>
      <w:r w:rsidR="0022734C" w:rsidRPr="0022734C">
        <w:rPr>
          <w:rFonts w:ascii="Arial" w:hAnsi="Arial" w:cs="Arial"/>
          <w:i/>
          <w:sz w:val="20"/>
          <w:szCs w:val="20"/>
        </w:rPr>
        <w:t xml:space="preserve"> SDCEP (June 2017)</w:t>
      </w:r>
    </w:p>
    <w:p w:rsidR="00A10E4B" w:rsidRDefault="00037F5C" w:rsidP="0022734C">
      <w:pPr>
        <w:spacing w:after="0" w:line="240" w:lineRule="auto"/>
        <w:ind w:left="357"/>
        <w:rPr>
          <w:rFonts w:ascii="Arial" w:hAnsi="Arial" w:cs="Arial"/>
          <w:sz w:val="20"/>
          <w:szCs w:val="20"/>
        </w:rPr>
        <w:sectPr w:rsidR="00A10E4B" w:rsidSect="0022734C">
          <w:pgSz w:w="11907" w:h="16840" w:code="9"/>
          <w:pgMar w:top="1134" w:right="1134" w:bottom="992" w:left="1134" w:header="709" w:footer="709" w:gutter="0"/>
          <w:cols w:space="708"/>
          <w:docGrid w:linePitch="360"/>
        </w:sectPr>
      </w:pPr>
      <w:r w:rsidRPr="0022734C">
        <w:rPr>
          <w:rFonts w:ascii="Arial" w:hAnsi="Arial" w:cs="Arial"/>
          <w:sz w:val="20"/>
          <w:szCs w:val="20"/>
        </w:rPr>
        <w:t xml:space="preserve">** </w:t>
      </w:r>
      <w:r w:rsidRPr="0022734C">
        <w:rPr>
          <w:rFonts w:ascii="Arial" w:hAnsi="Arial" w:cs="Arial"/>
          <w:i/>
          <w:sz w:val="20"/>
          <w:szCs w:val="20"/>
        </w:rPr>
        <w:t>Additional item from Conscious Sedation in Dentistry</w:t>
      </w:r>
      <w:r w:rsidR="0022734C">
        <w:rPr>
          <w:rFonts w:ascii="Arial" w:hAnsi="Arial" w:cs="Arial"/>
          <w:i/>
          <w:sz w:val="20"/>
          <w:szCs w:val="20"/>
        </w:rPr>
        <w:t xml:space="preserve"> (3rd Edition)</w:t>
      </w:r>
      <w:r w:rsidRPr="0022734C">
        <w:rPr>
          <w:rFonts w:ascii="Arial" w:hAnsi="Arial" w:cs="Arial"/>
          <w:i/>
          <w:sz w:val="20"/>
          <w:szCs w:val="20"/>
        </w:rPr>
        <w:t xml:space="preserve"> agreed</w:t>
      </w:r>
      <w:r w:rsidR="009B34D8">
        <w:rPr>
          <w:rFonts w:ascii="Arial" w:hAnsi="Arial" w:cs="Arial"/>
          <w:i/>
          <w:sz w:val="20"/>
          <w:szCs w:val="20"/>
        </w:rPr>
        <w:t xml:space="preserve"> by</w:t>
      </w:r>
      <w:r w:rsidRPr="0022734C">
        <w:rPr>
          <w:rFonts w:ascii="Arial" w:hAnsi="Arial" w:cs="Arial"/>
          <w:i/>
          <w:sz w:val="20"/>
          <w:szCs w:val="20"/>
        </w:rPr>
        <w:t xml:space="preserve"> the </w:t>
      </w:r>
      <w:r w:rsidR="009B34D8">
        <w:rPr>
          <w:rFonts w:ascii="Arial" w:hAnsi="Arial" w:cs="Arial"/>
          <w:i/>
          <w:sz w:val="20"/>
          <w:szCs w:val="20"/>
        </w:rPr>
        <w:t>Sedation</w:t>
      </w:r>
      <w:r w:rsidR="0022734C">
        <w:rPr>
          <w:rFonts w:ascii="Arial" w:hAnsi="Arial" w:cs="Arial"/>
          <w:i/>
          <w:sz w:val="20"/>
          <w:szCs w:val="20"/>
        </w:rPr>
        <w:t xml:space="preserve"> Practice Inspection </w:t>
      </w:r>
      <w:r w:rsidRPr="0022734C">
        <w:rPr>
          <w:rFonts w:ascii="Arial" w:hAnsi="Arial" w:cs="Arial"/>
          <w:i/>
          <w:sz w:val="20"/>
          <w:szCs w:val="20"/>
        </w:rPr>
        <w:t>W</w:t>
      </w:r>
      <w:r w:rsidR="009B34D8">
        <w:rPr>
          <w:rFonts w:ascii="Arial" w:hAnsi="Arial" w:cs="Arial"/>
          <w:i/>
          <w:sz w:val="20"/>
          <w:szCs w:val="20"/>
        </w:rPr>
        <w:t>o</w:t>
      </w:r>
      <w:r w:rsidR="0022734C">
        <w:rPr>
          <w:rFonts w:ascii="Arial" w:hAnsi="Arial" w:cs="Arial"/>
          <w:i/>
          <w:sz w:val="20"/>
          <w:szCs w:val="20"/>
        </w:rPr>
        <w:t xml:space="preserve">rking </w:t>
      </w:r>
      <w:r w:rsidRPr="0022734C">
        <w:rPr>
          <w:rFonts w:ascii="Arial" w:hAnsi="Arial" w:cs="Arial"/>
          <w:i/>
          <w:sz w:val="20"/>
          <w:szCs w:val="20"/>
        </w:rPr>
        <w:t>G</w:t>
      </w:r>
      <w:r w:rsidR="0022734C">
        <w:rPr>
          <w:rFonts w:ascii="Arial" w:hAnsi="Arial" w:cs="Arial"/>
          <w:i/>
          <w:sz w:val="20"/>
          <w:szCs w:val="20"/>
        </w:rPr>
        <w:t>roup</w:t>
      </w:r>
      <w:r w:rsidRPr="0022734C">
        <w:rPr>
          <w:rFonts w:ascii="Arial" w:hAnsi="Arial" w:cs="Arial"/>
          <w:i/>
          <w:sz w:val="20"/>
          <w:szCs w:val="20"/>
        </w:rPr>
        <w:t xml:space="preserve"> </w:t>
      </w:r>
      <w:r w:rsidR="0022734C">
        <w:rPr>
          <w:rFonts w:ascii="Arial" w:hAnsi="Arial" w:cs="Arial"/>
          <w:i/>
          <w:sz w:val="20"/>
          <w:szCs w:val="20"/>
        </w:rPr>
        <w:t>(</w:t>
      </w:r>
      <w:r w:rsidRPr="0022734C">
        <w:rPr>
          <w:rFonts w:ascii="Arial" w:hAnsi="Arial" w:cs="Arial"/>
          <w:i/>
          <w:sz w:val="20"/>
          <w:szCs w:val="20"/>
        </w:rPr>
        <w:t>1 Feb 2018</w:t>
      </w:r>
      <w:r w:rsidR="0022734C">
        <w:rPr>
          <w:rFonts w:ascii="Arial" w:hAnsi="Arial" w:cs="Arial"/>
          <w:i/>
          <w:sz w:val="20"/>
          <w:szCs w:val="20"/>
        </w:rPr>
        <w:t>)</w:t>
      </w:r>
      <w:r w:rsidRPr="0022734C">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DDAB"/>
        <w:tblLook w:val="01E0" w:firstRow="1" w:lastRow="1" w:firstColumn="1" w:lastColumn="1" w:noHBand="0" w:noVBand="0"/>
      </w:tblPr>
      <w:tblGrid>
        <w:gridCol w:w="9855"/>
      </w:tblGrid>
      <w:tr w:rsidR="00A10E4B" w:rsidRPr="007A0799" w:rsidTr="00956298">
        <w:trPr>
          <w:trHeight w:hRule="exact" w:val="811"/>
        </w:trPr>
        <w:tc>
          <w:tcPr>
            <w:tcW w:w="5000" w:type="pct"/>
            <w:shd w:val="clear" w:color="auto" w:fill="BFDDAB"/>
            <w:vAlign w:val="center"/>
          </w:tcPr>
          <w:p w:rsidR="00A10E4B" w:rsidRPr="00C83E08" w:rsidRDefault="00A10E4B" w:rsidP="00956298">
            <w:pPr>
              <w:spacing w:after="0" w:line="240" w:lineRule="auto"/>
              <w:outlineLvl w:val="0"/>
              <w:rPr>
                <w:rFonts w:ascii="Arial" w:hAnsi="Arial" w:cs="Arial"/>
                <w:sz w:val="20"/>
                <w:szCs w:val="20"/>
              </w:rPr>
            </w:pPr>
            <w:r w:rsidRPr="00C83E08">
              <w:rPr>
                <w:rFonts w:ascii="Arial" w:hAnsi="Arial" w:cs="Arial"/>
              </w:rPr>
              <w:lastRenderedPageBreak/>
              <w:br w:type="page"/>
            </w:r>
            <w:bookmarkStart w:id="22" w:name="_Toc513468911"/>
            <w:r>
              <w:rPr>
                <w:rFonts w:ascii="Arial" w:hAnsi="Arial" w:cs="Arial"/>
                <w:b/>
                <w:sz w:val="32"/>
                <w:szCs w:val="32"/>
              </w:rPr>
              <w:t>Appendix 2</w:t>
            </w:r>
            <w:r w:rsidRPr="00173A46">
              <w:rPr>
                <w:rFonts w:ascii="Arial" w:hAnsi="Arial" w:cs="Arial"/>
                <w:b/>
                <w:sz w:val="32"/>
                <w:szCs w:val="32"/>
              </w:rPr>
              <w:t xml:space="preserve"> </w:t>
            </w:r>
            <w:r>
              <w:rPr>
                <w:rFonts w:ascii="Arial" w:hAnsi="Arial" w:cs="Arial"/>
                <w:b/>
                <w:sz w:val="32"/>
                <w:szCs w:val="32"/>
              </w:rPr>
              <w:t>Discharge Criteria</w:t>
            </w:r>
            <w:bookmarkEnd w:id="22"/>
          </w:p>
        </w:tc>
      </w:tr>
    </w:tbl>
    <w:p w:rsidR="00A10E4B" w:rsidRPr="00A10E4B" w:rsidRDefault="00A10E4B" w:rsidP="0022734C">
      <w:pPr>
        <w:spacing w:after="0" w:line="240" w:lineRule="auto"/>
        <w:ind w:left="357"/>
        <w:rPr>
          <w:rFonts w:ascii="Arial" w:hAnsi="Arial" w:cs="Arial"/>
          <w:sz w:val="20"/>
          <w:szCs w:val="20"/>
        </w:rPr>
      </w:pPr>
    </w:p>
    <w:bookmarkEnd w:id="21"/>
    <w:p w:rsidR="00623267" w:rsidRPr="00A10E4B" w:rsidRDefault="00623267" w:rsidP="00D13DD0">
      <w:pPr>
        <w:pStyle w:val="ListParagraph"/>
        <w:numPr>
          <w:ilvl w:val="0"/>
          <w:numId w:val="25"/>
        </w:numPr>
        <w:spacing w:after="60" w:line="240" w:lineRule="auto"/>
        <w:ind w:left="357"/>
        <w:contextualSpacing w:val="0"/>
        <w:rPr>
          <w:rFonts w:ascii="Arial" w:hAnsi="Arial" w:cs="Arial"/>
          <w:sz w:val="20"/>
          <w:szCs w:val="20"/>
        </w:rPr>
      </w:pPr>
      <w:r w:rsidRPr="00A10E4B">
        <w:rPr>
          <w:rFonts w:ascii="Arial" w:hAnsi="Arial" w:cs="Arial"/>
          <w:sz w:val="20"/>
          <w:szCs w:val="20"/>
        </w:rPr>
        <w:t>The patient is orientated in time, place and person</w:t>
      </w:r>
      <w:r w:rsidR="00C26AEF">
        <w:rPr>
          <w:rFonts w:ascii="Arial" w:hAnsi="Arial" w:cs="Arial"/>
          <w:sz w:val="20"/>
          <w:szCs w:val="20"/>
        </w:rPr>
        <w:t>.</w:t>
      </w:r>
    </w:p>
    <w:p w:rsidR="00623267" w:rsidRPr="00A10E4B" w:rsidRDefault="00623267" w:rsidP="00D13DD0">
      <w:pPr>
        <w:pStyle w:val="ListParagraph"/>
        <w:numPr>
          <w:ilvl w:val="0"/>
          <w:numId w:val="25"/>
        </w:numPr>
        <w:spacing w:after="60" w:line="240" w:lineRule="auto"/>
        <w:ind w:left="357" w:hanging="357"/>
        <w:contextualSpacing w:val="0"/>
        <w:rPr>
          <w:rFonts w:ascii="Arial" w:hAnsi="Arial" w:cs="Arial"/>
          <w:sz w:val="20"/>
          <w:szCs w:val="20"/>
        </w:rPr>
      </w:pPr>
      <w:r w:rsidRPr="00A10E4B">
        <w:rPr>
          <w:rFonts w:ascii="Arial" w:hAnsi="Arial" w:cs="Arial"/>
          <w:sz w:val="20"/>
          <w:szCs w:val="20"/>
        </w:rPr>
        <w:t>Vital signs are stable and within normal limits for the patient. Respiratory status is not compromised</w:t>
      </w:r>
      <w:r w:rsidR="00C26AEF">
        <w:rPr>
          <w:rFonts w:ascii="Arial" w:hAnsi="Arial" w:cs="Arial"/>
          <w:sz w:val="20"/>
          <w:szCs w:val="20"/>
        </w:rPr>
        <w:t>.</w:t>
      </w:r>
    </w:p>
    <w:p w:rsidR="00623267" w:rsidRPr="00A10E4B" w:rsidRDefault="00623267" w:rsidP="00D13DD0">
      <w:pPr>
        <w:pStyle w:val="ListParagraph"/>
        <w:numPr>
          <w:ilvl w:val="0"/>
          <w:numId w:val="25"/>
        </w:numPr>
        <w:spacing w:after="60" w:line="240" w:lineRule="auto"/>
        <w:ind w:left="357"/>
        <w:contextualSpacing w:val="0"/>
        <w:rPr>
          <w:rFonts w:ascii="Arial" w:hAnsi="Arial" w:cs="Arial"/>
          <w:sz w:val="20"/>
          <w:szCs w:val="20"/>
        </w:rPr>
      </w:pPr>
      <w:r w:rsidRPr="00A10E4B">
        <w:rPr>
          <w:rFonts w:ascii="Arial" w:hAnsi="Arial" w:cs="Arial"/>
          <w:sz w:val="20"/>
          <w:szCs w:val="20"/>
        </w:rPr>
        <w:t>Pain and discomfort have been addressed</w:t>
      </w:r>
      <w:r w:rsidR="00C26AEF">
        <w:rPr>
          <w:rFonts w:ascii="Arial" w:hAnsi="Arial" w:cs="Arial"/>
          <w:sz w:val="20"/>
          <w:szCs w:val="20"/>
        </w:rPr>
        <w:t>.</w:t>
      </w:r>
    </w:p>
    <w:p w:rsidR="00623267" w:rsidRPr="00A10E4B" w:rsidRDefault="00623267" w:rsidP="00D13DD0">
      <w:pPr>
        <w:pStyle w:val="ListParagraph"/>
        <w:numPr>
          <w:ilvl w:val="0"/>
          <w:numId w:val="25"/>
        </w:numPr>
        <w:spacing w:after="60" w:line="240" w:lineRule="auto"/>
        <w:ind w:left="357"/>
        <w:contextualSpacing w:val="0"/>
        <w:rPr>
          <w:rFonts w:ascii="Arial" w:hAnsi="Arial" w:cs="Arial"/>
          <w:sz w:val="20"/>
          <w:szCs w:val="20"/>
        </w:rPr>
      </w:pPr>
      <w:r w:rsidRPr="00A10E4B">
        <w:rPr>
          <w:rFonts w:ascii="Arial" w:hAnsi="Arial" w:cs="Arial"/>
          <w:sz w:val="20"/>
          <w:szCs w:val="20"/>
        </w:rPr>
        <w:t>Where relevant, haemostasis has been achieved</w:t>
      </w:r>
      <w:r w:rsidR="00C26AEF">
        <w:rPr>
          <w:rFonts w:ascii="Arial" w:hAnsi="Arial" w:cs="Arial"/>
          <w:sz w:val="20"/>
          <w:szCs w:val="20"/>
        </w:rPr>
        <w:t>.</w:t>
      </w:r>
    </w:p>
    <w:p w:rsidR="00623267" w:rsidRPr="00A10E4B" w:rsidRDefault="00623267" w:rsidP="00D13DD0">
      <w:pPr>
        <w:pStyle w:val="ListParagraph"/>
        <w:numPr>
          <w:ilvl w:val="0"/>
          <w:numId w:val="25"/>
        </w:numPr>
        <w:spacing w:after="60" w:line="240" w:lineRule="auto"/>
        <w:ind w:left="357"/>
        <w:contextualSpacing w:val="0"/>
        <w:rPr>
          <w:rFonts w:ascii="Arial" w:hAnsi="Arial" w:cs="Arial"/>
          <w:sz w:val="20"/>
          <w:szCs w:val="20"/>
        </w:rPr>
      </w:pPr>
      <w:r w:rsidRPr="00A10E4B">
        <w:rPr>
          <w:rFonts w:ascii="Arial" w:hAnsi="Arial" w:cs="Arial"/>
          <w:sz w:val="20"/>
          <w:szCs w:val="20"/>
        </w:rPr>
        <w:t>The cannula, where inserted has been removed</w:t>
      </w:r>
      <w:r w:rsidR="00C26AEF">
        <w:rPr>
          <w:rFonts w:ascii="Arial" w:hAnsi="Arial" w:cs="Arial"/>
          <w:sz w:val="20"/>
          <w:szCs w:val="20"/>
        </w:rPr>
        <w:t>.</w:t>
      </w:r>
    </w:p>
    <w:p w:rsidR="00623267" w:rsidRPr="00A10E4B" w:rsidRDefault="00623267" w:rsidP="00D13DD0">
      <w:pPr>
        <w:pStyle w:val="ListParagraph"/>
        <w:numPr>
          <w:ilvl w:val="0"/>
          <w:numId w:val="25"/>
        </w:numPr>
        <w:spacing w:after="60" w:line="240" w:lineRule="auto"/>
        <w:ind w:left="357"/>
        <w:contextualSpacing w:val="0"/>
        <w:rPr>
          <w:rFonts w:ascii="Arial" w:hAnsi="Arial" w:cs="Arial"/>
          <w:sz w:val="20"/>
          <w:szCs w:val="20"/>
        </w:rPr>
      </w:pPr>
      <w:r w:rsidRPr="00A10E4B">
        <w:rPr>
          <w:rFonts w:ascii="Arial" w:hAnsi="Arial" w:cs="Arial"/>
          <w:sz w:val="20"/>
          <w:szCs w:val="20"/>
        </w:rPr>
        <w:t xml:space="preserve">The responsible escort is present and arrangements have been made for supervision as advised by the </w:t>
      </w:r>
      <w:r w:rsidR="00C26AEF">
        <w:rPr>
          <w:rFonts w:ascii="Arial" w:hAnsi="Arial" w:cs="Arial"/>
          <w:sz w:val="20"/>
          <w:szCs w:val="20"/>
        </w:rPr>
        <w:t>seditionist.</w:t>
      </w:r>
    </w:p>
    <w:p w:rsidR="00623267" w:rsidRPr="00A10E4B" w:rsidRDefault="00623267" w:rsidP="00D13DD0">
      <w:pPr>
        <w:pStyle w:val="ListParagraph"/>
        <w:numPr>
          <w:ilvl w:val="0"/>
          <w:numId w:val="25"/>
        </w:numPr>
        <w:ind w:left="357"/>
        <w:rPr>
          <w:rFonts w:ascii="Arial" w:hAnsi="Arial" w:cs="Arial"/>
          <w:sz w:val="20"/>
          <w:szCs w:val="20"/>
        </w:rPr>
      </w:pPr>
      <w:r w:rsidRPr="00A10E4B">
        <w:rPr>
          <w:rFonts w:ascii="Arial" w:hAnsi="Arial" w:cs="Arial"/>
          <w:sz w:val="20"/>
          <w:szCs w:val="20"/>
        </w:rPr>
        <w:t xml:space="preserve">Written and verbal post-operative instructions appropriate for both the sedation technique and the dental treatment have been given to the patient and escort (see Section 3.4 of </w:t>
      </w:r>
      <w:r w:rsidRPr="00A10E4B">
        <w:rPr>
          <w:rFonts w:ascii="Arial" w:hAnsi="Arial" w:cs="Arial"/>
          <w:i/>
          <w:sz w:val="20"/>
          <w:szCs w:val="20"/>
        </w:rPr>
        <w:t>Conscious Sedation in Dentistry</w:t>
      </w:r>
      <w:r w:rsidRPr="00A10E4B">
        <w:rPr>
          <w:rFonts w:ascii="Arial" w:hAnsi="Arial" w:cs="Arial"/>
          <w:sz w:val="20"/>
          <w:szCs w:val="20"/>
        </w:rPr>
        <w:t xml:space="preserve"> for details)</w:t>
      </w:r>
      <w:r w:rsidR="00C26AEF">
        <w:rPr>
          <w:rFonts w:ascii="Arial" w:hAnsi="Arial" w:cs="Arial"/>
          <w:sz w:val="20"/>
          <w:szCs w:val="20"/>
        </w:rPr>
        <w:t>.</w:t>
      </w:r>
    </w:p>
    <w:p w:rsidR="00881648" w:rsidRDefault="00881648" w:rsidP="00C26AEF">
      <w:pPr>
        <w:pStyle w:val="ListParagraph"/>
        <w:spacing w:after="0" w:line="240" w:lineRule="auto"/>
        <w:ind w:left="0"/>
        <w:contextualSpacing w:val="0"/>
      </w:pPr>
    </w:p>
    <w:p w:rsidR="00382406" w:rsidRDefault="00382406" w:rsidP="00C26AEF">
      <w:pPr>
        <w:pStyle w:val="ListParagraph"/>
        <w:spacing w:after="0" w:line="240" w:lineRule="auto"/>
        <w:ind w:left="0"/>
        <w:contextualSpacing w:val="0"/>
      </w:pPr>
    </w:p>
    <w:p w:rsidR="00D13DD0" w:rsidRPr="009B34D8" w:rsidRDefault="00D13DD0" w:rsidP="00D13DD0">
      <w:pPr>
        <w:rPr>
          <w:rFonts w:ascii="Arial" w:hAnsi="Arial" w:cs="Arial"/>
          <w:sz w:val="20"/>
          <w:szCs w:val="20"/>
        </w:rPr>
      </w:pPr>
      <w:r w:rsidRPr="009B34D8">
        <w:rPr>
          <w:rFonts w:ascii="Arial" w:hAnsi="Arial" w:cs="Arial"/>
          <w:i/>
          <w:sz w:val="20"/>
          <w:szCs w:val="20"/>
        </w:rPr>
        <w:t>These discharge criteria are adapted from the IACSD Report Standards for Conscious Sedation in the Provision of Dental Care</w:t>
      </w:r>
      <w:r w:rsidR="00382406" w:rsidRPr="009B34D8">
        <w:rPr>
          <w:rFonts w:ascii="Arial" w:hAnsi="Arial" w:cs="Arial"/>
          <w:i/>
          <w:sz w:val="20"/>
          <w:szCs w:val="20"/>
        </w:rPr>
        <w:t xml:space="preserve"> (2015). </w:t>
      </w:r>
      <w:r w:rsidR="009B34D8" w:rsidRPr="009B34D8">
        <w:rPr>
          <w:rFonts w:ascii="Arial" w:hAnsi="Arial" w:cs="Arial"/>
          <w:i/>
          <w:sz w:val="20"/>
          <w:szCs w:val="20"/>
        </w:rPr>
        <w:t>Accessed in Conscious Sedation in Dentistry (3rd Edition). Section 6. SDCEP (June 2017)</w:t>
      </w:r>
      <w:r w:rsidR="009B34D8">
        <w:rPr>
          <w:rFonts w:ascii="Arial" w:hAnsi="Arial" w:cs="Arial"/>
          <w:sz w:val="20"/>
          <w:szCs w:val="20"/>
        </w:rPr>
        <w:t>.</w:t>
      </w:r>
    </w:p>
    <w:sectPr w:rsidR="00D13DD0" w:rsidRPr="009B34D8" w:rsidSect="0022734C">
      <w:pgSz w:w="11907" w:h="16840" w:code="9"/>
      <w:pgMar w:top="1134"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6F6" w:rsidRDefault="005D56F6">
      <w:pPr>
        <w:spacing w:after="0" w:line="240" w:lineRule="auto"/>
      </w:pPr>
      <w:r>
        <w:separator/>
      </w:r>
    </w:p>
  </w:endnote>
  <w:endnote w:type="continuationSeparator" w:id="0">
    <w:p w:rsidR="005D56F6" w:rsidRDefault="005D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10022FF" w:usb1="C000E47F" w:usb2="00000029" w:usb3="00000000" w:csb0="000001DF" w:csb1="00000000"/>
  </w:font>
  <w:font w:name="Source Sans Pro">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CEB" w:rsidRDefault="00372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CEB" w:rsidRDefault="00372CEB" w:rsidP="00F63018">
    <w:pPr>
      <w:pStyle w:val="Footer"/>
      <w:jc w:val="center"/>
      <w:rPr>
        <w:rFonts w:ascii="Arial" w:hAnsi="Arial" w:cs="Arial"/>
        <w:sz w:val="16"/>
        <w:szCs w:val="16"/>
      </w:rPr>
    </w:pPr>
    <w:r w:rsidRPr="07B1CEA2">
      <w:rPr>
        <w:rFonts w:ascii="Arial" w:eastAsia="Arial" w:hAnsi="Arial" w:cs="Arial"/>
        <w:sz w:val="16"/>
        <w:szCs w:val="16"/>
      </w:rPr>
      <w:t xml:space="preserve">- </w:t>
    </w:r>
    <w:r w:rsidRPr="00D164D7">
      <w:rPr>
        <w:rFonts w:ascii="Arial" w:eastAsia="Arial" w:hAnsi="Arial" w:cs="Arial"/>
        <w:noProof/>
        <w:sz w:val="20"/>
        <w:szCs w:val="20"/>
      </w:rPr>
      <w:fldChar w:fldCharType="begin"/>
    </w:r>
    <w:r w:rsidRPr="00D164D7">
      <w:rPr>
        <w:rFonts w:ascii="Arial" w:eastAsia="Arial" w:hAnsi="Arial" w:cs="Arial"/>
        <w:noProof/>
        <w:sz w:val="20"/>
        <w:szCs w:val="20"/>
      </w:rPr>
      <w:instrText xml:space="preserve"> PAGE </w:instrText>
    </w:r>
    <w:r w:rsidRPr="00D164D7">
      <w:rPr>
        <w:rFonts w:ascii="Arial" w:eastAsia="Arial" w:hAnsi="Arial" w:cs="Arial"/>
        <w:noProof/>
        <w:sz w:val="20"/>
        <w:szCs w:val="20"/>
      </w:rPr>
      <w:fldChar w:fldCharType="separate"/>
    </w:r>
    <w:r>
      <w:rPr>
        <w:rFonts w:ascii="Arial" w:eastAsia="Arial" w:hAnsi="Arial" w:cs="Arial"/>
        <w:noProof/>
        <w:sz w:val="20"/>
        <w:szCs w:val="20"/>
      </w:rPr>
      <w:t>3</w:t>
    </w:r>
    <w:r w:rsidRPr="00D164D7">
      <w:rPr>
        <w:rFonts w:ascii="Arial" w:eastAsia="Arial" w:hAnsi="Arial" w:cs="Arial"/>
        <w:noProof/>
        <w:sz w:val="20"/>
        <w:szCs w:val="20"/>
      </w:rPr>
      <w:fldChar w:fldCharType="end"/>
    </w:r>
    <w:r w:rsidRPr="07B1CEA2">
      <w:rPr>
        <w:rFonts w:ascii="Arial" w:eastAsia="Arial" w:hAnsi="Arial" w:cs="Arial"/>
        <w:sz w:val="16"/>
        <w:szCs w:val="16"/>
      </w:rPr>
      <w:t xml:space="preserve"> –</w:t>
    </w:r>
  </w:p>
  <w:p w:rsidR="00372CEB" w:rsidRPr="00D164D7" w:rsidRDefault="00372CEB" w:rsidP="00F63018">
    <w:pPr>
      <w:pStyle w:val="Footer"/>
      <w:jc w:val="right"/>
      <w:rPr>
        <w:rFonts w:ascii="Arial" w:hAnsi="Arial" w:cs="Arial"/>
        <w:sz w:val="20"/>
        <w:szCs w:val="20"/>
      </w:rPr>
    </w:pPr>
    <w:r w:rsidRPr="00D164D7">
      <w:rPr>
        <w:rFonts w:ascii="Arial" w:eastAsia="Arial" w:hAnsi="Arial" w:cs="Arial"/>
        <w:sz w:val="20"/>
        <w:szCs w:val="20"/>
      </w:rPr>
      <w:t xml:space="preserve">SPI Checklist </w:t>
    </w:r>
    <w:r>
      <w:rPr>
        <w:rFonts w:ascii="Arial" w:eastAsia="Arial" w:hAnsi="Arial" w:cs="Arial"/>
        <w:sz w:val="20"/>
        <w:szCs w:val="20"/>
      </w:rPr>
      <w:t>v2 September 2</w:t>
    </w:r>
    <w:r w:rsidRPr="00D164D7">
      <w:rPr>
        <w:rFonts w:ascii="Arial" w:eastAsia="Arial" w:hAnsi="Arial" w:cs="Arial"/>
        <w:sz w:val="20"/>
        <w:szCs w:val="20"/>
      </w:rPr>
      <w:t>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CEB" w:rsidRDefault="00372C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CEB" w:rsidRDefault="00372CEB" w:rsidP="00F63018">
    <w:pPr>
      <w:pStyle w:val="Footer"/>
      <w:jc w:val="center"/>
      <w:rPr>
        <w:rFonts w:ascii="Arial" w:hAnsi="Arial" w:cs="Arial"/>
        <w:sz w:val="16"/>
        <w:szCs w:val="16"/>
      </w:rPr>
    </w:pPr>
    <w:r w:rsidRPr="07B1CEA2">
      <w:rPr>
        <w:rFonts w:ascii="Arial" w:eastAsia="Arial" w:hAnsi="Arial" w:cs="Arial"/>
        <w:sz w:val="16"/>
        <w:szCs w:val="16"/>
      </w:rPr>
      <w:t xml:space="preserve">- </w:t>
    </w:r>
    <w:r w:rsidRPr="00D164D7">
      <w:rPr>
        <w:rFonts w:ascii="Arial" w:eastAsia="Arial" w:hAnsi="Arial" w:cs="Arial"/>
        <w:noProof/>
        <w:sz w:val="20"/>
        <w:szCs w:val="20"/>
      </w:rPr>
      <w:fldChar w:fldCharType="begin"/>
    </w:r>
    <w:r w:rsidRPr="00D164D7">
      <w:rPr>
        <w:rFonts w:ascii="Arial" w:eastAsia="Arial" w:hAnsi="Arial" w:cs="Arial"/>
        <w:noProof/>
        <w:sz w:val="20"/>
        <w:szCs w:val="20"/>
      </w:rPr>
      <w:instrText xml:space="preserve"> PAGE </w:instrText>
    </w:r>
    <w:r w:rsidRPr="00D164D7">
      <w:rPr>
        <w:rFonts w:ascii="Arial" w:eastAsia="Arial" w:hAnsi="Arial" w:cs="Arial"/>
        <w:noProof/>
        <w:sz w:val="20"/>
        <w:szCs w:val="20"/>
      </w:rPr>
      <w:fldChar w:fldCharType="separate"/>
    </w:r>
    <w:r>
      <w:rPr>
        <w:rFonts w:ascii="Arial" w:eastAsia="Arial" w:hAnsi="Arial" w:cs="Arial"/>
        <w:noProof/>
        <w:sz w:val="20"/>
        <w:szCs w:val="20"/>
      </w:rPr>
      <w:t>22</w:t>
    </w:r>
    <w:r w:rsidRPr="00D164D7">
      <w:rPr>
        <w:rFonts w:ascii="Arial" w:eastAsia="Arial" w:hAnsi="Arial" w:cs="Arial"/>
        <w:noProof/>
        <w:sz w:val="20"/>
        <w:szCs w:val="20"/>
      </w:rPr>
      <w:fldChar w:fldCharType="end"/>
    </w:r>
    <w:r w:rsidRPr="07B1CEA2">
      <w:rPr>
        <w:rFonts w:ascii="Arial" w:eastAsia="Arial" w:hAnsi="Arial" w:cs="Arial"/>
        <w:sz w:val="16"/>
        <w:szCs w:val="16"/>
      </w:rPr>
      <w:t xml:space="preserve"> –</w:t>
    </w:r>
  </w:p>
  <w:p w:rsidR="00372CEB" w:rsidRPr="00D164D7" w:rsidRDefault="00372CEB" w:rsidP="00F63018">
    <w:pPr>
      <w:pStyle w:val="Footer"/>
      <w:jc w:val="right"/>
      <w:rPr>
        <w:rFonts w:ascii="Arial" w:hAnsi="Arial" w:cs="Arial"/>
        <w:sz w:val="20"/>
        <w:szCs w:val="20"/>
      </w:rPr>
    </w:pPr>
    <w:r>
      <w:rPr>
        <w:rFonts w:ascii="Arial" w:eastAsia="Arial" w:hAnsi="Arial" w:cs="Arial"/>
        <w:sz w:val="20"/>
        <w:szCs w:val="20"/>
      </w:rPr>
      <w:t>SPI Checklist v2 September</w:t>
    </w:r>
    <w:r w:rsidRPr="00D164D7">
      <w:rPr>
        <w:rFonts w:ascii="Arial" w:eastAsia="Arial" w:hAnsi="Arial" w:cs="Arial"/>
        <w:sz w:val="20"/>
        <w:szCs w:val="20"/>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6F6" w:rsidRDefault="005D56F6">
      <w:pPr>
        <w:spacing w:after="0" w:line="240" w:lineRule="auto"/>
      </w:pPr>
      <w:r>
        <w:separator/>
      </w:r>
    </w:p>
  </w:footnote>
  <w:footnote w:type="continuationSeparator" w:id="0">
    <w:p w:rsidR="005D56F6" w:rsidRDefault="005D5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CEB" w:rsidRDefault="00372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CEB" w:rsidRDefault="00372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CEB" w:rsidRDefault="00372C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CEB" w:rsidRPr="00835ABE" w:rsidRDefault="00372CEB">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0DFF"/>
    <w:multiLevelType w:val="hybridMultilevel"/>
    <w:tmpl w:val="26FCE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83D25"/>
    <w:multiLevelType w:val="hybridMultilevel"/>
    <w:tmpl w:val="0D781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02B87"/>
    <w:multiLevelType w:val="hybridMultilevel"/>
    <w:tmpl w:val="19229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84E48"/>
    <w:multiLevelType w:val="hybridMultilevel"/>
    <w:tmpl w:val="43185F9A"/>
    <w:lvl w:ilvl="0" w:tplc="F08A80EC">
      <w:start w:val="3"/>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0E2EBC"/>
    <w:multiLevelType w:val="hybridMultilevel"/>
    <w:tmpl w:val="3D9280DE"/>
    <w:lvl w:ilvl="0" w:tplc="42D44FA8">
      <w:start w:val="1"/>
      <w:numFmt w:val="bullet"/>
      <w:pStyle w:val="Information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B0975"/>
    <w:multiLevelType w:val="hybridMultilevel"/>
    <w:tmpl w:val="89146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44768"/>
    <w:multiLevelType w:val="hybridMultilevel"/>
    <w:tmpl w:val="3470F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E3931"/>
    <w:multiLevelType w:val="hybridMultilevel"/>
    <w:tmpl w:val="9E80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E4D5D"/>
    <w:multiLevelType w:val="hybridMultilevel"/>
    <w:tmpl w:val="E0F6C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D7EFF"/>
    <w:multiLevelType w:val="hybridMultilevel"/>
    <w:tmpl w:val="81B6B374"/>
    <w:lvl w:ilvl="0" w:tplc="8326C02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D5275"/>
    <w:multiLevelType w:val="hybridMultilevel"/>
    <w:tmpl w:val="43183CAE"/>
    <w:lvl w:ilvl="0" w:tplc="A0A43B3C">
      <w:numFmt w:val="bullet"/>
      <w:lvlText w:val="-"/>
      <w:lvlJc w:val="left"/>
      <w:pPr>
        <w:ind w:left="720" w:hanging="360"/>
      </w:pPr>
      <w:rPr>
        <w:rFonts w:ascii="Arial" w:eastAsia="Arial" w:hAnsi="Arial" w:cs="Arial" w:hint="default"/>
        <w:b/>
      </w:rPr>
    </w:lvl>
    <w:lvl w:ilvl="1" w:tplc="A0A43B3C">
      <w:numFmt w:val="bullet"/>
      <w:lvlText w:val="-"/>
      <w:lvlJc w:val="left"/>
      <w:pPr>
        <w:ind w:left="1440" w:hanging="360"/>
      </w:pPr>
      <w:rPr>
        <w:rFonts w:ascii="Arial" w:eastAsia="Arial"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64A98"/>
    <w:multiLevelType w:val="hybridMultilevel"/>
    <w:tmpl w:val="C70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BF28AC"/>
    <w:multiLevelType w:val="hybridMultilevel"/>
    <w:tmpl w:val="F7982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E55B38"/>
    <w:multiLevelType w:val="hybridMultilevel"/>
    <w:tmpl w:val="9ADC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30485"/>
    <w:multiLevelType w:val="hybridMultilevel"/>
    <w:tmpl w:val="8ADEE36C"/>
    <w:lvl w:ilvl="0" w:tplc="FC48DC12">
      <w:start w:val="1"/>
      <w:numFmt w:val="bullet"/>
      <w:pStyle w:val="Bulletedtex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624"/>
        </w:tabs>
        <w:ind w:left="1624" w:hanging="360"/>
      </w:pPr>
      <w:rPr>
        <w:rFonts w:ascii="Courier New" w:hAnsi="Courier New" w:cs="Courier New" w:hint="default"/>
      </w:rPr>
    </w:lvl>
    <w:lvl w:ilvl="2" w:tplc="08090005" w:tentative="1">
      <w:start w:val="1"/>
      <w:numFmt w:val="bullet"/>
      <w:lvlText w:val=""/>
      <w:lvlJc w:val="left"/>
      <w:pPr>
        <w:tabs>
          <w:tab w:val="num" w:pos="2344"/>
        </w:tabs>
        <w:ind w:left="2344" w:hanging="360"/>
      </w:pPr>
      <w:rPr>
        <w:rFonts w:ascii="Wingdings" w:hAnsi="Wingdings" w:hint="default"/>
      </w:rPr>
    </w:lvl>
    <w:lvl w:ilvl="3" w:tplc="08090001" w:tentative="1">
      <w:start w:val="1"/>
      <w:numFmt w:val="bullet"/>
      <w:lvlText w:val=""/>
      <w:lvlJc w:val="left"/>
      <w:pPr>
        <w:tabs>
          <w:tab w:val="num" w:pos="3064"/>
        </w:tabs>
        <w:ind w:left="3064" w:hanging="360"/>
      </w:pPr>
      <w:rPr>
        <w:rFonts w:ascii="Symbol" w:hAnsi="Symbol" w:hint="default"/>
      </w:rPr>
    </w:lvl>
    <w:lvl w:ilvl="4" w:tplc="08090003" w:tentative="1">
      <w:start w:val="1"/>
      <w:numFmt w:val="bullet"/>
      <w:lvlText w:val="o"/>
      <w:lvlJc w:val="left"/>
      <w:pPr>
        <w:tabs>
          <w:tab w:val="num" w:pos="3784"/>
        </w:tabs>
        <w:ind w:left="3784" w:hanging="360"/>
      </w:pPr>
      <w:rPr>
        <w:rFonts w:ascii="Courier New" w:hAnsi="Courier New" w:cs="Courier New" w:hint="default"/>
      </w:rPr>
    </w:lvl>
    <w:lvl w:ilvl="5" w:tplc="08090005" w:tentative="1">
      <w:start w:val="1"/>
      <w:numFmt w:val="bullet"/>
      <w:lvlText w:val=""/>
      <w:lvlJc w:val="left"/>
      <w:pPr>
        <w:tabs>
          <w:tab w:val="num" w:pos="4504"/>
        </w:tabs>
        <w:ind w:left="4504" w:hanging="360"/>
      </w:pPr>
      <w:rPr>
        <w:rFonts w:ascii="Wingdings" w:hAnsi="Wingdings" w:hint="default"/>
      </w:rPr>
    </w:lvl>
    <w:lvl w:ilvl="6" w:tplc="08090001" w:tentative="1">
      <w:start w:val="1"/>
      <w:numFmt w:val="bullet"/>
      <w:lvlText w:val=""/>
      <w:lvlJc w:val="left"/>
      <w:pPr>
        <w:tabs>
          <w:tab w:val="num" w:pos="5224"/>
        </w:tabs>
        <w:ind w:left="5224" w:hanging="360"/>
      </w:pPr>
      <w:rPr>
        <w:rFonts w:ascii="Symbol" w:hAnsi="Symbol" w:hint="default"/>
      </w:rPr>
    </w:lvl>
    <w:lvl w:ilvl="7" w:tplc="08090003" w:tentative="1">
      <w:start w:val="1"/>
      <w:numFmt w:val="bullet"/>
      <w:lvlText w:val="o"/>
      <w:lvlJc w:val="left"/>
      <w:pPr>
        <w:tabs>
          <w:tab w:val="num" w:pos="5944"/>
        </w:tabs>
        <w:ind w:left="5944" w:hanging="360"/>
      </w:pPr>
      <w:rPr>
        <w:rFonts w:ascii="Courier New" w:hAnsi="Courier New" w:cs="Courier New" w:hint="default"/>
      </w:rPr>
    </w:lvl>
    <w:lvl w:ilvl="8" w:tplc="08090005" w:tentative="1">
      <w:start w:val="1"/>
      <w:numFmt w:val="bullet"/>
      <w:lvlText w:val=""/>
      <w:lvlJc w:val="left"/>
      <w:pPr>
        <w:tabs>
          <w:tab w:val="num" w:pos="6664"/>
        </w:tabs>
        <w:ind w:left="6664" w:hanging="360"/>
      </w:pPr>
      <w:rPr>
        <w:rFonts w:ascii="Wingdings" w:hAnsi="Wingdings" w:hint="default"/>
      </w:rPr>
    </w:lvl>
  </w:abstractNum>
  <w:abstractNum w:abstractNumId="15" w15:restartNumberingAfterBreak="0">
    <w:nsid w:val="2EDE30F3"/>
    <w:multiLevelType w:val="hybridMultilevel"/>
    <w:tmpl w:val="AB66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600C19"/>
    <w:multiLevelType w:val="hybridMultilevel"/>
    <w:tmpl w:val="DCDC8514"/>
    <w:lvl w:ilvl="0" w:tplc="A0A43B3C">
      <w:numFmt w:val="bullet"/>
      <w:lvlText w:val="-"/>
      <w:lvlJc w:val="left"/>
      <w:pPr>
        <w:ind w:left="720" w:hanging="360"/>
      </w:pPr>
      <w:rPr>
        <w:rFonts w:ascii="Arial" w:eastAsia="Arial"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72A12"/>
    <w:multiLevelType w:val="hybridMultilevel"/>
    <w:tmpl w:val="DA963996"/>
    <w:lvl w:ilvl="0" w:tplc="A0A43B3C">
      <w:numFmt w:val="bullet"/>
      <w:lvlText w:val="-"/>
      <w:lvlJc w:val="left"/>
      <w:pPr>
        <w:ind w:left="720" w:hanging="360"/>
      </w:pPr>
      <w:rPr>
        <w:rFonts w:ascii="Arial" w:eastAsia="Arial"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E0B32"/>
    <w:multiLevelType w:val="hybridMultilevel"/>
    <w:tmpl w:val="251E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FB4A4B"/>
    <w:multiLevelType w:val="hybridMultilevel"/>
    <w:tmpl w:val="CF40851E"/>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252FC"/>
    <w:multiLevelType w:val="hybridMultilevel"/>
    <w:tmpl w:val="9EBE46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E010BC"/>
    <w:multiLevelType w:val="hybridMultilevel"/>
    <w:tmpl w:val="39A4BD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D94510"/>
    <w:multiLevelType w:val="hybridMultilevel"/>
    <w:tmpl w:val="57888B0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E775C4"/>
    <w:multiLevelType w:val="hybridMultilevel"/>
    <w:tmpl w:val="5828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3717A"/>
    <w:multiLevelType w:val="hybridMultilevel"/>
    <w:tmpl w:val="4C1C3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632878"/>
    <w:multiLevelType w:val="hybridMultilevel"/>
    <w:tmpl w:val="6E9E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84439"/>
    <w:multiLevelType w:val="hybridMultilevel"/>
    <w:tmpl w:val="DCD21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C3F34"/>
    <w:multiLevelType w:val="hybridMultilevel"/>
    <w:tmpl w:val="42563BC6"/>
    <w:lvl w:ilvl="0" w:tplc="EC1C996A">
      <w:start w:val="3"/>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FAE0AF5"/>
    <w:multiLevelType w:val="hybridMultilevel"/>
    <w:tmpl w:val="A5F29E3A"/>
    <w:lvl w:ilvl="0" w:tplc="08090001">
      <w:start w:val="1"/>
      <w:numFmt w:val="bullet"/>
      <w:lvlText w:val=""/>
      <w:lvlJc w:val="left"/>
      <w:pPr>
        <w:ind w:left="357" w:hanging="360"/>
      </w:pPr>
      <w:rPr>
        <w:rFonts w:ascii="Symbol" w:hAnsi="Symbol"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num w:numId="1">
    <w:abstractNumId w:val="14"/>
  </w:num>
  <w:num w:numId="2">
    <w:abstractNumId w:val="8"/>
  </w:num>
  <w:num w:numId="3">
    <w:abstractNumId w:val="16"/>
  </w:num>
  <w:num w:numId="4">
    <w:abstractNumId w:val="1"/>
  </w:num>
  <w:num w:numId="5">
    <w:abstractNumId w:val="9"/>
  </w:num>
  <w:num w:numId="6">
    <w:abstractNumId w:val="15"/>
  </w:num>
  <w:num w:numId="7">
    <w:abstractNumId w:val="4"/>
  </w:num>
  <w:num w:numId="8">
    <w:abstractNumId w:val="20"/>
  </w:num>
  <w:num w:numId="9">
    <w:abstractNumId w:val="22"/>
  </w:num>
  <w:num w:numId="10">
    <w:abstractNumId w:val="3"/>
  </w:num>
  <w:num w:numId="11">
    <w:abstractNumId w:val="27"/>
  </w:num>
  <w:num w:numId="12">
    <w:abstractNumId w:val="21"/>
  </w:num>
  <w:num w:numId="13">
    <w:abstractNumId w:val="14"/>
  </w:num>
  <w:num w:numId="14">
    <w:abstractNumId w:val="17"/>
  </w:num>
  <w:num w:numId="15">
    <w:abstractNumId w:val="10"/>
  </w:num>
  <w:num w:numId="16">
    <w:abstractNumId w:val="14"/>
  </w:num>
  <w:num w:numId="17">
    <w:abstractNumId w:val="14"/>
  </w:num>
  <w:num w:numId="18">
    <w:abstractNumId w:val="14"/>
  </w:num>
  <w:num w:numId="19">
    <w:abstractNumId w:val="13"/>
  </w:num>
  <w:num w:numId="20">
    <w:abstractNumId w:val="19"/>
  </w:num>
  <w:num w:numId="21">
    <w:abstractNumId w:val="7"/>
  </w:num>
  <w:num w:numId="22">
    <w:abstractNumId w:val="2"/>
  </w:num>
  <w:num w:numId="23">
    <w:abstractNumId w:val="23"/>
  </w:num>
  <w:num w:numId="24">
    <w:abstractNumId w:val="26"/>
  </w:num>
  <w:num w:numId="25">
    <w:abstractNumId w:val="12"/>
  </w:num>
  <w:num w:numId="26">
    <w:abstractNumId w:val="0"/>
  </w:num>
  <w:num w:numId="27">
    <w:abstractNumId w:val="5"/>
  </w:num>
  <w:num w:numId="28">
    <w:abstractNumId w:val="14"/>
  </w:num>
  <w:num w:numId="29">
    <w:abstractNumId w:val="28"/>
  </w:num>
  <w:num w:numId="30">
    <w:abstractNumId w:val="6"/>
  </w:num>
  <w:num w:numId="31">
    <w:abstractNumId w:val="24"/>
  </w:num>
  <w:num w:numId="32">
    <w:abstractNumId w:val="11"/>
  </w:num>
  <w:num w:numId="33">
    <w:abstractNumId w:val="1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0659"/>
    <w:rsid w:val="00007646"/>
    <w:rsid w:val="00012A66"/>
    <w:rsid w:val="00013A77"/>
    <w:rsid w:val="00014E62"/>
    <w:rsid w:val="000176B4"/>
    <w:rsid w:val="00017725"/>
    <w:rsid w:val="00017C6E"/>
    <w:rsid w:val="0002795A"/>
    <w:rsid w:val="00031866"/>
    <w:rsid w:val="00034731"/>
    <w:rsid w:val="00037F5C"/>
    <w:rsid w:val="00040122"/>
    <w:rsid w:val="0004721D"/>
    <w:rsid w:val="00047C6E"/>
    <w:rsid w:val="00053871"/>
    <w:rsid w:val="000573E3"/>
    <w:rsid w:val="000576BF"/>
    <w:rsid w:val="000636AF"/>
    <w:rsid w:val="00065A95"/>
    <w:rsid w:val="000712A7"/>
    <w:rsid w:val="0007174D"/>
    <w:rsid w:val="00076F48"/>
    <w:rsid w:val="00083893"/>
    <w:rsid w:val="00084322"/>
    <w:rsid w:val="00095F0B"/>
    <w:rsid w:val="000A1270"/>
    <w:rsid w:val="000A26DC"/>
    <w:rsid w:val="000A5CF9"/>
    <w:rsid w:val="000C26FC"/>
    <w:rsid w:val="000C6A5C"/>
    <w:rsid w:val="000C73C8"/>
    <w:rsid w:val="000D436B"/>
    <w:rsid w:val="000D46FE"/>
    <w:rsid w:val="000D50C6"/>
    <w:rsid w:val="000E03BA"/>
    <w:rsid w:val="000E14E8"/>
    <w:rsid w:val="000E30E5"/>
    <w:rsid w:val="000E652C"/>
    <w:rsid w:val="000E7B25"/>
    <w:rsid w:val="000E7E6A"/>
    <w:rsid w:val="000F3F91"/>
    <w:rsid w:val="000F56F3"/>
    <w:rsid w:val="001003E8"/>
    <w:rsid w:val="001057BD"/>
    <w:rsid w:val="00110E8A"/>
    <w:rsid w:val="00110F65"/>
    <w:rsid w:val="00112127"/>
    <w:rsid w:val="001156FF"/>
    <w:rsid w:val="001160EE"/>
    <w:rsid w:val="00121260"/>
    <w:rsid w:val="00121CC6"/>
    <w:rsid w:val="00122F00"/>
    <w:rsid w:val="00130953"/>
    <w:rsid w:val="00133822"/>
    <w:rsid w:val="00142AE9"/>
    <w:rsid w:val="00144DA6"/>
    <w:rsid w:val="00145369"/>
    <w:rsid w:val="00155435"/>
    <w:rsid w:val="00155B3E"/>
    <w:rsid w:val="001631D1"/>
    <w:rsid w:val="00163DDB"/>
    <w:rsid w:val="00172A7B"/>
    <w:rsid w:val="001737D2"/>
    <w:rsid w:val="00173A46"/>
    <w:rsid w:val="0017759D"/>
    <w:rsid w:val="00180DCE"/>
    <w:rsid w:val="0018380E"/>
    <w:rsid w:val="00187DC6"/>
    <w:rsid w:val="00192092"/>
    <w:rsid w:val="0019496D"/>
    <w:rsid w:val="00197172"/>
    <w:rsid w:val="0019770B"/>
    <w:rsid w:val="001A38B9"/>
    <w:rsid w:val="001A47B1"/>
    <w:rsid w:val="001B144A"/>
    <w:rsid w:val="001B6774"/>
    <w:rsid w:val="001C1317"/>
    <w:rsid w:val="001C2979"/>
    <w:rsid w:val="001D6501"/>
    <w:rsid w:val="001D6621"/>
    <w:rsid w:val="001D74DA"/>
    <w:rsid w:val="001E0905"/>
    <w:rsid w:val="001E2B83"/>
    <w:rsid w:val="001E465B"/>
    <w:rsid w:val="001E582E"/>
    <w:rsid w:val="002020F5"/>
    <w:rsid w:val="002036FA"/>
    <w:rsid w:val="00213D0F"/>
    <w:rsid w:val="00220BE7"/>
    <w:rsid w:val="00224D08"/>
    <w:rsid w:val="0022521D"/>
    <w:rsid w:val="0022734C"/>
    <w:rsid w:val="00232C82"/>
    <w:rsid w:val="00233B91"/>
    <w:rsid w:val="002348C5"/>
    <w:rsid w:val="00236664"/>
    <w:rsid w:val="00243E33"/>
    <w:rsid w:val="002470B4"/>
    <w:rsid w:val="00247EF4"/>
    <w:rsid w:val="00255E74"/>
    <w:rsid w:val="00262DA3"/>
    <w:rsid w:val="00267B4B"/>
    <w:rsid w:val="00275EB4"/>
    <w:rsid w:val="002765A4"/>
    <w:rsid w:val="002854F6"/>
    <w:rsid w:val="00287C72"/>
    <w:rsid w:val="00291968"/>
    <w:rsid w:val="002947F9"/>
    <w:rsid w:val="002A3C62"/>
    <w:rsid w:val="002B0E49"/>
    <w:rsid w:val="002B1456"/>
    <w:rsid w:val="002B3AF1"/>
    <w:rsid w:val="002B614F"/>
    <w:rsid w:val="002C140E"/>
    <w:rsid w:val="002C26CF"/>
    <w:rsid w:val="002C32A1"/>
    <w:rsid w:val="002C750D"/>
    <w:rsid w:val="002E0467"/>
    <w:rsid w:val="002E4A16"/>
    <w:rsid w:val="002E54E4"/>
    <w:rsid w:val="002E6E4C"/>
    <w:rsid w:val="002E7AC3"/>
    <w:rsid w:val="002F015C"/>
    <w:rsid w:val="002F3A9B"/>
    <w:rsid w:val="002F672D"/>
    <w:rsid w:val="002F732F"/>
    <w:rsid w:val="002F7361"/>
    <w:rsid w:val="00303ECB"/>
    <w:rsid w:val="00310776"/>
    <w:rsid w:val="00316EDB"/>
    <w:rsid w:val="00326EE9"/>
    <w:rsid w:val="00336289"/>
    <w:rsid w:val="00336F71"/>
    <w:rsid w:val="0034590C"/>
    <w:rsid w:val="0035049B"/>
    <w:rsid w:val="00354947"/>
    <w:rsid w:val="0035513C"/>
    <w:rsid w:val="003560F3"/>
    <w:rsid w:val="003560F9"/>
    <w:rsid w:val="00356646"/>
    <w:rsid w:val="0036016E"/>
    <w:rsid w:val="00364F3B"/>
    <w:rsid w:val="003670F9"/>
    <w:rsid w:val="00372CEB"/>
    <w:rsid w:val="00374ABD"/>
    <w:rsid w:val="00376692"/>
    <w:rsid w:val="00377200"/>
    <w:rsid w:val="003802B4"/>
    <w:rsid w:val="00382406"/>
    <w:rsid w:val="0038358F"/>
    <w:rsid w:val="0038448A"/>
    <w:rsid w:val="00386FB5"/>
    <w:rsid w:val="003873BD"/>
    <w:rsid w:val="00387768"/>
    <w:rsid w:val="003923CF"/>
    <w:rsid w:val="00394726"/>
    <w:rsid w:val="003966A9"/>
    <w:rsid w:val="00397681"/>
    <w:rsid w:val="003979B6"/>
    <w:rsid w:val="003A2576"/>
    <w:rsid w:val="003A680C"/>
    <w:rsid w:val="003B3979"/>
    <w:rsid w:val="003B5C34"/>
    <w:rsid w:val="003C10C4"/>
    <w:rsid w:val="003C6B14"/>
    <w:rsid w:val="003D0DF5"/>
    <w:rsid w:val="003D27B4"/>
    <w:rsid w:val="003D2CD9"/>
    <w:rsid w:val="003E1C9E"/>
    <w:rsid w:val="003E21FC"/>
    <w:rsid w:val="003E50F5"/>
    <w:rsid w:val="003E7525"/>
    <w:rsid w:val="003F108C"/>
    <w:rsid w:val="003F1F9A"/>
    <w:rsid w:val="003F78C1"/>
    <w:rsid w:val="00404E14"/>
    <w:rsid w:val="00411399"/>
    <w:rsid w:val="004150A9"/>
    <w:rsid w:val="00415AF5"/>
    <w:rsid w:val="0042066B"/>
    <w:rsid w:val="004213BF"/>
    <w:rsid w:val="00426F0B"/>
    <w:rsid w:val="00430409"/>
    <w:rsid w:val="00435E04"/>
    <w:rsid w:val="00442F6A"/>
    <w:rsid w:val="00445B48"/>
    <w:rsid w:val="00451D18"/>
    <w:rsid w:val="00454B78"/>
    <w:rsid w:val="00473CF1"/>
    <w:rsid w:val="00486144"/>
    <w:rsid w:val="00494776"/>
    <w:rsid w:val="0049692D"/>
    <w:rsid w:val="004A287D"/>
    <w:rsid w:val="004A3E22"/>
    <w:rsid w:val="004A45A6"/>
    <w:rsid w:val="004A7954"/>
    <w:rsid w:val="004B3AB3"/>
    <w:rsid w:val="004B4734"/>
    <w:rsid w:val="004B6049"/>
    <w:rsid w:val="004C5FFA"/>
    <w:rsid w:val="004D1F35"/>
    <w:rsid w:val="004D66A4"/>
    <w:rsid w:val="004E6513"/>
    <w:rsid w:val="004E6EBD"/>
    <w:rsid w:val="004F1012"/>
    <w:rsid w:val="004F1765"/>
    <w:rsid w:val="004F1A38"/>
    <w:rsid w:val="004F2CA1"/>
    <w:rsid w:val="004F6E38"/>
    <w:rsid w:val="00504BD1"/>
    <w:rsid w:val="00510299"/>
    <w:rsid w:val="005111BA"/>
    <w:rsid w:val="00514C6D"/>
    <w:rsid w:val="00517445"/>
    <w:rsid w:val="00517EFA"/>
    <w:rsid w:val="005257BE"/>
    <w:rsid w:val="00530C45"/>
    <w:rsid w:val="0053115E"/>
    <w:rsid w:val="0053480E"/>
    <w:rsid w:val="00535C62"/>
    <w:rsid w:val="0053762E"/>
    <w:rsid w:val="005377CE"/>
    <w:rsid w:val="00543816"/>
    <w:rsid w:val="00545457"/>
    <w:rsid w:val="00546097"/>
    <w:rsid w:val="005510BF"/>
    <w:rsid w:val="00551C15"/>
    <w:rsid w:val="005525F8"/>
    <w:rsid w:val="00552A47"/>
    <w:rsid w:val="00552B59"/>
    <w:rsid w:val="00553EC6"/>
    <w:rsid w:val="0055452C"/>
    <w:rsid w:val="005619A8"/>
    <w:rsid w:val="00562AB0"/>
    <w:rsid w:val="00570FB5"/>
    <w:rsid w:val="005759FD"/>
    <w:rsid w:val="00577DB9"/>
    <w:rsid w:val="005813E7"/>
    <w:rsid w:val="00583301"/>
    <w:rsid w:val="0059496A"/>
    <w:rsid w:val="00594C6E"/>
    <w:rsid w:val="00595E21"/>
    <w:rsid w:val="00596B45"/>
    <w:rsid w:val="005A2E74"/>
    <w:rsid w:val="005B01E8"/>
    <w:rsid w:val="005C50B9"/>
    <w:rsid w:val="005C5B23"/>
    <w:rsid w:val="005D01C8"/>
    <w:rsid w:val="005D044B"/>
    <w:rsid w:val="005D56F6"/>
    <w:rsid w:val="005D63D6"/>
    <w:rsid w:val="005E34BC"/>
    <w:rsid w:val="005E36C7"/>
    <w:rsid w:val="005E7AA4"/>
    <w:rsid w:val="005F2A94"/>
    <w:rsid w:val="005F3A3F"/>
    <w:rsid w:val="005F6084"/>
    <w:rsid w:val="00600820"/>
    <w:rsid w:val="006016C7"/>
    <w:rsid w:val="00606A6A"/>
    <w:rsid w:val="00612262"/>
    <w:rsid w:val="006130CF"/>
    <w:rsid w:val="006139C2"/>
    <w:rsid w:val="00614F5A"/>
    <w:rsid w:val="00617790"/>
    <w:rsid w:val="00621431"/>
    <w:rsid w:val="00623267"/>
    <w:rsid w:val="00625B46"/>
    <w:rsid w:val="00631DAD"/>
    <w:rsid w:val="00637AB2"/>
    <w:rsid w:val="00645AA9"/>
    <w:rsid w:val="0065130D"/>
    <w:rsid w:val="00651C76"/>
    <w:rsid w:val="00651E5B"/>
    <w:rsid w:val="00653770"/>
    <w:rsid w:val="006552C5"/>
    <w:rsid w:val="006557B6"/>
    <w:rsid w:val="006564FB"/>
    <w:rsid w:val="006611EC"/>
    <w:rsid w:val="00661462"/>
    <w:rsid w:val="00663E03"/>
    <w:rsid w:val="00666A5A"/>
    <w:rsid w:val="00672284"/>
    <w:rsid w:val="006744AA"/>
    <w:rsid w:val="00682C1E"/>
    <w:rsid w:val="00684352"/>
    <w:rsid w:val="00686602"/>
    <w:rsid w:val="0069067C"/>
    <w:rsid w:val="00694EBF"/>
    <w:rsid w:val="00695B1C"/>
    <w:rsid w:val="00697386"/>
    <w:rsid w:val="00697CC7"/>
    <w:rsid w:val="006A18FB"/>
    <w:rsid w:val="006B0ED6"/>
    <w:rsid w:val="006B1991"/>
    <w:rsid w:val="006B429A"/>
    <w:rsid w:val="006B4A2F"/>
    <w:rsid w:val="006B5B2F"/>
    <w:rsid w:val="006C31CE"/>
    <w:rsid w:val="006C60F5"/>
    <w:rsid w:val="006D11EB"/>
    <w:rsid w:val="006D1380"/>
    <w:rsid w:val="006E0940"/>
    <w:rsid w:val="006F22CD"/>
    <w:rsid w:val="006F365A"/>
    <w:rsid w:val="006F485E"/>
    <w:rsid w:val="00716B6B"/>
    <w:rsid w:val="007173AD"/>
    <w:rsid w:val="00720EF8"/>
    <w:rsid w:val="00733B92"/>
    <w:rsid w:val="00734E92"/>
    <w:rsid w:val="0074298B"/>
    <w:rsid w:val="00744ADC"/>
    <w:rsid w:val="00750E02"/>
    <w:rsid w:val="007560B9"/>
    <w:rsid w:val="00764BDA"/>
    <w:rsid w:val="00771F24"/>
    <w:rsid w:val="007724D2"/>
    <w:rsid w:val="00784BBA"/>
    <w:rsid w:val="00787A9F"/>
    <w:rsid w:val="0079309B"/>
    <w:rsid w:val="007969E9"/>
    <w:rsid w:val="007A49F2"/>
    <w:rsid w:val="007A5E6E"/>
    <w:rsid w:val="007A70E7"/>
    <w:rsid w:val="007A7771"/>
    <w:rsid w:val="007B49B3"/>
    <w:rsid w:val="007C1DA0"/>
    <w:rsid w:val="007C30FF"/>
    <w:rsid w:val="007C3991"/>
    <w:rsid w:val="007C5D6B"/>
    <w:rsid w:val="007C5E1F"/>
    <w:rsid w:val="007C7A8D"/>
    <w:rsid w:val="007D31A1"/>
    <w:rsid w:val="007D54A7"/>
    <w:rsid w:val="007D69B8"/>
    <w:rsid w:val="007D7A6E"/>
    <w:rsid w:val="007E402B"/>
    <w:rsid w:val="007E733C"/>
    <w:rsid w:val="007E7B2C"/>
    <w:rsid w:val="007F0AF8"/>
    <w:rsid w:val="007F106F"/>
    <w:rsid w:val="00802481"/>
    <w:rsid w:val="00803228"/>
    <w:rsid w:val="008045DE"/>
    <w:rsid w:val="0081458F"/>
    <w:rsid w:val="008148E2"/>
    <w:rsid w:val="0082236C"/>
    <w:rsid w:val="00826941"/>
    <w:rsid w:val="00830157"/>
    <w:rsid w:val="008315F6"/>
    <w:rsid w:val="00835B27"/>
    <w:rsid w:val="008419E9"/>
    <w:rsid w:val="00843AC1"/>
    <w:rsid w:val="00851483"/>
    <w:rsid w:val="00855046"/>
    <w:rsid w:val="0086628D"/>
    <w:rsid w:val="008708CB"/>
    <w:rsid w:val="00872C15"/>
    <w:rsid w:val="00873FEC"/>
    <w:rsid w:val="0088099E"/>
    <w:rsid w:val="0088131A"/>
    <w:rsid w:val="00881648"/>
    <w:rsid w:val="00882166"/>
    <w:rsid w:val="008828D4"/>
    <w:rsid w:val="00885032"/>
    <w:rsid w:val="0088623A"/>
    <w:rsid w:val="008876E2"/>
    <w:rsid w:val="00897F62"/>
    <w:rsid w:val="008A7529"/>
    <w:rsid w:val="008B2A57"/>
    <w:rsid w:val="008B6B84"/>
    <w:rsid w:val="008C002E"/>
    <w:rsid w:val="008C369F"/>
    <w:rsid w:val="008C58BD"/>
    <w:rsid w:val="008C7B4E"/>
    <w:rsid w:val="008D0C40"/>
    <w:rsid w:val="008D5275"/>
    <w:rsid w:val="008E1CF0"/>
    <w:rsid w:val="008E504C"/>
    <w:rsid w:val="008E649D"/>
    <w:rsid w:val="008F0CB3"/>
    <w:rsid w:val="008F28CE"/>
    <w:rsid w:val="008F67CA"/>
    <w:rsid w:val="008F7D1D"/>
    <w:rsid w:val="00902BA1"/>
    <w:rsid w:val="00904234"/>
    <w:rsid w:val="0090575D"/>
    <w:rsid w:val="0091097D"/>
    <w:rsid w:val="00912FAC"/>
    <w:rsid w:val="009149C2"/>
    <w:rsid w:val="009157AD"/>
    <w:rsid w:val="00916D67"/>
    <w:rsid w:val="009230ED"/>
    <w:rsid w:val="00923B2B"/>
    <w:rsid w:val="00925499"/>
    <w:rsid w:val="0092748E"/>
    <w:rsid w:val="009337A2"/>
    <w:rsid w:val="00937528"/>
    <w:rsid w:val="00942F4D"/>
    <w:rsid w:val="00944BD9"/>
    <w:rsid w:val="0095080A"/>
    <w:rsid w:val="00956298"/>
    <w:rsid w:val="00957F72"/>
    <w:rsid w:val="00961EB5"/>
    <w:rsid w:val="0096324D"/>
    <w:rsid w:val="00963F07"/>
    <w:rsid w:val="0096640B"/>
    <w:rsid w:val="00980570"/>
    <w:rsid w:val="009811A0"/>
    <w:rsid w:val="00985D07"/>
    <w:rsid w:val="009877F4"/>
    <w:rsid w:val="00987D59"/>
    <w:rsid w:val="00992E4D"/>
    <w:rsid w:val="00994875"/>
    <w:rsid w:val="009961E8"/>
    <w:rsid w:val="009A193A"/>
    <w:rsid w:val="009A76AB"/>
    <w:rsid w:val="009B0566"/>
    <w:rsid w:val="009B34D8"/>
    <w:rsid w:val="009B4A88"/>
    <w:rsid w:val="009B5E99"/>
    <w:rsid w:val="009B7746"/>
    <w:rsid w:val="009C1004"/>
    <w:rsid w:val="009C3C5F"/>
    <w:rsid w:val="009C6D8D"/>
    <w:rsid w:val="009D0C9D"/>
    <w:rsid w:val="009D25EA"/>
    <w:rsid w:val="009D325F"/>
    <w:rsid w:val="009D5715"/>
    <w:rsid w:val="009E1F9C"/>
    <w:rsid w:val="009F5473"/>
    <w:rsid w:val="009F74C9"/>
    <w:rsid w:val="00A00188"/>
    <w:rsid w:val="00A030BF"/>
    <w:rsid w:val="00A03D9A"/>
    <w:rsid w:val="00A046D7"/>
    <w:rsid w:val="00A05CA0"/>
    <w:rsid w:val="00A10E4B"/>
    <w:rsid w:val="00A11DA4"/>
    <w:rsid w:val="00A14FC0"/>
    <w:rsid w:val="00A203B0"/>
    <w:rsid w:val="00A20B6A"/>
    <w:rsid w:val="00A24E4A"/>
    <w:rsid w:val="00A25671"/>
    <w:rsid w:val="00A42B38"/>
    <w:rsid w:val="00A476DE"/>
    <w:rsid w:val="00A57A62"/>
    <w:rsid w:val="00A67383"/>
    <w:rsid w:val="00A71D79"/>
    <w:rsid w:val="00A75F63"/>
    <w:rsid w:val="00A857D2"/>
    <w:rsid w:val="00A961D8"/>
    <w:rsid w:val="00AA07D7"/>
    <w:rsid w:val="00AB40D7"/>
    <w:rsid w:val="00AB6614"/>
    <w:rsid w:val="00AC4A6F"/>
    <w:rsid w:val="00AC74D4"/>
    <w:rsid w:val="00AD2EF3"/>
    <w:rsid w:val="00AE55C4"/>
    <w:rsid w:val="00AE72EC"/>
    <w:rsid w:val="00AE739B"/>
    <w:rsid w:val="00AE7B18"/>
    <w:rsid w:val="00AE7BAA"/>
    <w:rsid w:val="00AF2646"/>
    <w:rsid w:val="00B019D8"/>
    <w:rsid w:val="00B0389E"/>
    <w:rsid w:val="00B0736A"/>
    <w:rsid w:val="00B12AA9"/>
    <w:rsid w:val="00B14858"/>
    <w:rsid w:val="00B225C7"/>
    <w:rsid w:val="00B258F9"/>
    <w:rsid w:val="00B276D3"/>
    <w:rsid w:val="00B305ED"/>
    <w:rsid w:val="00B312DA"/>
    <w:rsid w:val="00B336E4"/>
    <w:rsid w:val="00B35C7C"/>
    <w:rsid w:val="00B36BF8"/>
    <w:rsid w:val="00B402A3"/>
    <w:rsid w:val="00B43E72"/>
    <w:rsid w:val="00B45CFE"/>
    <w:rsid w:val="00B50B4A"/>
    <w:rsid w:val="00B52860"/>
    <w:rsid w:val="00B61ED7"/>
    <w:rsid w:val="00B73D34"/>
    <w:rsid w:val="00B7492D"/>
    <w:rsid w:val="00B84322"/>
    <w:rsid w:val="00B84E31"/>
    <w:rsid w:val="00B85F78"/>
    <w:rsid w:val="00B96928"/>
    <w:rsid w:val="00BA25FC"/>
    <w:rsid w:val="00BA7294"/>
    <w:rsid w:val="00BA7391"/>
    <w:rsid w:val="00BA760A"/>
    <w:rsid w:val="00BB37FC"/>
    <w:rsid w:val="00BB4742"/>
    <w:rsid w:val="00BB700B"/>
    <w:rsid w:val="00BC04E8"/>
    <w:rsid w:val="00BC6A83"/>
    <w:rsid w:val="00BC6E72"/>
    <w:rsid w:val="00BD17ED"/>
    <w:rsid w:val="00BD295D"/>
    <w:rsid w:val="00BE088A"/>
    <w:rsid w:val="00BE323D"/>
    <w:rsid w:val="00BE52AD"/>
    <w:rsid w:val="00BF29F3"/>
    <w:rsid w:val="00BF603F"/>
    <w:rsid w:val="00C007E7"/>
    <w:rsid w:val="00C0214A"/>
    <w:rsid w:val="00C04614"/>
    <w:rsid w:val="00C054AF"/>
    <w:rsid w:val="00C07114"/>
    <w:rsid w:val="00C0734D"/>
    <w:rsid w:val="00C108EB"/>
    <w:rsid w:val="00C15150"/>
    <w:rsid w:val="00C15899"/>
    <w:rsid w:val="00C166C7"/>
    <w:rsid w:val="00C21BD0"/>
    <w:rsid w:val="00C21E07"/>
    <w:rsid w:val="00C24152"/>
    <w:rsid w:val="00C25939"/>
    <w:rsid w:val="00C26AEF"/>
    <w:rsid w:val="00C321D4"/>
    <w:rsid w:val="00C328D3"/>
    <w:rsid w:val="00C360C7"/>
    <w:rsid w:val="00C43B36"/>
    <w:rsid w:val="00C51D0F"/>
    <w:rsid w:val="00C56933"/>
    <w:rsid w:val="00C61B39"/>
    <w:rsid w:val="00C64F28"/>
    <w:rsid w:val="00C65904"/>
    <w:rsid w:val="00C65952"/>
    <w:rsid w:val="00C67342"/>
    <w:rsid w:val="00C67CD0"/>
    <w:rsid w:val="00C704E4"/>
    <w:rsid w:val="00C773E7"/>
    <w:rsid w:val="00C82909"/>
    <w:rsid w:val="00C837CB"/>
    <w:rsid w:val="00C8385A"/>
    <w:rsid w:val="00C84AA0"/>
    <w:rsid w:val="00C84DB9"/>
    <w:rsid w:val="00C85795"/>
    <w:rsid w:val="00C919E4"/>
    <w:rsid w:val="00C97579"/>
    <w:rsid w:val="00C97C7E"/>
    <w:rsid w:val="00CA064B"/>
    <w:rsid w:val="00CA2708"/>
    <w:rsid w:val="00CA376D"/>
    <w:rsid w:val="00CB0659"/>
    <w:rsid w:val="00CB5900"/>
    <w:rsid w:val="00CB6D99"/>
    <w:rsid w:val="00CC22A8"/>
    <w:rsid w:val="00CD55F8"/>
    <w:rsid w:val="00CE05A7"/>
    <w:rsid w:val="00CF56AF"/>
    <w:rsid w:val="00D02017"/>
    <w:rsid w:val="00D0463F"/>
    <w:rsid w:val="00D1083F"/>
    <w:rsid w:val="00D13DD0"/>
    <w:rsid w:val="00D153F1"/>
    <w:rsid w:val="00D15E57"/>
    <w:rsid w:val="00D164D7"/>
    <w:rsid w:val="00D16A82"/>
    <w:rsid w:val="00D16E5B"/>
    <w:rsid w:val="00D20B24"/>
    <w:rsid w:val="00D238E1"/>
    <w:rsid w:val="00D23C5B"/>
    <w:rsid w:val="00D27553"/>
    <w:rsid w:val="00D30425"/>
    <w:rsid w:val="00D325D4"/>
    <w:rsid w:val="00D33941"/>
    <w:rsid w:val="00D3464B"/>
    <w:rsid w:val="00D35F7F"/>
    <w:rsid w:val="00D37746"/>
    <w:rsid w:val="00D44A16"/>
    <w:rsid w:val="00D510A0"/>
    <w:rsid w:val="00D52951"/>
    <w:rsid w:val="00D52BD5"/>
    <w:rsid w:val="00D534DA"/>
    <w:rsid w:val="00D54244"/>
    <w:rsid w:val="00D66326"/>
    <w:rsid w:val="00D737BB"/>
    <w:rsid w:val="00D7666C"/>
    <w:rsid w:val="00D8560C"/>
    <w:rsid w:val="00D860F1"/>
    <w:rsid w:val="00D860F4"/>
    <w:rsid w:val="00D9088F"/>
    <w:rsid w:val="00D9629B"/>
    <w:rsid w:val="00DA5134"/>
    <w:rsid w:val="00DA66F3"/>
    <w:rsid w:val="00DA6F1E"/>
    <w:rsid w:val="00DC7441"/>
    <w:rsid w:val="00DC7442"/>
    <w:rsid w:val="00DD053D"/>
    <w:rsid w:val="00DD6610"/>
    <w:rsid w:val="00DD66BB"/>
    <w:rsid w:val="00DD6D26"/>
    <w:rsid w:val="00DD74C4"/>
    <w:rsid w:val="00DE3464"/>
    <w:rsid w:val="00DE4CBD"/>
    <w:rsid w:val="00DE6577"/>
    <w:rsid w:val="00DF03CA"/>
    <w:rsid w:val="00DF56D7"/>
    <w:rsid w:val="00E150CA"/>
    <w:rsid w:val="00E16A9D"/>
    <w:rsid w:val="00E20B65"/>
    <w:rsid w:val="00E216AF"/>
    <w:rsid w:val="00E21EC3"/>
    <w:rsid w:val="00E22FBB"/>
    <w:rsid w:val="00E256E4"/>
    <w:rsid w:val="00E34732"/>
    <w:rsid w:val="00E3583B"/>
    <w:rsid w:val="00E3795B"/>
    <w:rsid w:val="00E47A83"/>
    <w:rsid w:val="00E5493C"/>
    <w:rsid w:val="00E625F3"/>
    <w:rsid w:val="00E72F41"/>
    <w:rsid w:val="00E73A5A"/>
    <w:rsid w:val="00E73CBC"/>
    <w:rsid w:val="00E771FC"/>
    <w:rsid w:val="00E857F4"/>
    <w:rsid w:val="00E864D0"/>
    <w:rsid w:val="00EA474D"/>
    <w:rsid w:val="00EB5583"/>
    <w:rsid w:val="00EB7CCC"/>
    <w:rsid w:val="00EB7E75"/>
    <w:rsid w:val="00EC1973"/>
    <w:rsid w:val="00EC6BE4"/>
    <w:rsid w:val="00EC6EAA"/>
    <w:rsid w:val="00EC70F4"/>
    <w:rsid w:val="00ED42D2"/>
    <w:rsid w:val="00ED4A76"/>
    <w:rsid w:val="00ED5CA3"/>
    <w:rsid w:val="00ED6BE5"/>
    <w:rsid w:val="00EE07F5"/>
    <w:rsid w:val="00EE6EC8"/>
    <w:rsid w:val="00EF0A57"/>
    <w:rsid w:val="00EF144E"/>
    <w:rsid w:val="00F00B46"/>
    <w:rsid w:val="00F010B9"/>
    <w:rsid w:val="00F011E1"/>
    <w:rsid w:val="00F017AB"/>
    <w:rsid w:val="00F0194B"/>
    <w:rsid w:val="00F115CC"/>
    <w:rsid w:val="00F12A91"/>
    <w:rsid w:val="00F12B35"/>
    <w:rsid w:val="00F13486"/>
    <w:rsid w:val="00F16184"/>
    <w:rsid w:val="00F17FB6"/>
    <w:rsid w:val="00F223FD"/>
    <w:rsid w:val="00F24575"/>
    <w:rsid w:val="00F2691A"/>
    <w:rsid w:val="00F27F9C"/>
    <w:rsid w:val="00F316AF"/>
    <w:rsid w:val="00F37C4F"/>
    <w:rsid w:val="00F411B2"/>
    <w:rsid w:val="00F47455"/>
    <w:rsid w:val="00F60E51"/>
    <w:rsid w:val="00F63018"/>
    <w:rsid w:val="00F65812"/>
    <w:rsid w:val="00F67D07"/>
    <w:rsid w:val="00F8474E"/>
    <w:rsid w:val="00F86767"/>
    <w:rsid w:val="00F91EE9"/>
    <w:rsid w:val="00F94815"/>
    <w:rsid w:val="00F971DC"/>
    <w:rsid w:val="00F97CC4"/>
    <w:rsid w:val="00FA2D31"/>
    <w:rsid w:val="00FA6397"/>
    <w:rsid w:val="00FB1D41"/>
    <w:rsid w:val="00FB2947"/>
    <w:rsid w:val="00FC0DA3"/>
    <w:rsid w:val="00FC53D1"/>
    <w:rsid w:val="00FC6E0A"/>
    <w:rsid w:val="00FD3D6D"/>
    <w:rsid w:val="00FD428A"/>
    <w:rsid w:val="00FD7BC7"/>
    <w:rsid w:val="00FE1182"/>
    <w:rsid w:val="00FE610A"/>
    <w:rsid w:val="00FF3C40"/>
    <w:rsid w:val="00FF4840"/>
    <w:rsid w:val="00FF61DF"/>
    <w:rsid w:val="00FF7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CCA6F1-4DD6-48B1-957F-D48C4ABD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0F5"/>
    <w:rPr>
      <w:rFonts w:eastAsiaTheme="minorEastAsia"/>
      <w:lang w:eastAsia="en-GB"/>
    </w:rPr>
  </w:style>
  <w:style w:type="paragraph" w:styleId="Heading1">
    <w:name w:val="heading 1"/>
    <w:basedOn w:val="Normal"/>
    <w:next w:val="Normal"/>
    <w:link w:val="Heading1Char"/>
    <w:uiPriority w:val="9"/>
    <w:qFormat/>
    <w:rsid w:val="00551C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9481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text">
    <w:name w:val="Bulleted text"/>
    <w:basedOn w:val="Normal"/>
    <w:rsid w:val="00CB0659"/>
    <w:pPr>
      <w:numPr>
        <w:numId w:val="1"/>
      </w:numPr>
      <w:tabs>
        <w:tab w:val="left" w:pos="227"/>
      </w:tabs>
    </w:pPr>
    <w:rPr>
      <w:rFonts w:ascii="Tahoma" w:hAnsi="Tahoma" w:cs="Tahoma"/>
      <w:sz w:val="20"/>
      <w:szCs w:val="20"/>
    </w:rPr>
  </w:style>
  <w:style w:type="paragraph" w:styleId="TOC1">
    <w:name w:val="toc 1"/>
    <w:basedOn w:val="Normal"/>
    <w:next w:val="Normal"/>
    <w:autoRedefine/>
    <w:uiPriority w:val="39"/>
    <w:rsid w:val="00956298"/>
    <w:pPr>
      <w:tabs>
        <w:tab w:val="right" w:pos="9214"/>
      </w:tabs>
      <w:spacing w:before="60" w:after="60"/>
      <w:outlineLvl w:val="0"/>
    </w:pPr>
    <w:rPr>
      <w:rFonts w:ascii="Arial" w:hAnsi="Arial" w:cs="Tahoma"/>
      <w:b/>
      <w:noProof/>
      <w:sz w:val="24"/>
      <w:szCs w:val="24"/>
    </w:rPr>
  </w:style>
  <w:style w:type="character" w:styleId="CommentReference">
    <w:name w:val="annotation reference"/>
    <w:semiHidden/>
    <w:rsid w:val="00CB0659"/>
    <w:rPr>
      <w:sz w:val="16"/>
      <w:szCs w:val="16"/>
    </w:rPr>
  </w:style>
  <w:style w:type="paragraph" w:styleId="CommentText">
    <w:name w:val="annotation text"/>
    <w:basedOn w:val="Normal"/>
    <w:link w:val="CommentTextChar"/>
    <w:semiHidden/>
    <w:rsid w:val="00CB0659"/>
    <w:rPr>
      <w:sz w:val="20"/>
      <w:szCs w:val="20"/>
    </w:rPr>
  </w:style>
  <w:style w:type="character" w:customStyle="1" w:styleId="CommentTextChar">
    <w:name w:val="Comment Text Char"/>
    <w:basedOn w:val="DefaultParagraphFont"/>
    <w:link w:val="CommentText"/>
    <w:semiHidden/>
    <w:rsid w:val="00CB0659"/>
    <w:rPr>
      <w:rFonts w:eastAsiaTheme="minorEastAsia"/>
      <w:sz w:val="20"/>
      <w:szCs w:val="20"/>
      <w:lang w:eastAsia="en-GB"/>
    </w:rPr>
  </w:style>
  <w:style w:type="paragraph" w:styleId="NormalWeb">
    <w:name w:val="Normal (Web)"/>
    <w:basedOn w:val="Normal"/>
    <w:uiPriority w:val="99"/>
    <w:unhideWhenUsed/>
    <w:rsid w:val="00CB0659"/>
    <w:pPr>
      <w:spacing w:before="100" w:beforeAutospacing="1" w:after="100" w:afterAutospacing="1"/>
    </w:pPr>
  </w:style>
  <w:style w:type="paragraph" w:styleId="BalloonText">
    <w:name w:val="Balloon Text"/>
    <w:basedOn w:val="Normal"/>
    <w:link w:val="BalloonTextChar"/>
    <w:uiPriority w:val="99"/>
    <w:semiHidden/>
    <w:unhideWhenUsed/>
    <w:rsid w:val="00CB0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59"/>
    <w:rPr>
      <w:rFonts w:ascii="Segoe UI" w:eastAsiaTheme="minorEastAsia" w:hAnsi="Segoe UI" w:cs="Segoe UI"/>
      <w:sz w:val="18"/>
      <w:szCs w:val="18"/>
      <w:lang w:eastAsia="en-GB"/>
    </w:rPr>
  </w:style>
  <w:style w:type="paragraph" w:styleId="ListParagraph">
    <w:name w:val="List Paragraph"/>
    <w:basedOn w:val="Normal"/>
    <w:uiPriority w:val="34"/>
    <w:qFormat/>
    <w:rsid w:val="006B0ED6"/>
    <w:pPr>
      <w:ind w:left="720"/>
      <w:contextualSpacing/>
    </w:pPr>
  </w:style>
  <w:style w:type="character" w:customStyle="1" w:styleId="Heading3Char">
    <w:name w:val="Heading 3 Char"/>
    <w:basedOn w:val="DefaultParagraphFont"/>
    <w:link w:val="Heading3"/>
    <w:uiPriority w:val="9"/>
    <w:rsid w:val="00F94815"/>
    <w:rPr>
      <w:rFonts w:asciiTheme="majorHAnsi" w:eastAsiaTheme="majorEastAsia" w:hAnsiTheme="majorHAnsi" w:cstheme="majorBidi"/>
      <w:color w:val="2F5496" w:themeColor="accent1" w:themeShade="BF"/>
      <w:sz w:val="28"/>
      <w:szCs w:val="28"/>
      <w:lang w:eastAsia="en-GB"/>
    </w:rPr>
  </w:style>
  <w:style w:type="table" w:styleId="TableGrid">
    <w:name w:val="Table Grid"/>
    <w:basedOn w:val="TableNormal"/>
    <w:rsid w:val="00885032"/>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E21FC"/>
    <w:pPr>
      <w:spacing w:line="240" w:lineRule="auto"/>
    </w:pPr>
    <w:rPr>
      <w:b/>
      <w:bCs/>
    </w:rPr>
  </w:style>
  <w:style w:type="character" w:customStyle="1" w:styleId="CommentSubjectChar">
    <w:name w:val="Comment Subject Char"/>
    <w:basedOn w:val="CommentTextChar"/>
    <w:link w:val="CommentSubject"/>
    <w:uiPriority w:val="99"/>
    <w:semiHidden/>
    <w:rsid w:val="003E21FC"/>
    <w:rPr>
      <w:rFonts w:eastAsiaTheme="minorEastAsia"/>
      <w:b/>
      <w:bCs/>
      <w:sz w:val="20"/>
      <w:szCs w:val="20"/>
      <w:lang w:eastAsia="en-GB"/>
    </w:rPr>
  </w:style>
  <w:style w:type="character" w:customStyle="1" w:styleId="Heading1Char">
    <w:name w:val="Heading 1 Char"/>
    <w:basedOn w:val="DefaultParagraphFont"/>
    <w:link w:val="Heading1"/>
    <w:uiPriority w:val="9"/>
    <w:rsid w:val="00551C15"/>
    <w:rPr>
      <w:rFonts w:asciiTheme="majorHAnsi" w:eastAsiaTheme="majorEastAsia" w:hAnsiTheme="majorHAnsi" w:cstheme="majorBidi"/>
      <w:color w:val="2F5496" w:themeColor="accent1" w:themeShade="BF"/>
      <w:sz w:val="32"/>
      <w:szCs w:val="32"/>
      <w:lang w:eastAsia="en-GB"/>
    </w:rPr>
  </w:style>
  <w:style w:type="paragraph" w:styleId="Title">
    <w:name w:val="Title"/>
    <w:basedOn w:val="Normal"/>
    <w:next w:val="Normal"/>
    <w:link w:val="TitleChar"/>
    <w:uiPriority w:val="10"/>
    <w:qFormat/>
    <w:rsid w:val="00551C1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51C15"/>
    <w:rPr>
      <w:rFonts w:asciiTheme="majorHAnsi" w:eastAsiaTheme="majorEastAsia" w:hAnsiTheme="majorHAnsi" w:cstheme="majorBidi"/>
      <w:caps/>
      <w:color w:val="44546A" w:themeColor="text2"/>
      <w:spacing w:val="-15"/>
      <w:sz w:val="72"/>
      <w:szCs w:val="72"/>
      <w:lang w:eastAsia="en-GB"/>
    </w:rPr>
  </w:style>
  <w:style w:type="character" w:styleId="Hyperlink">
    <w:name w:val="Hyperlink"/>
    <w:uiPriority w:val="99"/>
    <w:rsid w:val="00551C15"/>
    <w:rPr>
      <w:color w:val="0000FF"/>
      <w:u w:val="single"/>
    </w:rPr>
  </w:style>
  <w:style w:type="paragraph" w:styleId="Header">
    <w:name w:val="header"/>
    <w:basedOn w:val="Normal"/>
    <w:link w:val="HeaderChar"/>
    <w:rsid w:val="00551C15"/>
    <w:pPr>
      <w:tabs>
        <w:tab w:val="center" w:pos="4320"/>
        <w:tab w:val="right" w:pos="8640"/>
      </w:tabs>
    </w:pPr>
  </w:style>
  <w:style w:type="character" w:customStyle="1" w:styleId="HeaderChar">
    <w:name w:val="Header Char"/>
    <w:basedOn w:val="DefaultParagraphFont"/>
    <w:link w:val="Header"/>
    <w:rsid w:val="00551C15"/>
    <w:rPr>
      <w:rFonts w:eastAsiaTheme="minorEastAsia"/>
      <w:lang w:eastAsia="en-GB"/>
    </w:rPr>
  </w:style>
  <w:style w:type="paragraph" w:styleId="Footer">
    <w:name w:val="footer"/>
    <w:basedOn w:val="Normal"/>
    <w:link w:val="FooterChar"/>
    <w:rsid w:val="00551C15"/>
    <w:pPr>
      <w:tabs>
        <w:tab w:val="center" w:pos="4320"/>
        <w:tab w:val="right" w:pos="8640"/>
      </w:tabs>
    </w:pPr>
  </w:style>
  <w:style w:type="character" w:customStyle="1" w:styleId="FooterChar">
    <w:name w:val="Footer Char"/>
    <w:basedOn w:val="DefaultParagraphFont"/>
    <w:link w:val="Footer"/>
    <w:rsid w:val="00551C15"/>
    <w:rPr>
      <w:rFonts w:eastAsiaTheme="minorEastAsia"/>
      <w:lang w:eastAsia="en-GB"/>
    </w:rPr>
  </w:style>
  <w:style w:type="paragraph" w:customStyle="1" w:styleId="Informationbullet">
    <w:name w:val="Information bullet"/>
    <w:basedOn w:val="Normal"/>
    <w:link w:val="InformationbulletCharChar"/>
    <w:rsid w:val="00551C15"/>
    <w:pPr>
      <w:numPr>
        <w:numId w:val="7"/>
      </w:numPr>
    </w:pPr>
    <w:rPr>
      <w:rFonts w:ascii="Tahoma" w:hAnsi="Tahoma"/>
      <w:sz w:val="20"/>
      <w:szCs w:val="20"/>
    </w:rPr>
  </w:style>
  <w:style w:type="character" w:customStyle="1" w:styleId="InformationbulletCharChar">
    <w:name w:val="Information bullet Char Char"/>
    <w:link w:val="Informationbullet"/>
    <w:rsid w:val="00551C15"/>
    <w:rPr>
      <w:rFonts w:ascii="Tahoma" w:eastAsiaTheme="minorEastAsia" w:hAnsi="Tahoma"/>
      <w:sz w:val="20"/>
      <w:szCs w:val="20"/>
      <w:lang w:eastAsia="en-GB"/>
    </w:rPr>
  </w:style>
  <w:style w:type="paragraph" w:styleId="EndnoteText">
    <w:name w:val="endnote text"/>
    <w:basedOn w:val="Normal"/>
    <w:link w:val="EndnoteTextChar"/>
    <w:uiPriority w:val="99"/>
    <w:semiHidden/>
    <w:unhideWhenUsed/>
    <w:rsid w:val="00672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2284"/>
    <w:rPr>
      <w:rFonts w:eastAsiaTheme="minorEastAsia"/>
      <w:sz w:val="20"/>
      <w:szCs w:val="20"/>
      <w:lang w:eastAsia="en-GB"/>
    </w:rPr>
  </w:style>
  <w:style w:type="character" w:styleId="EndnoteReference">
    <w:name w:val="endnote reference"/>
    <w:basedOn w:val="DefaultParagraphFont"/>
    <w:uiPriority w:val="99"/>
    <w:semiHidden/>
    <w:unhideWhenUsed/>
    <w:rsid w:val="00672284"/>
    <w:rPr>
      <w:vertAlign w:val="superscript"/>
    </w:rPr>
  </w:style>
  <w:style w:type="character" w:styleId="FollowedHyperlink">
    <w:name w:val="FollowedHyperlink"/>
    <w:basedOn w:val="DefaultParagraphFont"/>
    <w:uiPriority w:val="99"/>
    <w:semiHidden/>
    <w:unhideWhenUsed/>
    <w:rsid w:val="00D153F1"/>
    <w:rPr>
      <w:color w:val="954F72" w:themeColor="followedHyperlink"/>
      <w:u w:val="single"/>
    </w:rPr>
  </w:style>
  <w:style w:type="character" w:customStyle="1" w:styleId="UnresolvedMention1">
    <w:name w:val="Unresolved Mention1"/>
    <w:basedOn w:val="DefaultParagraphFont"/>
    <w:uiPriority w:val="99"/>
    <w:semiHidden/>
    <w:unhideWhenUsed/>
    <w:rsid w:val="0074298B"/>
    <w:rPr>
      <w:color w:val="808080"/>
      <w:shd w:val="clear" w:color="auto" w:fill="E6E6E6"/>
    </w:rPr>
  </w:style>
  <w:style w:type="character" w:styleId="UnresolvedMention">
    <w:name w:val="Unresolved Mention"/>
    <w:basedOn w:val="DefaultParagraphFont"/>
    <w:uiPriority w:val="99"/>
    <w:semiHidden/>
    <w:unhideWhenUsed/>
    <w:rsid w:val="00C67342"/>
    <w:rPr>
      <w:color w:val="808080"/>
      <w:shd w:val="clear" w:color="auto" w:fill="E6E6E6"/>
    </w:rPr>
  </w:style>
  <w:style w:type="paragraph" w:styleId="Revision">
    <w:name w:val="Revision"/>
    <w:hidden/>
    <w:uiPriority w:val="99"/>
    <w:semiHidden/>
    <w:rsid w:val="00A203B0"/>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833861">
      <w:bodyDiv w:val="1"/>
      <w:marLeft w:val="0"/>
      <w:marRight w:val="0"/>
      <w:marTop w:val="0"/>
      <w:marBottom w:val="0"/>
      <w:divBdr>
        <w:top w:val="none" w:sz="0" w:space="0" w:color="auto"/>
        <w:left w:val="none" w:sz="0" w:space="0" w:color="auto"/>
        <w:bottom w:val="none" w:sz="0" w:space="0" w:color="auto"/>
        <w:right w:val="none" w:sz="0" w:space="0" w:color="auto"/>
      </w:divBdr>
    </w:div>
    <w:div w:id="21197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ad.org.uk/" TargetMode="External"/><Relationship Id="rId18" Type="http://schemas.openxmlformats.org/officeDocument/2006/relationships/footer" Target="footer2.xml"/><Relationship Id="rId26" Type="http://schemas.openxmlformats.org/officeDocument/2006/relationships/hyperlink" Target="http://www.saad.org.uk/images/Linked-Safe-Practice-Scheme-Website-L.pdf" TargetMode="External"/><Relationship Id="rId3" Type="http://schemas.openxmlformats.org/officeDocument/2006/relationships/customXml" Target="../customXml/item3.xml"/><Relationship Id="rId21" Type="http://schemas.openxmlformats.org/officeDocument/2006/relationships/hyperlink" Target="http://www.sdcep.org.uk/published-guidance/sedation/" TargetMode="External"/><Relationship Id="rId7" Type="http://schemas.openxmlformats.org/officeDocument/2006/relationships/styles" Target="styles.xml"/><Relationship Id="rId12" Type="http://schemas.openxmlformats.org/officeDocument/2006/relationships/hyperlink" Target="http://www.sdcep.org.uk/" TargetMode="External"/><Relationship Id="rId17" Type="http://schemas.openxmlformats.org/officeDocument/2006/relationships/footer" Target="footer1.xml"/><Relationship Id="rId25" Type="http://schemas.openxmlformats.org/officeDocument/2006/relationships/hyperlink" Target="http://www.scottishdental.org/wp-content/uploads/2015/01/Emergency-Drugs-and-Equipment-in-Primary-Dental-Care-2015.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gdc-uk.org/professionals/standards/indemni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resus.org.uk/pages/QSCPR_Main.htm"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sdcep.org.uk/published-guidance/drug-prescribing/"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cseng.ac.uk/dental-faculties/fds/faculty/committees/intercollegiate-advisory-committee-for-sedation-in-dentistry/" TargetMode="External"/><Relationship Id="rId22" Type="http://schemas.openxmlformats.org/officeDocument/2006/relationships/hyperlink" Target="http://www.psm.sdcep.org.uk"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A27F9773C2FF564490DAD634CA8DC45A" ma:contentTypeVersion="7" ma:contentTypeDescription="" ma:contentTypeScope="" ma:versionID="02acda5a98f055bd67fb66bc67616bf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d60ec0a984dd89c681e2154d3859367b"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6ac32b6-d060-42fb-93c0-6c46742e1aee" ContentTypeId="0x010100540009AA9B7AD14AB7CB3A6FC98C51F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C448-22DB-48F9-B39C-B529B28D5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EFDBD-9B58-4AAF-86EB-5C4BBAE90433}">
  <ds:schemaRefs>
    <ds:schemaRef ds:uri="Microsoft.SharePoint.Taxonomy.ContentTypeSync"/>
  </ds:schemaRefs>
</ds:datastoreItem>
</file>

<file path=customXml/itemProps3.xml><?xml version="1.0" encoding="utf-8"?>
<ds:datastoreItem xmlns:ds="http://schemas.openxmlformats.org/officeDocument/2006/customXml" ds:itemID="{8B428174-326A-4930-84B2-273428856231}">
  <ds:schemaRefs>
    <ds:schemaRef ds:uri="http://schemas.microsoft.com/sharepoint/v3/contenttype/forms"/>
  </ds:schemaRefs>
</ds:datastoreItem>
</file>

<file path=customXml/itemProps4.xml><?xml version="1.0" encoding="utf-8"?>
<ds:datastoreItem xmlns:ds="http://schemas.openxmlformats.org/officeDocument/2006/customXml" ds:itemID="{C2162FD0-4018-4DB0-A15E-0FE373E6CDC3}">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5.xml><?xml version="1.0" encoding="utf-8"?>
<ds:datastoreItem xmlns:ds="http://schemas.openxmlformats.org/officeDocument/2006/customXml" ds:itemID="{12B8402D-C9AC-410D-8053-8AF09A53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4340</Words>
  <Characters>24743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Graham</dc:creator>
  <cp:keywords/>
  <dc:description/>
  <cp:lastModifiedBy>Patricia Graham</cp:lastModifiedBy>
  <cp:revision>28</cp:revision>
  <cp:lastPrinted>2018-09-05T16:08:00Z</cp:lastPrinted>
  <dcterms:created xsi:type="dcterms:W3CDTF">2018-05-28T13:16:00Z</dcterms:created>
  <dcterms:modified xsi:type="dcterms:W3CDTF">2018-09-05T16:09:00Z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0x010100540009AA9B7AD14AB7CB3A6FC98C51F800A27F9773C2FF564490DAD634CA8DC45A</vt:lpwstr>
  </property>
  <property fmtid="{D5CDD505-2E9C-101B-9397-08002B2CF9AE}" pid="3" name="SharedWithUsers">
    <vt:lpwstr>46;#Linda Young</vt:lpwstr>
  </property>
</Properties>
</file>