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5072"/>
      </w:tblGrid>
      <w:tr w:rsidR="009A193A" w:rsidRPr="00EB1EC2" w:rsidTr="009A193A">
        <w:trPr>
          <w:trHeight w:hRule="exact" w:val="811"/>
          <w:jc w:val="center"/>
        </w:trPr>
        <w:tc>
          <w:tcPr>
            <w:tcW w:w="5000" w:type="pct"/>
            <w:shd w:val="clear" w:color="auto" w:fill="FFCC99"/>
            <w:vAlign w:val="center"/>
          </w:tcPr>
          <w:p w:rsidR="009A193A" w:rsidRPr="008A7529" w:rsidRDefault="009A193A" w:rsidP="009A19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bookmarkStart w:id="0" w:name="_Toc513468908"/>
            <w:r w:rsidRPr="009A193A">
              <w:rPr>
                <w:rFonts w:ascii="Arial" w:eastAsiaTheme="majorEastAsia" w:hAnsi="Arial" w:cs="Arial"/>
                <w:b/>
                <w:sz w:val="32"/>
                <w:szCs w:val="32"/>
              </w:rPr>
              <w:t>Section 5 Treatment and Recovery Areas</w:t>
            </w:r>
            <w:bookmarkEnd w:id="0"/>
          </w:p>
        </w:tc>
      </w:tr>
    </w:tbl>
    <w:p w:rsidR="00583301" w:rsidRPr="009A193A" w:rsidRDefault="00583301" w:rsidP="00374A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73CF1" w:rsidRPr="009A193A" w:rsidRDefault="00473CF1" w:rsidP="00374AB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A193A">
        <w:rPr>
          <w:rFonts w:ascii="Arial" w:hAnsi="Arial" w:cs="Arial"/>
          <w:color w:val="FF0000"/>
          <w:sz w:val="20"/>
          <w:szCs w:val="20"/>
        </w:rPr>
        <w:t xml:space="preserve">This part to be photocopied for the appropriate number of </w:t>
      </w:r>
      <w:r w:rsidR="00DF56D7" w:rsidRPr="009A193A">
        <w:rPr>
          <w:rFonts w:ascii="Arial" w:hAnsi="Arial" w:cs="Arial"/>
          <w:color w:val="FF0000"/>
          <w:sz w:val="20"/>
          <w:szCs w:val="20"/>
        </w:rPr>
        <w:t>treatment and recovery areas</w:t>
      </w:r>
      <w:r w:rsidRPr="009A193A">
        <w:rPr>
          <w:rFonts w:ascii="Arial" w:hAnsi="Arial" w:cs="Arial"/>
          <w:color w:val="FF0000"/>
          <w:sz w:val="20"/>
          <w:szCs w:val="20"/>
        </w:rPr>
        <w:t xml:space="preserve"> in the practice</w:t>
      </w:r>
      <w:r w:rsidR="00651E5B">
        <w:rPr>
          <w:rFonts w:ascii="Arial" w:hAnsi="Arial" w:cs="Arial"/>
          <w:color w:val="FF0000"/>
          <w:sz w:val="20"/>
          <w:szCs w:val="20"/>
        </w:rPr>
        <w:t>.</w:t>
      </w:r>
    </w:p>
    <w:p w:rsidR="00583301" w:rsidRPr="009A193A" w:rsidRDefault="00583301" w:rsidP="00374AB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693"/>
        <w:gridCol w:w="1269"/>
        <w:gridCol w:w="446"/>
        <w:gridCol w:w="21"/>
        <w:gridCol w:w="693"/>
        <w:gridCol w:w="18"/>
        <w:gridCol w:w="549"/>
        <w:gridCol w:w="2044"/>
        <w:gridCol w:w="693"/>
        <w:gridCol w:w="262"/>
        <w:gridCol w:w="4229"/>
      </w:tblGrid>
      <w:tr w:rsidR="00562AB0" w:rsidRPr="00740B11" w:rsidTr="009A193A">
        <w:trPr>
          <w:trHeight w:val="425"/>
          <w:jc w:val="center"/>
        </w:trPr>
        <w:tc>
          <w:tcPr>
            <w:tcW w:w="1608" w:type="pct"/>
            <w:gridSpan w:val="2"/>
            <w:vAlign w:val="center"/>
          </w:tcPr>
          <w:p w:rsidR="00562AB0" w:rsidRPr="00740B11" w:rsidRDefault="00562AB0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B11">
              <w:rPr>
                <w:rFonts w:ascii="Arial" w:hAnsi="Arial" w:cs="Arial"/>
                <w:b/>
                <w:sz w:val="20"/>
                <w:szCs w:val="20"/>
              </w:rPr>
              <w:t>Practice/clinic name:</w:t>
            </w:r>
          </w:p>
        </w:tc>
        <w:tc>
          <w:tcPr>
            <w:tcW w:w="3392" w:type="pct"/>
            <w:gridSpan w:val="10"/>
            <w:vAlign w:val="center"/>
          </w:tcPr>
          <w:p w:rsidR="00562AB0" w:rsidRPr="00740B11" w:rsidRDefault="00562AB0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AB0" w:rsidRPr="00740B11" w:rsidTr="009A193A">
        <w:trPr>
          <w:trHeight w:val="425"/>
          <w:jc w:val="center"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vAlign w:val="center"/>
          </w:tcPr>
          <w:p w:rsidR="00562AB0" w:rsidRPr="00740B11" w:rsidRDefault="00562AB0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Treatment/recovery area n</w:t>
            </w:r>
            <w:r w:rsidRPr="00740B11">
              <w:rPr>
                <w:rFonts w:ascii="Arial" w:hAnsi="Arial" w:cs="Arial"/>
                <w:b/>
                <w:sz w:val="20"/>
                <w:szCs w:val="20"/>
              </w:rPr>
              <w:t>umber:</w:t>
            </w:r>
          </w:p>
        </w:tc>
        <w:tc>
          <w:tcPr>
            <w:tcW w:w="3392" w:type="pct"/>
            <w:gridSpan w:val="10"/>
            <w:tcBorders>
              <w:bottom w:val="single" w:sz="4" w:space="0" w:color="auto"/>
            </w:tcBorders>
            <w:vAlign w:val="center"/>
          </w:tcPr>
          <w:p w:rsidR="00562AB0" w:rsidRPr="00740B11" w:rsidRDefault="00562AB0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CF1" w:rsidRPr="00740B11" w:rsidTr="009A193A">
        <w:trPr>
          <w:trHeight w:hRule="exact" w:val="113"/>
          <w:jc w:val="center"/>
        </w:trPr>
        <w:tc>
          <w:tcPr>
            <w:tcW w:w="5000" w:type="pct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:rsidR="00473CF1" w:rsidRPr="00740B11" w:rsidRDefault="00473CF1" w:rsidP="00517EFA">
            <w:pPr>
              <w:spacing w:after="0" w:line="240" w:lineRule="auto"/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7CC7" w:rsidRPr="00740B11" w:rsidTr="009A193A">
        <w:trPr>
          <w:trHeight w:val="425"/>
          <w:jc w:val="center"/>
        </w:trPr>
        <w:tc>
          <w:tcPr>
            <w:tcW w:w="137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97CC7" w:rsidRPr="00740B11" w:rsidRDefault="00697CC7" w:rsidP="00517E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area inspected: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7" w:rsidRPr="00740B11" w:rsidRDefault="00697CC7" w:rsidP="00517E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  <w:r w:rsidRPr="00517EFA">
              <w:rPr>
                <w:rFonts w:ascii="Arial" w:hAnsi="Arial" w:cs="Arial"/>
                <w:sz w:val="20"/>
                <w:szCs w:val="20"/>
              </w:rPr>
              <w:t>Treatment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7EFA">
              <w:rPr>
                <w:rFonts w:ascii="Arial" w:hAnsi="Arial" w:cs="Arial"/>
                <w:sz w:val="20"/>
                <w:szCs w:val="20"/>
              </w:rPr>
              <w:t>Recovery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6D7" w:rsidRPr="006A3BA4" w:rsidTr="009A1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6D7" w:rsidRPr="00517EFA" w:rsidRDefault="00DF56D7" w:rsidP="00517EF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</w:tr>
      <w:tr w:rsidR="00697CC7" w:rsidRPr="00740B11" w:rsidTr="009A193A">
        <w:trPr>
          <w:trHeight w:val="425"/>
          <w:jc w:val="center"/>
        </w:trPr>
        <w:tc>
          <w:tcPr>
            <w:tcW w:w="137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97CC7" w:rsidRPr="00740B11" w:rsidRDefault="00697CC7" w:rsidP="00517E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treatment area: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7" w:rsidRPr="00740B11" w:rsidRDefault="00697CC7" w:rsidP="00517E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  <w:r w:rsidRPr="00517EFA">
              <w:rPr>
                <w:rFonts w:ascii="Arial" w:hAnsi="Arial" w:cs="Arial"/>
                <w:sz w:val="20"/>
                <w:szCs w:val="20"/>
              </w:rPr>
              <w:t xml:space="preserve">IS 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  <w:r w:rsidRPr="00517EFA">
              <w:rPr>
                <w:rFonts w:ascii="Arial" w:hAnsi="Arial" w:cs="Arial"/>
                <w:sz w:val="20"/>
                <w:szCs w:val="20"/>
              </w:rPr>
              <w:t>IVS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  <w:r w:rsidRPr="00517EFA">
              <w:rPr>
                <w:rFonts w:ascii="Arial" w:hAnsi="Arial" w:cs="Arial"/>
                <w:sz w:val="20"/>
                <w:szCs w:val="20"/>
              </w:rPr>
              <w:t>Other (please state below)</w:t>
            </w:r>
          </w:p>
        </w:tc>
      </w:tr>
      <w:tr w:rsidR="00697CC7" w:rsidRPr="006A3BA4" w:rsidTr="009A1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C7" w:rsidRPr="00517EFA" w:rsidRDefault="00697CC7" w:rsidP="00517EF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</w:tr>
      <w:tr w:rsidR="00697CC7" w:rsidRPr="00740B11" w:rsidTr="009A193A">
        <w:trPr>
          <w:trHeight w:val="567"/>
          <w:jc w:val="center"/>
        </w:trPr>
        <w:tc>
          <w:tcPr>
            <w:tcW w:w="202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EFA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7" w:rsidRPr="00517EFA" w:rsidRDefault="00697CC7" w:rsidP="00517EFA">
            <w:pPr>
              <w:spacing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3CF1" w:rsidRDefault="00473CF1" w:rsidP="00517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3301" w:rsidRDefault="00583301" w:rsidP="00517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9"/>
        <w:gridCol w:w="7040"/>
        <w:gridCol w:w="564"/>
        <w:gridCol w:w="236"/>
        <w:gridCol w:w="562"/>
        <w:gridCol w:w="245"/>
        <w:gridCol w:w="1924"/>
        <w:gridCol w:w="236"/>
        <w:gridCol w:w="3306"/>
      </w:tblGrid>
      <w:tr w:rsidR="009C1004" w:rsidRPr="003873BD" w:rsidTr="00517EFA">
        <w:trPr>
          <w:trHeight w:hRule="exact" w:val="567"/>
        </w:trPr>
        <w:tc>
          <w:tcPr>
            <w:tcW w:w="79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C1004" w:rsidRPr="003873BD" w:rsidRDefault="009C1004" w:rsidP="001631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A. Facilities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3873BD" w:rsidRDefault="009C1004" w:rsidP="00517EF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3873BD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3873BD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3873BD" w:rsidRDefault="009C1004" w:rsidP="0016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3873BD" w:rsidRDefault="009C1004" w:rsidP="0016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Information Sources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3873BD" w:rsidRDefault="009C1004" w:rsidP="0016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1004" w:rsidRPr="003873BD" w:rsidRDefault="009C1004" w:rsidP="001631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9C1004" w:rsidRPr="00D8560C" w:rsidTr="00517EFA">
        <w:trPr>
          <w:trHeight w:val="425"/>
        </w:trPr>
        <w:tc>
          <w:tcPr>
            <w:tcW w:w="550" w:type="dxa"/>
            <w:tcBorders>
              <w:top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C1004" w:rsidRPr="00D8560C" w:rsidRDefault="00517EFA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C1004" w:rsidRPr="00D8560C" w:rsidRDefault="00517EFA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access for emergency services to the area……………………</w:t>
            </w:r>
            <w:r w:rsidR="00517EFA">
              <w:rPr>
                <w:rFonts w:ascii="Arial" w:hAnsi="Arial" w:cs="Arial"/>
                <w:sz w:val="20"/>
                <w:szCs w:val="20"/>
              </w:rPr>
              <w:t>............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F47455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455">
              <w:rPr>
                <w:rFonts w:ascii="Arial" w:hAnsi="Arial" w:cs="Arial"/>
                <w:sz w:val="20"/>
                <w:szCs w:val="20"/>
              </w:rPr>
              <w:t>Section 2.1, CSD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04" w:rsidRPr="00D8560C" w:rsidRDefault="009C1004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004" w:rsidRPr="00D8560C" w:rsidTr="00517EFA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C1004" w:rsidRPr="00D8560C" w:rsidRDefault="00517EFA" w:rsidP="00517EF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C1004" w:rsidRPr="00D8560C" w:rsidRDefault="00517EFA" w:rsidP="00517EF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ind w:right="-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adequate access for the clinical team around the </w:t>
            </w:r>
            <w:r w:rsidRPr="009B7746">
              <w:rPr>
                <w:rFonts w:ascii="Arial" w:hAnsi="Arial" w:cs="Arial"/>
                <w:sz w:val="20"/>
                <w:szCs w:val="20"/>
              </w:rPr>
              <w:t>chair</w:t>
            </w:r>
            <w:r>
              <w:rPr>
                <w:rFonts w:ascii="Arial" w:hAnsi="Arial" w:cs="Arial"/>
                <w:sz w:val="20"/>
                <w:szCs w:val="20"/>
              </w:rPr>
              <w:t xml:space="preserve"> to deal with medical emergencies and sedation-related complications…</w:t>
            </w:r>
            <w:r w:rsidR="00517EFA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004" w:rsidRPr="00D8560C" w:rsidTr="00517EFA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517EFA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517EFA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tcBorders>
              <w:top w:val="dotted" w:sz="2" w:space="0" w:color="808080" w:themeColor="background1" w:themeShade="80"/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good lighting in the area………………………………………</w:t>
            </w:r>
            <w:r w:rsidR="00517EFA">
              <w:rPr>
                <w:rFonts w:ascii="Arial" w:hAnsi="Arial" w:cs="Arial"/>
                <w:sz w:val="20"/>
                <w:szCs w:val="20"/>
              </w:rPr>
              <w:t>.............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C1004" w:rsidRPr="00D8560C" w:rsidRDefault="009C1004" w:rsidP="00517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3301" w:rsidRDefault="00583301" w:rsidP="00517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3301" w:rsidRDefault="00583301" w:rsidP="00517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9"/>
        <w:gridCol w:w="5728"/>
        <w:gridCol w:w="509"/>
        <w:gridCol w:w="567"/>
        <w:gridCol w:w="236"/>
        <w:gridCol w:w="564"/>
        <w:gridCol w:w="236"/>
        <w:gridCol w:w="562"/>
        <w:gridCol w:w="245"/>
        <w:gridCol w:w="1924"/>
        <w:gridCol w:w="236"/>
        <w:gridCol w:w="3306"/>
      </w:tblGrid>
      <w:tr w:rsidR="003560F9" w:rsidRPr="003560F9" w:rsidTr="00666A5A">
        <w:trPr>
          <w:trHeight w:hRule="exact" w:val="567"/>
        </w:trPr>
        <w:tc>
          <w:tcPr>
            <w:tcW w:w="79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560F9" w:rsidRPr="003560F9" w:rsidRDefault="003560F9" w:rsidP="003560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60F9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3873BD">
              <w:rPr>
                <w:rFonts w:ascii="Arial" w:hAnsi="Arial" w:cs="Arial"/>
                <w:b/>
                <w:sz w:val="24"/>
                <w:szCs w:val="24"/>
              </w:rPr>
              <w:t>. Unit/c</w:t>
            </w:r>
            <w:r w:rsidRPr="003560F9">
              <w:rPr>
                <w:rFonts w:ascii="Arial" w:hAnsi="Arial" w:cs="Arial"/>
                <w:b/>
                <w:sz w:val="24"/>
                <w:szCs w:val="24"/>
              </w:rPr>
              <w:t>hair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ED42D2" w:rsidRDefault="003560F9" w:rsidP="003560F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2D2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F9" w:rsidRPr="00ED42D2" w:rsidRDefault="003560F9" w:rsidP="00356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ED42D2" w:rsidRDefault="003560F9" w:rsidP="003560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42D2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F9" w:rsidRPr="00ED42D2" w:rsidRDefault="003560F9" w:rsidP="003560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ED42D2" w:rsidRDefault="003560F9" w:rsidP="003560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42D2">
              <w:rPr>
                <w:rFonts w:ascii="Arial" w:hAnsi="Arial" w:cs="Arial"/>
                <w:b/>
                <w:sz w:val="24"/>
                <w:szCs w:val="24"/>
              </w:rPr>
              <w:t>Information Sources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F9" w:rsidRPr="00ED42D2" w:rsidRDefault="003560F9" w:rsidP="003560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60F9" w:rsidRPr="00ED42D2" w:rsidRDefault="003560F9" w:rsidP="003560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42D2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3560F9" w:rsidRPr="003560F9" w:rsidTr="006744AA">
        <w:trPr>
          <w:trHeight w:hRule="exact" w:val="227"/>
        </w:trPr>
        <w:tc>
          <w:tcPr>
            <w:tcW w:w="9606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0F9" w:rsidRPr="003560F9" w:rsidRDefault="003560F9" w:rsidP="003560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0F9" w:rsidRPr="003560F9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0F9">
              <w:rPr>
                <w:rFonts w:ascii="Arial" w:hAnsi="Arial" w:cs="Arial"/>
                <w:sz w:val="20"/>
                <w:szCs w:val="20"/>
              </w:rPr>
              <w:t>Domain F, SAAD Checklist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0F9" w:rsidRPr="003560F9" w:rsidRDefault="003560F9" w:rsidP="003560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423A" w:rsidRDefault="006A423A" w:rsidP="003560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423A" w:rsidRPr="006A423A" w:rsidRDefault="006A423A" w:rsidP="006A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23A" w:rsidRPr="006A423A" w:rsidRDefault="006A423A" w:rsidP="006A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23A" w:rsidRPr="006A423A" w:rsidRDefault="006A423A" w:rsidP="006A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23A" w:rsidRPr="006A423A" w:rsidRDefault="006A423A" w:rsidP="006A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23A" w:rsidRPr="006A423A" w:rsidRDefault="006A423A" w:rsidP="006A423A">
            <w:pPr>
              <w:rPr>
                <w:rFonts w:ascii="Arial" w:hAnsi="Arial" w:cs="Arial"/>
                <w:sz w:val="20"/>
                <w:szCs w:val="20"/>
              </w:rPr>
            </w:pPr>
          </w:p>
          <w:p w:rsidR="003560F9" w:rsidRPr="006A423A" w:rsidRDefault="003560F9" w:rsidP="006A4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0F9" w:rsidRPr="00D8560C" w:rsidTr="009C6D8D">
        <w:trPr>
          <w:trHeight w:val="425"/>
        </w:trPr>
        <w:tc>
          <w:tcPr>
            <w:tcW w:w="550" w:type="dxa"/>
            <w:tcBorders>
              <w:top w:val="nil"/>
              <w:bottom w:val="nil"/>
            </w:tcBorders>
            <w:vAlign w:val="center"/>
          </w:tcPr>
          <w:p w:rsidR="003560F9" w:rsidRPr="00D8560C" w:rsidRDefault="00666A5A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nil"/>
              <w:bottom w:val="nil"/>
            </w:tcBorders>
            <w:vAlign w:val="center"/>
          </w:tcPr>
          <w:p w:rsidR="003560F9" w:rsidRPr="00D8560C" w:rsidRDefault="00666A5A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nil"/>
              <w:bottom w:val="nil"/>
            </w:tcBorders>
            <w:vAlign w:val="center"/>
          </w:tcPr>
          <w:p w:rsidR="003560F9" w:rsidRPr="00220BE7" w:rsidRDefault="003560F9" w:rsidP="003560F9">
            <w:pPr>
              <w:spacing w:before="40" w:after="4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3560F9">
              <w:rPr>
                <w:rFonts w:ascii="Arial" w:hAnsi="Arial" w:cs="Arial"/>
                <w:sz w:val="20"/>
                <w:szCs w:val="20"/>
              </w:rPr>
              <w:t>The dental chair can be rapidly moved to a head-down tilt position</w:t>
            </w:r>
            <w:r w:rsidR="009C6D8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</w:p>
        </w:tc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560F9" w:rsidRPr="003560F9" w:rsidRDefault="003560F9" w:rsidP="003560F9">
            <w:pPr>
              <w:spacing w:before="40" w:after="40" w:line="240" w:lineRule="auto"/>
              <w:ind w:left="-57"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3560F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D8560C" w:rsidRDefault="003560F9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0F9" w:rsidRPr="00D8560C" w:rsidRDefault="003560F9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D8560C" w:rsidRDefault="003560F9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0F9" w:rsidRPr="00D8560C" w:rsidRDefault="003560F9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D8560C" w:rsidRDefault="003560F9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0F9" w:rsidRPr="00D8560C" w:rsidRDefault="003560F9" w:rsidP="00666A5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D8560C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0F9" w:rsidRPr="00D8560C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560F9" w:rsidRPr="00D8560C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0F9" w:rsidRPr="00D8560C" w:rsidTr="00666A5A">
        <w:trPr>
          <w:trHeight w:hRule="exact" w:val="227"/>
        </w:trPr>
        <w:tc>
          <w:tcPr>
            <w:tcW w:w="9606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D8560C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3560F9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F9" w:rsidRPr="00D8560C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560F9" w:rsidRPr="00D8560C" w:rsidRDefault="003560F9" w:rsidP="003560F9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3BD" w:rsidRDefault="003873BD" w:rsidP="00473CF1">
      <w:pPr>
        <w:rPr>
          <w:rFonts w:ascii="Arial" w:hAnsi="Arial" w:cs="Arial"/>
          <w:sz w:val="20"/>
          <w:szCs w:val="20"/>
        </w:rPr>
        <w:sectPr w:rsidR="003873BD" w:rsidSect="00A750AB">
          <w:footerReference w:type="default" r:id="rId12"/>
          <w:pgSz w:w="16840" w:h="11907" w:orient="landscape" w:code="9"/>
          <w:pgMar w:top="992" w:right="992" w:bottom="992" w:left="992" w:header="709" w:footer="709" w:gutter="0"/>
          <w:pgNumType w:start="16"/>
          <w:cols w:space="708"/>
          <w:docGrid w:linePitch="360"/>
        </w:sect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9"/>
        <w:gridCol w:w="5728"/>
        <w:gridCol w:w="509"/>
        <w:gridCol w:w="567"/>
        <w:gridCol w:w="236"/>
        <w:gridCol w:w="564"/>
        <w:gridCol w:w="236"/>
        <w:gridCol w:w="562"/>
        <w:gridCol w:w="245"/>
        <w:gridCol w:w="1924"/>
        <w:gridCol w:w="236"/>
        <w:gridCol w:w="3306"/>
      </w:tblGrid>
      <w:tr w:rsidR="003873BD" w:rsidRPr="003873BD" w:rsidTr="00197172">
        <w:trPr>
          <w:trHeight w:hRule="exact" w:val="567"/>
        </w:trPr>
        <w:tc>
          <w:tcPr>
            <w:tcW w:w="79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73BD" w:rsidRPr="003873BD" w:rsidRDefault="003873BD" w:rsidP="003873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lastRenderedPageBreak/>
              <w:t>C. Sedation equipment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BD" w:rsidRPr="003873BD" w:rsidRDefault="003873BD" w:rsidP="003873B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BD" w:rsidRPr="003873BD" w:rsidRDefault="003873BD" w:rsidP="003873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BD" w:rsidRPr="003873BD" w:rsidRDefault="003873BD" w:rsidP="003873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BD" w:rsidRPr="003873BD" w:rsidRDefault="003873BD" w:rsidP="00387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BD" w:rsidRPr="003873BD" w:rsidRDefault="003873BD" w:rsidP="00387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Information Sources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BD" w:rsidRPr="003873BD" w:rsidRDefault="003873BD" w:rsidP="00387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3BD" w:rsidRPr="003873BD" w:rsidRDefault="003873BD" w:rsidP="003873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6744AA" w:rsidRPr="005F6084" w:rsidTr="00197172">
        <w:trPr>
          <w:trHeight w:val="425"/>
        </w:trPr>
        <w:tc>
          <w:tcPr>
            <w:tcW w:w="550" w:type="dxa"/>
            <w:tcBorders>
              <w:top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084">
              <w:rPr>
                <w:rFonts w:ascii="Arial" w:hAnsi="Arial" w:cs="Arial"/>
                <w:b/>
                <w:sz w:val="20"/>
                <w:szCs w:val="20"/>
              </w:rPr>
              <w:t>NIBP monitor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6744AA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4AA">
              <w:rPr>
                <w:rFonts w:ascii="Arial" w:hAnsi="Arial" w:cs="Arial"/>
                <w:sz w:val="20"/>
                <w:szCs w:val="20"/>
              </w:rPr>
              <w:t>Section 2.1.2, CSD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AA" w:rsidRPr="005F6084" w:rsidTr="00197172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F6084">
              <w:rPr>
                <w:rFonts w:ascii="Arial" w:hAnsi="Arial" w:cs="Arial"/>
                <w:sz w:val="20"/>
                <w:szCs w:val="20"/>
              </w:rPr>
              <w:t>Non invasive</w:t>
            </w:r>
            <w:proofErr w:type="spellEnd"/>
            <w:proofErr w:type="gramEnd"/>
            <w:r w:rsidRPr="005F6084">
              <w:rPr>
                <w:rFonts w:ascii="Arial" w:hAnsi="Arial" w:cs="Arial"/>
                <w:sz w:val="20"/>
                <w:szCs w:val="20"/>
              </w:rPr>
              <w:t xml:space="preserve"> blood pressure monitor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AA" w:rsidRPr="005F6084" w:rsidTr="00197172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5F6084">
              <w:rPr>
                <w:rFonts w:ascii="Arial" w:hAnsi="Arial" w:cs="Arial"/>
                <w:sz w:val="20"/>
                <w:szCs w:val="20"/>
              </w:rPr>
              <w:t xml:space="preserve">Maintained in accordance with manufacturer’s </w:t>
            </w:r>
            <w:proofErr w:type="gramStart"/>
            <w:r w:rsidRPr="005F6084">
              <w:rPr>
                <w:rFonts w:ascii="Arial" w:hAnsi="Arial" w:cs="Arial"/>
                <w:sz w:val="20"/>
                <w:szCs w:val="20"/>
              </w:rPr>
              <w:t>instructions..</w:t>
            </w:r>
            <w:proofErr w:type="gramEnd"/>
            <w:r w:rsidRPr="005F6084">
              <w:rPr>
                <w:rFonts w:ascii="Arial" w:hAnsi="Arial" w:cs="Arial"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sz w:val="20"/>
                <w:szCs w:val="20"/>
              </w:rPr>
              <w:t>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AA" w:rsidRPr="005F6084" w:rsidTr="00197172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Default="006744AA" w:rsidP="006744A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Default="006744AA" w:rsidP="006744AA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6744AA" w:rsidRPr="00336F71" w:rsidRDefault="006744AA" w:rsidP="006744AA">
            <w:pPr>
              <w:spacing w:before="40" w:after="4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5F6084">
              <w:rPr>
                <w:rFonts w:ascii="Arial" w:hAnsi="Arial" w:cs="Arial"/>
                <w:b/>
                <w:sz w:val="20"/>
                <w:szCs w:val="20"/>
              </w:rPr>
              <w:t>Pulse oximeter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ind w:left="-57"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5F6084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AA" w:rsidRPr="005F6084" w:rsidTr="00197172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5F6084">
              <w:rPr>
                <w:rFonts w:ascii="Arial" w:hAnsi="Arial" w:cs="Arial"/>
                <w:sz w:val="20"/>
                <w:szCs w:val="20"/>
              </w:rPr>
              <w:t>Continuous pulse oximeter is available for use prior to and during treatment under sedation and has an audible alarm</w:t>
            </w:r>
            <w:r w:rsidRPr="005F6084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*</w:t>
            </w:r>
            <w:r w:rsidRPr="00336F71">
              <w:rPr>
                <w:rFonts w:ascii="Arial" w:eastAsia="Arial" w:hAnsi="Arial" w:cs="Arial"/>
                <w:sz w:val="20"/>
                <w:szCs w:val="20"/>
              </w:rPr>
              <w:t>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AA" w:rsidRPr="005F6084" w:rsidTr="00197172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336F71" w:rsidRDefault="006744AA" w:rsidP="006744AA">
            <w:pPr>
              <w:spacing w:before="20" w:after="2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336F71">
              <w:rPr>
                <w:rFonts w:ascii="Arial" w:eastAsia="Arial" w:hAnsi="Arial" w:cs="Arial"/>
                <w:sz w:val="20"/>
                <w:szCs w:val="20"/>
              </w:rPr>
              <w:t>There is a calibration and/or service history according to the manufacturer’s instructions for the pulse oximeter………………......…..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AA" w:rsidRPr="005F6084" w:rsidTr="00197172"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6744AA" w:rsidRPr="00336F71" w:rsidRDefault="006744AA" w:rsidP="006744AA">
            <w:pPr>
              <w:spacing w:before="20" w:after="2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336F71">
              <w:rPr>
                <w:rFonts w:ascii="Arial" w:hAnsi="Arial" w:cs="Arial"/>
                <w:sz w:val="20"/>
                <w:szCs w:val="20"/>
              </w:rPr>
              <w:t xml:space="preserve">Last service date of the pulse oximeter: (certificate </w:t>
            </w:r>
            <w:proofErr w:type="gramStart"/>
            <w:r w:rsidRPr="00336F71">
              <w:rPr>
                <w:rFonts w:ascii="Arial" w:hAnsi="Arial" w:cs="Arial"/>
                <w:sz w:val="20"/>
                <w:szCs w:val="20"/>
              </w:rPr>
              <w:t>required).........................................................................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336F7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744AA" w:rsidRPr="005F6084" w:rsidRDefault="006744AA" w:rsidP="006744AA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9230ED" w:rsidRPr="00BE088A" w:rsidRDefault="009230ED" w:rsidP="009230ED">
            <w:pPr>
              <w:keepNext/>
              <w:spacing w:after="0" w:line="240" w:lineRule="auto"/>
              <w:ind w:right="-227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Inhalation sedation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9C6D8D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D8D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6744AA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4AA">
              <w:rPr>
                <w:rFonts w:ascii="Arial" w:hAnsi="Arial" w:cs="Arial"/>
                <w:sz w:val="20"/>
                <w:szCs w:val="20"/>
              </w:rPr>
              <w:t>Section 2.1.1, CSD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583B">
              <w:rPr>
                <w:rFonts w:ascii="Arial" w:hAnsi="Arial" w:cs="Arial"/>
                <w:sz w:val="20"/>
                <w:szCs w:val="20"/>
              </w:rPr>
              <w:t>The dedicated, purpose-designed IS machine has: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9C6D8D" w:rsidRDefault="009230ED" w:rsidP="0092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right="-170" w:hanging="357"/>
              <w:rPr>
                <w:rFonts w:ascii="Arial" w:hAnsi="Arial" w:cs="Arial"/>
                <w:sz w:val="20"/>
                <w:szCs w:val="20"/>
              </w:rPr>
            </w:pPr>
            <w:r w:rsidRPr="009C6D8D">
              <w:rPr>
                <w:rFonts w:ascii="Arial" w:hAnsi="Arial" w:cs="Arial"/>
                <w:sz w:val="20"/>
                <w:szCs w:val="20"/>
              </w:rPr>
              <w:t>a minimum delivery of 30% oxygen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9C6D8D" w:rsidRDefault="009230ED" w:rsidP="00923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right="-170" w:hanging="357"/>
              <w:rPr>
                <w:rFonts w:ascii="Arial" w:hAnsi="Arial" w:cs="Arial"/>
                <w:sz w:val="20"/>
                <w:szCs w:val="20"/>
              </w:rPr>
            </w:pPr>
            <w:r w:rsidRPr="009C6D8D">
              <w:rPr>
                <w:rFonts w:ascii="Arial" w:hAnsi="Arial" w:cs="Arial"/>
                <w:sz w:val="20"/>
                <w:szCs w:val="20"/>
              </w:rPr>
              <w:t>an emergency N2O cut off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ind w:right="-357"/>
              <w:rPr>
                <w:rFonts w:ascii="Arial" w:hAnsi="Arial" w:cs="Arial"/>
                <w:sz w:val="20"/>
                <w:szCs w:val="20"/>
              </w:rPr>
            </w:pPr>
            <w:r w:rsidRPr="00E3583B">
              <w:rPr>
                <w:rFonts w:ascii="Arial" w:eastAsia="Arial" w:hAnsi="Arial" w:cs="Arial"/>
                <w:sz w:val="20"/>
                <w:szCs w:val="20"/>
              </w:rPr>
              <w:t>There is a calibration and service history according the manufacturer’s instructions for the IS machine………………</w:t>
            </w:r>
            <w:proofErr w:type="gramStart"/>
            <w:r w:rsidRPr="00E3583B">
              <w:rPr>
                <w:rFonts w:ascii="Arial" w:eastAsia="Arial" w:hAnsi="Arial" w:cs="Arial"/>
                <w:sz w:val="20"/>
                <w:szCs w:val="20"/>
              </w:rPr>
              <w:t>…..</w:t>
            </w:r>
            <w:proofErr w:type="gramEnd"/>
            <w:r w:rsidRPr="00E3583B"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E3583B" w:rsidRDefault="009230ED" w:rsidP="009230ED">
            <w:pPr>
              <w:spacing w:after="0" w:line="240" w:lineRule="auto"/>
              <w:ind w:right="-227"/>
              <w:rPr>
                <w:rFonts w:ascii="Arial" w:hAnsi="Arial" w:cs="Arial"/>
                <w:sz w:val="20"/>
                <w:szCs w:val="20"/>
              </w:rPr>
            </w:pPr>
            <w:r w:rsidRPr="00E3583B">
              <w:rPr>
                <w:rFonts w:ascii="Arial" w:hAnsi="Arial" w:cs="Arial"/>
                <w:sz w:val="20"/>
                <w:szCs w:val="20"/>
              </w:rPr>
              <w:t>Last service date of the IS</w:t>
            </w:r>
            <w:r>
              <w:rPr>
                <w:rFonts w:ascii="Arial" w:hAnsi="Arial" w:cs="Arial"/>
                <w:sz w:val="20"/>
                <w:szCs w:val="20"/>
              </w:rPr>
              <w:t xml:space="preserve"> machine: </w:t>
            </w:r>
            <w:r w:rsidRPr="00E3583B">
              <w:rPr>
                <w:rFonts w:ascii="Arial" w:hAnsi="Arial" w:cs="Arial"/>
                <w:sz w:val="20"/>
                <w:szCs w:val="20"/>
              </w:rPr>
              <w:t xml:space="preserve">(certificate </w:t>
            </w:r>
            <w:proofErr w:type="gramStart"/>
            <w:r w:rsidRPr="00E3583B">
              <w:rPr>
                <w:rFonts w:ascii="Arial" w:hAnsi="Arial" w:cs="Arial"/>
                <w:sz w:val="20"/>
                <w:szCs w:val="20"/>
              </w:rPr>
              <w:t>required)</w:t>
            </w:r>
            <w:r>
              <w:rPr>
                <w:rFonts w:ascii="Arial" w:hAnsi="Arial" w:cs="Arial"/>
                <w:sz w:val="20"/>
                <w:szCs w:val="20"/>
              </w:rPr>
              <w:t>...........</w:t>
            </w:r>
            <w:proofErr w:type="gram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9230ED" w:rsidRPr="00BE088A" w:rsidRDefault="009230ED" w:rsidP="009230ED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Gases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9C6D8D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D8D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4AA">
              <w:rPr>
                <w:rFonts w:ascii="Arial" w:hAnsi="Arial" w:cs="Arial"/>
                <w:sz w:val="20"/>
                <w:szCs w:val="20"/>
              </w:rPr>
              <w:t>Section 2.1.1, CSD</w:t>
            </w:r>
          </w:p>
          <w:p w:rsidR="009230ED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44AA">
              <w:rPr>
                <w:rFonts w:ascii="Arial" w:hAnsi="Arial" w:cs="Arial"/>
                <w:sz w:val="20"/>
                <w:szCs w:val="20"/>
              </w:rPr>
              <w:t>Domain F, SAAD Checklist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E3583B">
              <w:rPr>
                <w:rFonts w:ascii="Arial" w:hAnsi="Arial" w:cs="Arial"/>
                <w:sz w:val="20"/>
                <w:szCs w:val="20"/>
              </w:rPr>
              <w:t>Gas cylinders are stored safely and securely according to current safety requirements……………………………………………………….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9230ED" w:rsidRPr="00220BE7" w:rsidRDefault="009230ED" w:rsidP="009230ED">
            <w:pPr>
              <w:pStyle w:val="Bulletedtext"/>
              <w:numPr>
                <w:ilvl w:val="0"/>
                <w:numId w:val="0"/>
              </w:numPr>
              <w:spacing w:after="0" w:line="240" w:lineRule="auto"/>
              <w:ind w:right="-244"/>
              <w:rPr>
                <w:rFonts w:ascii="Arial" w:hAnsi="Arial" w:cs="Arial"/>
              </w:rPr>
            </w:pPr>
            <w:r w:rsidRPr="00E3583B">
              <w:rPr>
                <w:rFonts w:ascii="Arial" w:hAnsi="Arial" w:cs="Arial"/>
              </w:rPr>
              <w:t>Central gas supply system in date and serviced…….</w:t>
            </w:r>
            <w:r>
              <w:rPr>
                <w:rFonts w:ascii="Arial" w:hAnsi="Arial" w:cs="Arial"/>
              </w:rPr>
              <w:t>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9C6D8D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D8D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EA474D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EA474D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E3583B" w:rsidRDefault="009230ED" w:rsidP="009230ED">
            <w:pPr>
              <w:spacing w:before="20" w:after="20" w:line="24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E3583B">
              <w:rPr>
                <w:rFonts w:ascii="Arial" w:hAnsi="Arial" w:cs="Arial"/>
                <w:sz w:val="20"/>
                <w:szCs w:val="20"/>
              </w:rPr>
              <w:t>Last service date of the central gas supply: (</w:t>
            </w:r>
            <w:proofErr w:type="gramStart"/>
            <w:r w:rsidRPr="00E3583B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83B">
              <w:rPr>
                <w:rFonts w:ascii="Arial" w:hAnsi="Arial" w:cs="Arial"/>
                <w:sz w:val="20"/>
                <w:szCs w:val="20"/>
              </w:rPr>
              <w:t>required</w:t>
            </w:r>
            <w:proofErr w:type="gramEnd"/>
            <w:r w:rsidRPr="00E3583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D8560C" w:rsidTr="00197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5"/>
        </w:trPr>
        <w:tc>
          <w:tcPr>
            <w:tcW w:w="550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E3583B">
              <w:rPr>
                <w:rFonts w:ascii="Arial" w:hAnsi="Arial" w:cs="Arial"/>
                <w:sz w:val="20"/>
                <w:szCs w:val="20"/>
              </w:rPr>
              <w:t xml:space="preserve">A record is kept of checks made by a suitably trained and qualified member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3583B">
              <w:rPr>
                <w:rFonts w:ascii="Arial" w:hAnsi="Arial" w:cs="Arial"/>
                <w:sz w:val="20"/>
                <w:szCs w:val="20"/>
              </w:rPr>
              <w:t>f staff prior to each session…………………………………..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D8560C" w:rsidRDefault="009230ED" w:rsidP="009230ED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4AA" w:rsidRPr="00B0736A" w:rsidTr="00956298">
        <w:trPr>
          <w:trHeight w:val="284"/>
        </w:trPr>
        <w:tc>
          <w:tcPr>
            <w:tcW w:w="1507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AA" w:rsidRPr="00B0736A" w:rsidRDefault="006744AA" w:rsidP="006744AA">
            <w:pPr>
              <w:spacing w:after="0" w:line="240" w:lineRule="auto"/>
              <w:rPr>
                <w:color w:val="FF0000"/>
              </w:rPr>
            </w:pPr>
            <w:r w:rsidRPr="00B0736A">
              <w:rPr>
                <w:color w:val="FF0000"/>
              </w:rPr>
              <w:t>*Pulse oximeter with clearly visible display preferred</w:t>
            </w:r>
            <w:r w:rsidR="00197172">
              <w:rPr>
                <w:color w:val="FF0000"/>
              </w:rPr>
              <w:t>.</w:t>
            </w:r>
          </w:p>
        </w:tc>
      </w:tr>
    </w:tbl>
    <w:p w:rsidR="006F365A" w:rsidRDefault="006F365A" w:rsidP="00B0736A">
      <w:pPr>
        <w:sectPr w:rsidR="006F365A" w:rsidSect="007D54A7">
          <w:pgSz w:w="16840" w:h="11907" w:orient="landscape" w:code="9"/>
          <w:pgMar w:top="992" w:right="992" w:bottom="992" w:left="992" w:header="709" w:footer="709" w:gutter="0"/>
          <w:cols w:space="708"/>
          <w:docGrid w:linePitch="360"/>
        </w:sectPr>
      </w:pPr>
      <w:bookmarkStart w:id="1" w:name="_Hlk501551280"/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9"/>
        <w:gridCol w:w="5728"/>
        <w:gridCol w:w="509"/>
        <w:gridCol w:w="567"/>
        <w:gridCol w:w="236"/>
        <w:gridCol w:w="564"/>
        <w:gridCol w:w="236"/>
        <w:gridCol w:w="562"/>
        <w:gridCol w:w="245"/>
        <w:gridCol w:w="1924"/>
        <w:gridCol w:w="236"/>
        <w:gridCol w:w="3306"/>
      </w:tblGrid>
      <w:tr w:rsidR="006744AA" w:rsidRPr="003873BD" w:rsidTr="008045DE">
        <w:trPr>
          <w:trHeight w:hRule="exact" w:val="539"/>
        </w:trPr>
        <w:tc>
          <w:tcPr>
            <w:tcW w:w="79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744AA" w:rsidRPr="003873BD" w:rsidRDefault="006744AA" w:rsidP="009562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lastRenderedPageBreak/>
              <w:t>C. Sedation equipment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6744AA">
              <w:rPr>
                <w:rFonts w:ascii="Arial" w:hAnsi="Arial" w:cs="Arial"/>
                <w:b/>
                <w:i/>
                <w:sz w:val="24"/>
                <w:szCs w:val="24"/>
              </w:rPr>
              <w:t>continued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3873BD" w:rsidRDefault="006744AA" w:rsidP="0095629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3873BD" w:rsidRDefault="006744AA" w:rsidP="00956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3873BD" w:rsidRDefault="006744AA" w:rsidP="00956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3873BD" w:rsidRDefault="006744AA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AA" w:rsidRPr="003873BD" w:rsidRDefault="006744AA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Information Sources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AA" w:rsidRPr="003873BD" w:rsidRDefault="006744AA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4AA" w:rsidRPr="003873BD" w:rsidRDefault="006744AA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9230ED" w:rsidRPr="00197172" w:rsidTr="008E649D">
        <w:trPr>
          <w:trHeight w:val="369"/>
        </w:trPr>
        <w:tc>
          <w:tcPr>
            <w:tcW w:w="550" w:type="dxa"/>
            <w:tcBorders>
              <w:top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9230ED" w:rsidRPr="00197172" w:rsidRDefault="00B35C7C" w:rsidP="009230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Equipment for use with advanced techniques</w:t>
            </w:r>
            <w:r w:rsidR="009230ED" w:rsidRPr="00197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509" w:type="dxa"/>
            <w:tcBorders>
              <w:top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Domain F, SAAD Checklist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197172" w:rsidTr="008E649D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ECG……………………………………………………...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197172" w:rsidTr="00AB40D7">
        <w:trPr>
          <w:trHeight w:val="397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714" w:right="-170" w:hanging="357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Maintained, serviced and calibrated according to manufacturer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197172">
              <w:rPr>
                <w:rFonts w:ascii="Arial" w:hAnsi="Arial" w:cs="Arial"/>
                <w:sz w:val="20"/>
                <w:szCs w:val="20"/>
              </w:rPr>
              <w:t>s instructions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197172" w:rsidTr="008E649D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Capnography……………………………………………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197172" w:rsidTr="00AB40D7">
        <w:trPr>
          <w:trHeight w:val="397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714" w:right="-170" w:hanging="357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Maintained, serviced and calibrated according to manufacturer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197172">
              <w:rPr>
                <w:rFonts w:ascii="Arial" w:hAnsi="Arial" w:cs="Arial"/>
                <w:sz w:val="20"/>
                <w:szCs w:val="20"/>
              </w:rPr>
              <w:t>s instructions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197172" w:rsidTr="008E649D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Syringe driver……………………………………………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197172" w:rsidTr="00AB40D7">
        <w:trPr>
          <w:trHeight w:val="397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714" w:right="-170" w:hanging="357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Maintained, serviced and calibrated according to manufacturer's instructions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0ED" w:rsidRPr="00197172" w:rsidTr="008E649D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5F6084" w:rsidRDefault="009230ED" w:rsidP="009230E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sz w:val="20"/>
                <w:szCs w:val="20"/>
              </w:rPr>
              <w:t>Mucosal atomisation device……………………………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30ED" w:rsidRPr="00197172" w:rsidRDefault="009230ED" w:rsidP="00923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172" w:rsidRPr="00197172" w:rsidTr="00197172">
        <w:trPr>
          <w:trHeight w:val="284"/>
        </w:trPr>
        <w:tc>
          <w:tcPr>
            <w:tcW w:w="1507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172" w:rsidRPr="00197172" w:rsidRDefault="00197172" w:rsidP="00197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172">
              <w:rPr>
                <w:rFonts w:ascii="Arial" w:hAnsi="Arial" w:cs="Arial"/>
                <w:color w:val="FF0000"/>
                <w:sz w:val="20"/>
                <w:szCs w:val="20"/>
              </w:rPr>
              <w:t>**Currently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NHS Scotland does not </w:t>
            </w:r>
            <w:r w:rsidR="00B35C7C">
              <w:rPr>
                <w:rFonts w:ascii="Arial" w:hAnsi="Arial" w:cs="Arial"/>
                <w:color w:val="FF0000"/>
                <w:sz w:val="20"/>
                <w:szCs w:val="20"/>
              </w:rPr>
              <w:t xml:space="preserve">permit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197172">
              <w:rPr>
                <w:rFonts w:ascii="Arial" w:hAnsi="Arial" w:cs="Arial"/>
                <w:color w:val="FF0000"/>
                <w:sz w:val="20"/>
                <w:szCs w:val="20"/>
              </w:rPr>
              <w:t xml:space="preserve">dvanced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197172">
              <w:rPr>
                <w:rFonts w:ascii="Arial" w:hAnsi="Arial" w:cs="Arial"/>
                <w:color w:val="FF0000"/>
                <w:sz w:val="20"/>
                <w:szCs w:val="20"/>
              </w:rPr>
              <w:t>edation techniques</w:t>
            </w:r>
            <w:r w:rsidR="00D20B24">
              <w:rPr>
                <w:rFonts w:ascii="Arial" w:hAnsi="Arial" w:cs="Arial"/>
                <w:color w:val="FF0000"/>
                <w:sz w:val="20"/>
                <w:szCs w:val="20"/>
              </w:rPr>
              <w:t xml:space="preserve"> in </w:t>
            </w:r>
            <w:r w:rsidR="00B35C7C">
              <w:rPr>
                <w:rFonts w:ascii="Arial" w:hAnsi="Arial" w:cs="Arial"/>
                <w:color w:val="FF0000"/>
                <w:sz w:val="20"/>
                <w:szCs w:val="20"/>
              </w:rPr>
              <w:t>NHS General Dental Practice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:rsidR="00B0736A" w:rsidRPr="009230ED" w:rsidRDefault="00B0736A" w:rsidP="00DA6F1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9"/>
        <w:gridCol w:w="5728"/>
        <w:gridCol w:w="509"/>
        <w:gridCol w:w="567"/>
        <w:gridCol w:w="236"/>
        <w:gridCol w:w="564"/>
        <w:gridCol w:w="236"/>
        <w:gridCol w:w="562"/>
        <w:gridCol w:w="245"/>
        <w:gridCol w:w="1924"/>
        <w:gridCol w:w="236"/>
        <w:gridCol w:w="3306"/>
      </w:tblGrid>
      <w:tr w:rsidR="009230ED" w:rsidRPr="003873BD" w:rsidTr="006C31CE">
        <w:trPr>
          <w:trHeight w:hRule="exact" w:val="539"/>
        </w:trPr>
        <w:tc>
          <w:tcPr>
            <w:tcW w:w="79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A6F1E" w:rsidRPr="003873BD" w:rsidRDefault="00DA6F1E" w:rsidP="009562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 Sedation drugs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1E" w:rsidRPr="003873BD" w:rsidRDefault="00DA6F1E" w:rsidP="0095629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F1E" w:rsidRPr="003873BD" w:rsidRDefault="00DA6F1E" w:rsidP="00956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1E" w:rsidRPr="003873BD" w:rsidRDefault="00DA6F1E" w:rsidP="009562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F1E" w:rsidRPr="003873BD" w:rsidRDefault="00DA6F1E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1E" w:rsidRPr="003873BD" w:rsidRDefault="00DA6F1E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Information Sources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F1E" w:rsidRPr="003873BD" w:rsidRDefault="00DA6F1E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F1E" w:rsidRPr="003873BD" w:rsidRDefault="00DA6F1E" w:rsidP="009562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3BD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bookmarkEnd w:id="1"/>
      <w:tr w:rsidR="004A3E22" w:rsidRPr="004150A9" w:rsidTr="002F015C">
        <w:trPr>
          <w:trHeight w:val="369"/>
        </w:trPr>
        <w:tc>
          <w:tcPr>
            <w:tcW w:w="550" w:type="dxa"/>
            <w:tcBorders>
              <w:top w:val="single" w:sz="4" w:space="0" w:color="auto"/>
              <w:bottom w:val="single" w:sz="2" w:space="0" w:color="808080" w:themeColor="background1" w:themeShade="80"/>
              <w:right w:val="single" w:sz="4" w:space="0" w:color="auto"/>
            </w:tcBorders>
            <w:vAlign w:val="center"/>
          </w:tcPr>
          <w:p w:rsidR="004A3E22" w:rsidRPr="004150A9" w:rsidRDefault="004A3E22" w:rsidP="004A3E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2" w:space="0" w:color="808080" w:themeColor="background1" w:themeShade="80"/>
              <w:right w:val="single" w:sz="4" w:space="0" w:color="auto"/>
            </w:tcBorders>
            <w:vAlign w:val="center"/>
          </w:tcPr>
          <w:p w:rsidR="004A3E22" w:rsidRPr="004150A9" w:rsidRDefault="004A3E22" w:rsidP="004A3E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2" w:space="0" w:color="808080" w:themeColor="background1" w:themeShade="80"/>
            </w:tcBorders>
            <w:vAlign w:val="center"/>
          </w:tcPr>
          <w:p w:rsidR="004A3E22" w:rsidRPr="004150A9" w:rsidRDefault="004A3E22" w:rsidP="004150A9">
            <w:pPr>
              <w:keepNext/>
              <w:spacing w:after="0" w:line="240" w:lineRule="auto"/>
              <w:ind w:right="-227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sz w:val="20"/>
                <w:szCs w:val="20"/>
              </w:rPr>
              <w:t>Midazolam (5mg/5ml strength</w:t>
            </w:r>
            <w:proofErr w:type="gramStart"/>
            <w:r w:rsidRPr="004150A9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4150A9">
              <w:rPr>
                <w:rFonts w:ascii="Arial" w:hAnsi="Arial" w:cs="Arial"/>
                <w:sz w:val="20"/>
                <w:szCs w:val="20"/>
              </w:rPr>
              <w:t>)</w:t>
            </w:r>
            <w:r w:rsidR="00B45CFE">
              <w:rPr>
                <w:rFonts w:ascii="Arial" w:hAnsi="Arial" w:cs="Arial"/>
                <w:sz w:val="20"/>
                <w:szCs w:val="20"/>
              </w:rPr>
              <w:t>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</w:t>
            </w:r>
            <w:proofErr w:type="gramEnd"/>
            <w:r w:rsidRPr="004150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2" w:space="0" w:color="808080" w:themeColor="background1" w:themeShade="80"/>
              <w:right w:val="single" w:sz="4" w:space="0" w:color="auto"/>
            </w:tcBorders>
            <w:vAlign w:val="center"/>
          </w:tcPr>
          <w:p w:rsidR="004A3E22" w:rsidRPr="004150A9" w:rsidRDefault="004A3E22" w:rsidP="009230E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2" w:rsidRPr="004150A9" w:rsidRDefault="004A3E22" w:rsidP="004A3E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E22" w:rsidRPr="004150A9" w:rsidRDefault="004A3E22" w:rsidP="00415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2" w:rsidRPr="004150A9" w:rsidRDefault="004A3E22" w:rsidP="004A3E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E22" w:rsidRPr="004150A9" w:rsidRDefault="004A3E22" w:rsidP="004A3E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2" w:rsidRPr="004150A9" w:rsidRDefault="004A3E22" w:rsidP="004A3E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E22" w:rsidRPr="004150A9" w:rsidRDefault="004A3E22" w:rsidP="00415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2" w:rsidRPr="004150A9" w:rsidRDefault="004A3E22" w:rsidP="00415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30ED">
              <w:rPr>
                <w:rFonts w:ascii="Arial" w:hAnsi="Arial" w:cs="Arial"/>
                <w:sz w:val="20"/>
                <w:szCs w:val="20"/>
              </w:rPr>
              <w:t>Section 2.1.1, CSD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E22" w:rsidRPr="004150A9" w:rsidRDefault="004A3E22" w:rsidP="00415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E22" w:rsidRPr="004150A9" w:rsidRDefault="004A3E22" w:rsidP="004150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2F015C">
        <w:trPr>
          <w:trHeight w:val="369"/>
        </w:trPr>
        <w:tc>
          <w:tcPr>
            <w:tcW w:w="55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9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</w:tcBorders>
            <w:vAlign w:val="center"/>
          </w:tcPr>
          <w:p w:rsidR="00B45CFE" w:rsidRPr="004150A9" w:rsidRDefault="00B45CFE" w:rsidP="00B45CFE">
            <w:pPr>
              <w:keepNext/>
              <w:spacing w:after="0" w:line="240" w:lineRule="auto"/>
              <w:ind w:right="-227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eastAsia="Arial" w:hAnsi="Arial" w:cs="Arial"/>
                <w:sz w:val="20"/>
                <w:szCs w:val="20"/>
              </w:rPr>
              <w:t xml:space="preserve">Flumazenil (0.5mg/5ml) (if benzodiazepines are </w:t>
            </w:r>
            <w:proofErr w:type="gramStart"/>
            <w:r w:rsidRPr="004150A9">
              <w:rPr>
                <w:rFonts w:ascii="Arial" w:eastAsia="Arial" w:hAnsi="Arial" w:cs="Arial"/>
                <w:sz w:val="20"/>
                <w:szCs w:val="20"/>
              </w:rPr>
              <w:t>used)</w:t>
            </w:r>
            <w:r w:rsidRPr="004150A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*</w:t>
            </w:r>
            <w:proofErr w:type="gramEnd"/>
            <w:r w:rsidRPr="004150A9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</w:t>
            </w:r>
          </w:p>
        </w:tc>
        <w:tc>
          <w:tcPr>
            <w:tcW w:w="509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A4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9230ED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6C31CE">
        <w:trPr>
          <w:trHeight w:val="369"/>
        </w:trPr>
        <w:tc>
          <w:tcPr>
            <w:tcW w:w="550" w:type="dxa"/>
            <w:tcBorders>
              <w:top w:val="single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single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B45CFE" w:rsidRPr="004150A9" w:rsidRDefault="00B45CFE" w:rsidP="00B45CFE">
            <w:pPr>
              <w:keepNext/>
              <w:spacing w:after="0" w:line="240" w:lineRule="auto"/>
              <w:ind w:right="-227"/>
              <w:outlineLvl w:val="2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drug</w:t>
            </w:r>
            <w:r w:rsidR="009149C2">
              <w:rPr>
                <w:rFonts w:ascii="Arial" w:hAnsi="Arial" w:cs="Arial"/>
                <w:sz w:val="20"/>
                <w:szCs w:val="20"/>
              </w:rPr>
              <w:t>(s)_____________________________________......</w:t>
            </w:r>
          </w:p>
        </w:tc>
        <w:tc>
          <w:tcPr>
            <w:tcW w:w="509" w:type="dxa"/>
            <w:tcBorders>
              <w:top w:val="single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A4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9230ED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6C31CE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2F015C" w:rsidRDefault="00B45CFE" w:rsidP="002F015C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B45CFE">
              <w:rPr>
                <w:rFonts w:ascii="Arial" w:hAnsi="Arial" w:cs="Arial"/>
                <w:sz w:val="20"/>
                <w:szCs w:val="20"/>
              </w:rPr>
              <w:t>The sedation drugs recorded above are: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2F015C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9230ED" w:rsidRDefault="00B45CFE" w:rsidP="00B45C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714" w:right="-170" w:hanging="357"/>
              <w:rPr>
                <w:rFonts w:ascii="Arial" w:hAnsi="Arial" w:cs="Arial"/>
                <w:sz w:val="20"/>
                <w:szCs w:val="20"/>
              </w:rPr>
            </w:pPr>
            <w:r w:rsidRPr="009230ED">
              <w:rPr>
                <w:rFonts w:ascii="Arial" w:hAnsi="Arial" w:cs="Arial"/>
                <w:sz w:val="20"/>
                <w:szCs w:val="20"/>
              </w:rPr>
              <w:t>stored safely………………………………………………………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................</w:t>
            </w:r>
            <w:r w:rsidRPr="009230ED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2F015C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40" w:type="dxa"/>
            <w:gridSpan w:val="4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9230ED" w:rsidRDefault="00B45CFE" w:rsidP="00B45C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714" w:right="-170" w:hanging="357"/>
              <w:rPr>
                <w:rFonts w:ascii="Arial" w:hAnsi="Arial" w:cs="Arial"/>
                <w:sz w:val="20"/>
                <w:szCs w:val="20"/>
              </w:rPr>
            </w:pPr>
            <w:r w:rsidRPr="009230ED">
              <w:rPr>
                <w:rFonts w:ascii="Arial" w:hAnsi="Arial" w:cs="Arial"/>
                <w:sz w:val="20"/>
                <w:szCs w:val="20"/>
              </w:rPr>
              <w:t>in date - stocks checked regularly and checks logged……….</w:t>
            </w:r>
            <w:r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2F015C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B45CFE" w:rsidRPr="004150A9" w:rsidRDefault="00B45CFE" w:rsidP="00B45CFE">
            <w:pPr>
              <w:keepNext/>
              <w:spacing w:after="0" w:line="240" w:lineRule="auto"/>
              <w:ind w:right="-17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sz w:val="20"/>
                <w:szCs w:val="20"/>
              </w:rPr>
              <w:t>Drug labels available for syringes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2F015C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B45CFE" w:rsidRPr="004150A9" w:rsidRDefault="00B45CFE" w:rsidP="00B45CFE">
            <w:pPr>
              <w:keepNext/>
              <w:spacing w:after="0" w:line="240" w:lineRule="auto"/>
              <w:ind w:right="-170"/>
              <w:outlineLvl w:val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0A9">
              <w:rPr>
                <w:rFonts w:ascii="Arial" w:hAnsi="Arial" w:cs="Arial"/>
                <w:sz w:val="20"/>
                <w:szCs w:val="20"/>
              </w:rPr>
              <w:t>Cannulae</w:t>
            </w:r>
            <w:proofErr w:type="spellEnd"/>
            <w:r w:rsidRPr="004150A9">
              <w:rPr>
                <w:rFonts w:ascii="Arial" w:hAnsi="Arial" w:cs="Arial"/>
                <w:sz w:val="20"/>
                <w:szCs w:val="20"/>
              </w:rPr>
              <w:t xml:space="preserve"> for IV access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2F015C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sz w:val="20"/>
                <w:szCs w:val="20"/>
              </w:rPr>
              <w:t xml:space="preserve">Supplemental oxygen is available and can be given, if </w:t>
            </w:r>
            <w:proofErr w:type="gramStart"/>
            <w:r w:rsidRPr="004150A9">
              <w:rPr>
                <w:rFonts w:ascii="Arial" w:hAnsi="Arial" w:cs="Arial"/>
                <w:sz w:val="20"/>
                <w:szCs w:val="20"/>
              </w:rPr>
              <w:t>required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4150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dotted" w:sz="2" w:space="0" w:color="808080" w:themeColor="background1" w:themeShade="80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4150A9" w:rsidTr="002F015C">
        <w:trPr>
          <w:trHeight w:val="369"/>
        </w:trPr>
        <w:tc>
          <w:tcPr>
            <w:tcW w:w="550" w:type="dxa"/>
            <w:tcBorders>
              <w:top w:val="dotted" w:sz="2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2F015C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9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728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</w:tcBorders>
            <w:vAlign w:val="center"/>
          </w:tcPr>
          <w:p w:rsidR="00B45CFE" w:rsidRPr="004A3E22" w:rsidRDefault="00B45CFE" w:rsidP="00B45CFE">
            <w:pPr>
              <w:spacing w:after="0" w:line="240" w:lineRule="auto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sz w:val="20"/>
                <w:szCs w:val="20"/>
              </w:rPr>
              <w:t>Pocket masks with oxygen port</w:t>
            </w:r>
            <w:r w:rsidRPr="009230ED">
              <w:rPr>
                <w:rFonts w:ascii="Arial" w:hAnsi="Arial" w:cs="Arial"/>
                <w:b/>
                <w:color w:val="FF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509" w:type="dxa"/>
            <w:tcBorders>
              <w:top w:val="dotted" w:sz="2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0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CFE" w:rsidRPr="004150A9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CFE" w:rsidRPr="00651E5B" w:rsidTr="009230ED">
        <w:trPr>
          <w:trHeight w:val="227"/>
        </w:trPr>
        <w:tc>
          <w:tcPr>
            <w:tcW w:w="15072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B45CFE" w:rsidRPr="00651E5B" w:rsidRDefault="00B45CFE" w:rsidP="00B45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E5B">
              <w:rPr>
                <w:rFonts w:ascii="Arial" w:hAnsi="Arial" w:cs="Arial"/>
                <w:color w:val="FF0000"/>
                <w:sz w:val="20"/>
                <w:szCs w:val="20"/>
              </w:rPr>
              <w:t>* N.B. This is a lower concentration of midazolam than required for</w:t>
            </w:r>
            <w:r w:rsidRPr="00651E5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51E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oromucosal</w:t>
            </w:r>
            <w:proofErr w:type="spellEnd"/>
            <w:r w:rsidRPr="00651E5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administration. See Section 2D Item 10.</w:t>
            </w:r>
          </w:p>
        </w:tc>
      </w:tr>
      <w:tr w:rsidR="00B45CFE" w:rsidRPr="00651E5B" w:rsidTr="009230ED">
        <w:trPr>
          <w:trHeight w:val="284"/>
        </w:trPr>
        <w:tc>
          <w:tcPr>
            <w:tcW w:w="15072" w:type="dxa"/>
            <w:gridSpan w:val="13"/>
            <w:vAlign w:val="center"/>
          </w:tcPr>
          <w:p w:rsidR="00B45CFE" w:rsidRPr="00651E5B" w:rsidRDefault="009149C2" w:rsidP="00B45C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E5B">
              <w:rPr>
                <w:rFonts w:ascii="Arial" w:hAnsi="Arial" w:cs="Arial"/>
                <w:color w:val="FF0000"/>
                <w:sz w:val="20"/>
                <w:szCs w:val="20"/>
              </w:rPr>
              <w:t>** See Section 2D Item 14 and footnote **.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 w:rsidR="00B45CFE" w:rsidRPr="00651E5B">
              <w:rPr>
                <w:rFonts w:ascii="Arial" w:hAnsi="Arial" w:cs="Arial"/>
                <w:color w:val="FF0000"/>
                <w:sz w:val="20"/>
                <w:szCs w:val="20"/>
              </w:rPr>
              <w:t>*** See Section 2D Item 19 and footnote ***.</w:t>
            </w:r>
          </w:p>
        </w:tc>
      </w:tr>
    </w:tbl>
    <w:p w:rsidR="00543816" w:rsidRDefault="00543816" w:rsidP="00473CF1">
      <w:pPr>
        <w:rPr>
          <w:rFonts w:ascii="Arial" w:hAnsi="Arial" w:cs="Arial"/>
          <w:sz w:val="20"/>
          <w:szCs w:val="20"/>
        </w:rPr>
        <w:sectPr w:rsidR="00543816" w:rsidSect="008E649D">
          <w:pgSz w:w="16840" w:h="11907" w:orient="landscape" w:code="9"/>
          <w:pgMar w:top="907" w:right="992" w:bottom="907" w:left="992" w:header="709" w:footer="709" w:gutter="0"/>
          <w:cols w:space="708"/>
          <w:docGrid w:linePitch="360"/>
        </w:sectPr>
      </w:pPr>
      <w:bookmarkStart w:id="2" w:name="_GoBack"/>
      <w:bookmarkEnd w:id="2"/>
    </w:p>
    <w:p w:rsidR="00D13DD0" w:rsidRPr="009B34D8" w:rsidRDefault="00D13DD0" w:rsidP="006A423A">
      <w:pPr>
        <w:rPr>
          <w:rFonts w:ascii="Arial" w:hAnsi="Arial" w:cs="Arial"/>
          <w:sz w:val="20"/>
          <w:szCs w:val="20"/>
        </w:rPr>
      </w:pPr>
    </w:p>
    <w:sectPr w:rsidR="00D13DD0" w:rsidRPr="009B34D8" w:rsidSect="0022734C">
      <w:pgSz w:w="11907" w:h="16840" w:code="9"/>
      <w:pgMar w:top="113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07F" w:rsidRDefault="0004707F">
      <w:pPr>
        <w:spacing w:after="0" w:line="240" w:lineRule="auto"/>
      </w:pPr>
      <w:r>
        <w:separator/>
      </w:r>
    </w:p>
  </w:endnote>
  <w:endnote w:type="continuationSeparator" w:id="0">
    <w:p w:rsidR="0004707F" w:rsidRDefault="0004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8895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23A" w:rsidRDefault="00A750AB" w:rsidP="006A423A">
        <w:pPr>
          <w:pStyle w:val="Footer"/>
          <w:spacing w:after="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2E1295" w:rsidRDefault="006A423A" w:rsidP="006A423A">
        <w:pPr>
          <w:pStyle w:val="Footer"/>
          <w:spacing w:after="0" w:line="240" w:lineRule="auto"/>
          <w:jc w:val="right"/>
        </w:pPr>
        <w:r>
          <w:t>SPI Checklist v2 September 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07F" w:rsidRDefault="0004707F">
      <w:pPr>
        <w:spacing w:after="0" w:line="240" w:lineRule="auto"/>
      </w:pPr>
      <w:r>
        <w:separator/>
      </w:r>
    </w:p>
  </w:footnote>
  <w:footnote w:type="continuationSeparator" w:id="0">
    <w:p w:rsidR="0004707F" w:rsidRDefault="00047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0DFF"/>
    <w:multiLevelType w:val="hybridMultilevel"/>
    <w:tmpl w:val="26FC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D25"/>
    <w:multiLevelType w:val="hybridMultilevel"/>
    <w:tmpl w:val="0D78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B87"/>
    <w:multiLevelType w:val="hybridMultilevel"/>
    <w:tmpl w:val="19229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84E48"/>
    <w:multiLevelType w:val="hybridMultilevel"/>
    <w:tmpl w:val="43185F9A"/>
    <w:lvl w:ilvl="0" w:tplc="F08A80EC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E2EBC"/>
    <w:multiLevelType w:val="hybridMultilevel"/>
    <w:tmpl w:val="3D9280DE"/>
    <w:lvl w:ilvl="0" w:tplc="42D44FA8">
      <w:start w:val="1"/>
      <w:numFmt w:val="bullet"/>
      <w:pStyle w:val="Information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0975"/>
    <w:multiLevelType w:val="hybridMultilevel"/>
    <w:tmpl w:val="89146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768"/>
    <w:multiLevelType w:val="hybridMultilevel"/>
    <w:tmpl w:val="3470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E3931"/>
    <w:multiLevelType w:val="hybridMultilevel"/>
    <w:tmpl w:val="9E80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D5D"/>
    <w:multiLevelType w:val="hybridMultilevel"/>
    <w:tmpl w:val="E0F6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D7EFF"/>
    <w:multiLevelType w:val="hybridMultilevel"/>
    <w:tmpl w:val="81B6B374"/>
    <w:lvl w:ilvl="0" w:tplc="8326C02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D5275"/>
    <w:multiLevelType w:val="hybridMultilevel"/>
    <w:tmpl w:val="43183CAE"/>
    <w:lvl w:ilvl="0" w:tplc="A0A43B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A0A43B3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64A98"/>
    <w:multiLevelType w:val="hybridMultilevel"/>
    <w:tmpl w:val="C70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F28AC"/>
    <w:multiLevelType w:val="hybridMultilevel"/>
    <w:tmpl w:val="F7982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E55B38"/>
    <w:multiLevelType w:val="hybridMultilevel"/>
    <w:tmpl w:val="9ADC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0485"/>
    <w:multiLevelType w:val="hybridMultilevel"/>
    <w:tmpl w:val="8ADEE36C"/>
    <w:lvl w:ilvl="0" w:tplc="FC48DC12">
      <w:start w:val="1"/>
      <w:numFmt w:val="bullet"/>
      <w:pStyle w:val="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5" w15:restartNumberingAfterBreak="0">
    <w:nsid w:val="2EDE30F3"/>
    <w:multiLevelType w:val="hybridMultilevel"/>
    <w:tmpl w:val="AB66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00C19"/>
    <w:multiLevelType w:val="hybridMultilevel"/>
    <w:tmpl w:val="DCDC8514"/>
    <w:lvl w:ilvl="0" w:tplc="A0A43B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72A12"/>
    <w:multiLevelType w:val="hybridMultilevel"/>
    <w:tmpl w:val="DA963996"/>
    <w:lvl w:ilvl="0" w:tplc="A0A43B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0B32"/>
    <w:multiLevelType w:val="hybridMultilevel"/>
    <w:tmpl w:val="251E7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B4A4B"/>
    <w:multiLevelType w:val="hybridMultilevel"/>
    <w:tmpl w:val="CF40851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252FC"/>
    <w:multiLevelType w:val="hybridMultilevel"/>
    <w:tmpl w:val="9EBE46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E010BC"/>
    <w:multiLevelType w:val="hybridMultilevel"/>
    <w:tmpl w:val="39A4B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D94510"/>
    <w:multiLevelType w:val="hybridMultilevel"/>
    <w:tmpl w:val="57888B0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E775C4"/>
    <w:multiLevelType w:val="hybridMultilevel"/>
    <w:tmpl w:val="58284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3717A"/>
    <w:multiLevelType w:val="hybridMultilevel"/>
    <w:tmpl w:val="4C1C3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32878"/>
    <w:multiLevelType w:val="hybridMultilevel"/>
    <w:tmpl w:val="6E9E2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84439"/>
    <w:multiLevelType w:val="hybridMultilevel"/>
    <w:tmpl w:val="DCD2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3F34"/>
    <w:multiLevelType w:val="hybridMultilevel"/>
    <w:tmpl w:val="42563BC6"/>
    <w:lvl w:ilvl="0" w:tplc="EC1C996A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AE0AF5"/>
    <w:multiLevelType w:val="hybridMultilevel"/>
    <w:tmpl w:val="A5F29E3A"/>
    <w:lvl w:ilvl="0" w:tplc="08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"/>
  </w:num>
  <w:num w:numId="5">
    <w:abstractNumId w:val="9"/>
  </w:num>
  <w:num w:numId="6">
    <w:abstractNumId w:val="15"/>
  </w:num>
  <w:num w:numId="7">
    <w:abstractNumId w:val="4"/>
  </w:num>
  <w:num w:numId="8">
    <w:abstractNumId w:val="20"/>
  </w:num>
  <w:num w:numId="9">
    <w:abstractNumId w:val="22"/>
  </w:num>
  <w:num w:numId="10">
    <w:abstractNumId w:val="3"/>
  </w:num>
  <w:num w:numId="11">
    <w:abstractNumId w:val="27"/>
  </w:num>
  <w:num w:numId="12">
    <w:abstractNumId w:val="21"/>
  </w:num>
  <w:num w:numId="13">
    <w:abstractNumId w:val="14"/>
  </w:num>
  <w:num w:numId="14">
    <w:abstractNumId w:val="17"/>
  </w:num>
  <w:num w:numId="15">
    <w:abstractNumId w:val="10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9"/>
  </w:num>
  <w:num w:numId="21">
    <w:abstractNumId w:val="7"/>
  </w:num>
  <w:num w:numId="22">
    <w:abstractNumId w:val="2"/>
  </w:num>
  <w:num w:numId="23">
    <w:abstractNumId w:val="23"/>
  </w:num>
  <w:num w:numId="24">
    <w:abstractNumId w:val="26"/>
  </w:num>
  <w:num w:numId="25">
    <w:abstractNumId w:val="12"/>
  </w:num>
  <w:num w:numId="26">
    <w:abstractNumId w:val="0"/>
  </w:num>
  <w:num w:numId="27">
    <w:abstractNumId w:val="5"/>
  </w:num>
  <w:num w:numId="28">
    <w:abstractNumId w:val="14"/>
  </w:num>
  <w:num w:numId="29">
    <w:abstractNumId w:val="28"/>
  </w:num>
  <w:num w:numId="30">
    <w:abstractNumId w:val="6"/>
  </w:num>
  <w:num w:numId="31">
    <w:abstractNumId w:val="24"/>
  </w:num>
  <w:num w:numId="32">
    <w:abstractNumId w:val="11"/>
  </w:num>
  <w:num w:numId="33">
    <w:abstractNumId w:val="1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659"/>
    <w:rsid w:val="00007646"/>
    <w:rsid w:val="00012A66"/>
    <w:rsid w:val="00013A77"/>
    <w:rsid w:val="00014E62"/>
    <w:rsid w:val="000176B4"/>
    <w:rsid w:val="00017725"/>
    <w:rsid w:val="00017C6E"/>
    <w:rsid w:val="0002795A"/>
    <w:rsid w:val="00031866"/>
    <w:rsid w:val="00034731"/>
    <w:rsid w:val="00037F5C"/>
    <w:rsid w:val="00040122"/>
    <w:rsid w:val="0004707F"/>
    <w:rsid w:val="0004721D"/>
    <w:rsid w:val="00047C6E"/>
    <w:rsid w:val="00053871"/>
    <w:rsid w:val="000573E3"/>
    <w:rsid w:val="000576BF"/>
    <w:rsid w:val="000636AF"/>
    <w:rsid w:val="00065A95"/>
    <w:rsid w:val="000712A7"/>
    <w:rsid w:val="0007174D"/>
    <w:rsid w:val="00076F48"/>
    <w:rsid w:val="00083893"/>
    <w:rsid w:val="00084322"/>
    <w:rsid w:val="00095F0B"/>
    <w:rsid w:val="000A1270"/>
    <w:rsid w:val="000A26DC"/>
    <w:rsid w:val="000A5CF9"/>
    <w:rsid w:val="000C26FC"/>
    <w:rsid w:val="000C6A5C"/>
    <w:rsid w:val="000C73C8"/>
    <w:rsid w:val="000D436B"/>
    <w:rsid w:val="000D46FE"/>
    <w:rsid w:val="000D50C6"/>
    <w:rsid w:val="000E03BA"/>
    <w:rsid w:val="000E14E8"/>
    <w:rsid w:val="000E30E5"/>
    <w:rsid w:val="000E652C"/>
    <w:rsid w:val="000E7B25"/>
    <w:rsid w:val="000E7E6A"/>
    <w:rsid w:val="000F3F91"/>
    <w:rsid w:val="000F56F3"/>
    <w:rsid w:val="001003E8"/>
    <w:rsid w:val="001057BD"/>
    <w:rsid w:val="00110E8A"/>
    <w:rsid w:val="00110F65"/>
    <w:rsid w:val="00112127"/>
    <w:rsid w:val="001156FF"/>
    <w:rsid w:val="001160EE"/>
    <w:rsid w:val="00121260"/>
    <w:rsid w:val="00121CC6"/>
    <w:rsid w:val="00122F00"/>
    <w:rsid w:val="00130953"/>
    <w:rsid w:val="00133822"/>
    <w:rsid w:val="00142AE9"/>
    <w:rsid w:val="00144DA6"/>
    <w:rsid w:val="00145369"/>
    <w:rsid w:val="00155435"/>
    <w:rsid w:val="00155B3E"/>
    <w:rsid w:val="001631D1"/>
    <w:rsid w:val="00163DDB"/>
    <w:rsid w:val="00172A7B"/>
    <w:rsid w:val="001737D2"/>
    <w:rsid w:val="00173A46"/>
    <w:rsid w:val="0017759D"/>
    <w:rsid w:val="00180DCE"/>
    <w:rsid w:val="0018380E"/>
    <w:rsid w:val="00187DC6"/>
    <w:rsid w:val="00192092"/>
    <w:rsid w:val="0019496D"/>
    <w:rsid w:val="00197172"/>
    <w:rsid w:val="0019770B"/>
    <w:rsid w:val="001A38B9"/>
    <w:rsid w:val="001A47B1"/>
    <w:rsid w:val="001B144A"/>
    <w:rsid w:val="001B6774"/>
    <w:rsid w:val="001C1317"/>
    <w:rsid w:val="001C2979"/>
    <w:rsid w:val="001D6501"/>
    <w:rsid w:val="001D6621"/>
    <w:rsid w:val="001D74DA"/>
    <w:rsid w:val="001E0905"/>
    <w:rsid w:val="001E2B83"/>
    <w:rsid w:val="001E465B"/>
    <w:rsid w:val="001E582E"/>
    <w:rsid w:val="002020F5"/>
    <w:rsid w:val="002036FA"/>
    <w:rsid w:val="00213D0F"/>
    <w:rsid w:val="00220BE7"/>
    <w:rsid w:val="00224D08"/>
    <w:rsid w:val="0022521D"/>
    <w:rsid w:val="0022734C"/>
    <w:rsid w:val="00232C82"/>
    <w:rsid w:val="00233B91"/>
    <w:rsid w:val="002348C5"/>
    <w:rsid w:val="00236664"/>
    <w:rsid w:val="00243E33"/>
    <w:rsid w:val="002470B4"/>
    <w:rsid w:val="00247EF4"/>
    <w:rsid w:val="00255E74"/>
    <w:rsid w:val="00262DA3"/>
    <w:rsid w:val="00267B4B"/>
    <w:rsid w:val="00275EB4"/>
    <w:rsid w:val="002765A4"/>
    <w:rsid w:val="002854F6"/>
    <w:rsid w:val="00287C72"/>
    <w:rsid w:val="00291968"/>
    <w:rsid w:val="002947F9"/>
    <w:rsid w:val="002A3C62"/>
    <w:rsid w:val="002B0E49"/>
    <w:rsid w:val="002B1456"/>
    <w:rsid w:val="002B3AF1"/>
    <w:rsid w:val="002B614F"/>
    <w:rsid w:val="002C140E"/>
    <w:rsid w:val="002C26CF"/>
    <w:rsid w:val="002C32A1"/>
    <w:rsid w:val="002C750D"/>
    <w:rsid w:val="002E0467"/>
    <w:rsid w:val="002E1295"/>
    <w:rsid w:val="002E4A16"/>
    <w:rsid w:val="002E54E4"/>
    <w:rsid w:val="002E6E4C"/>
    <w:rsid w:val="002E7AC3"/>
    <w:rsid w:val="002F015C"/>
    <w:rsid w:val="002F3A9B"/>
    <w:rsid w:val="002F672D"/>
    <w:rsid w:val="002F732F"/>
    <w:rsid w:val="002F7361"/>
    <w:rsid w:val="00303ECB"/>
    <w:rsid w:val="00310776"/>
    <w:rsid w:val="00316EDB"/>
    <w:rsid w:val="00326EE9"/>
    <w:rsid w:val="00336289"/>
    <w:rsid w:val="00336F71"/>
    <w:rsid w:val="0034590C"/>
    <w:rsid w:val="0035049B"/>
    <w:rsid w:val="00354947"/>
    <w:rsid w:val="0035513C"/>
    <w:rsid w:val="003560F3"/>
    <w:rsid w:val="003560F9"/>
    <w:rsid w:val="00356646"/>
    <w:rsid w:val="0036016E"/>
    <w:rsid w:val="00364F3B"/>
    <w:rsid w:val="003670F9"/>
    <w:rsid w:val="00374ABD"/>
    <w:rsid w:val="00376692"/>
    <w:rsid w:val="00377200"/>
    <w:rsid w:val="003802B4"/>
    <w:rsid w:val="00382406"/>
    <w:rsid w:val="0038358F"/>
    <w:rsid w:val="0038448A"/>
    <w:rsid w:val="00386FB5"/>
    <w:rsid w:val="003873BD"/>
    <w:rsid w:val="00387768"/>
    <w:rsid w:val="003923CF"/>
    <w:rsid w:val="00394726"/>
    <w:rsid w:val="003966A9"/>
    <w:rsid w:val="00397681"/>
    <w:rsid w:val="003979B6"/>
    <w:rsid w:val="003A2576"/>
    <w:rsid w:val="003A680C"/>
    <w:rsid w:val="003B3979"/>
    <w:rsid w:val="003B5C34"/>
    <w:rsid w:val="003C10C4"/>
    <w:rsid w:val="003C6B14"/>
    <w:rsid w:val="003D0DF5"/>
    <w:rsid w:val="003D27B4"/>
    <w:rsid w:val="003D2CD9"/>
    <w:rsid w:val="003E1C9E"/>
    <w:rsid w:val="003E21FC"/>
    <w:rsid w:val="003E50F5"/>
    <w:rsid w:val="003E7525"/>
    <w:rsid w:val="003F108C"/>
    <w:rsid w:val="003F1F9A"/>
    <w:rsid w:val="003F78C1"/>
    <w:rsid w:val="00404E14"/>
    <w:rsid w:val="00411399"/>
    <w:rsid w:val="004150A9"/>
    <w:rsid w:val="00415AF5"/>
    <w:rsid w:val="0042066B"/>
    <w:rsid w:val="004213BF"/>
    <w:rsid w:val="00426F0B"/>
    <w:rsid w:val="00430409"/>
    <w:rsid w:val="00435E04"/>
    <w:rsid w:val="00442F6A"/>
    <w:rsid w:val="00445B48"/>
    <w:rsid w:val="00451D18"/>
    <w:rsid w:val="00454B78"/>
    <w:rsid w:val="00473CF1"/>
    <w:rsid w:val="00486144"/>
    <w:rsid w:val="00494776"/>
    <w:rsid w:val="0049692D"/>
    <w:rsid w:val="004A287D"/>
    <w:rsid w:val="004A3E22"/>
    <w:rsid w:val="004A45A6"/>
    <w:rsid w:val="004A7954"/>
    <w:rsid w:val="004B3AB3"/>
    <w:rsid w:val="004B4734"/>
    <w:rsid w:val="004B6049"/>
    <w:rsid w:val="004C5FFA"/>
    <w:rsid w:val="004D1F35"/>
    <w:rsid w:val="004D66A4"/>
    <w:rsid w:val="004E6513"/>
    <w:rsid w:val="004E6EBD"/>
    <w:rsid w:val="004F1012"/>
    <w:rsid w:val="004F1765"/>
    <w:rsid w:val="004F1A38"/>
    <w:rsid w:val="004F2CA1"/>
    <w:rsid w:val="004F6E38"/>
    <w:rsid w:val="00504BD1"/>
    <w:rsid w:val="00510299"/>
    <w:rsid w:val="005111BA"/>
    <w:rsid w:val="00514C6D"/>
    <w:rsid w:val="00517445"/>
    <w:rsid w:val="00517EFA"/>
    <w:rsid w:val="005257BE"/>
    <w:rsid w:val="00530C45"/>
    <w:rsid w:val="0053115E"/>
    <w:rsid w:val="0053480E"/>
    <w:rsid w:val="00535C62"/>
    <w:rsid w:val="0053762E"/>
    <w:rsid w:val="005377CE"/>
    <w:rsid w:val="00543816"/>
    <w:rsid w:val="00545457"/>
    <w:rsid w:val="00546097"/>
    <w:rsid w:val="005510BF"/>
    <w:rsid w:val="00551C15"/>
    <w:rsid w:val="005525F8"/>
    <w:rsid w:val="00552A47"/>
    <w:rsid w:val="00552B59"/>
    <w:rsid w:val="00553EC6"/>
    <w:rsid w:val="0055452C"/>
    <w:rsid w:val="005619A8"/>
    <w:rsid w:val="00562AB0"/>
    <w:rsid w:val="00570FB5"/>
    <w:rsid w:val="005759FD"/>
    <w:rsid w:val="00577DB9"/>
    <w:rsid w:val="005813E7"/>
    <w:rsid w:val="00583301"/>
    <w:rsid w:val="0059496A"/>
    <w:rsid w:val="00594C6E"/>
    <w:rsid w:val="00595E21"/>
    <w:rsid w:val="00596B45"/>
    <w:rsid w:val="005A2E74"/>
    <w:rsid w:val="005B01E8"/>
    <w:rsid w:val="005C50B9"/>
    <w:rsid w:val="005C5B23"/>
    <w:rsid w:val="005D01C8"/>
    <w:rsid w:val="005D044B"/>
    <w:rsid w:val="005D63D6"/>
    <w:rsid w:val="005E34BC"/>
    <w:rsid w:val="005E36C7"/>
    <w:rsid w:val="005E7AA4"/>
    <w:rsid w:val="005F2A94"/>
    <w:rsid w:val="005F3A3F"/>
    <w:rsid w:val="005F6084"/>
    <w:rsid w:val="00600820"/>
    <w:rsid w:val="006016C7"/>
    <w:rsid w:val="00606A6A"/>
    <w:rsid w:val="00612262"/>
    <w:rsid w:val="006130CF"/>
    <w:rsid w:val="006139C2"/>
    <w:rsid w:val="00614F5A"/>
    <w:rsid w:val="00617790"/>
    <w:rsid w:val="00621431"/>
    <w:rsid w:val="00623267"/>
    <w:rsid w:val="00625B46"/>
    <w:rsid w:val="00631DAD"/>
    <w:rsid w:val="00637AB2"/>
    <w:rsid w:val="00645AA9"/>
    <w:rsid w:val="0065130D"/>
    <w:rsid w:val="00651C76"/>
    <w:rsid w:val="00651E5B"/>
    <w:rsid w:val="00653770"/>
    <w:rsid w:val="006552C5"/>
    <w:rsid w:val="006557B6"/>
    <w:rsid w:val="006564FB"/>
    <w:rsid w:val="006611EC"/>
    <w:rsid w:val="00661462"/>
    <w:rsid w:val="00663E03"/>
    <w:rsid w:val="00666A5A"/>
    <w:rsid w:val="00672284"/>
    <w:rsid w:val="006744AA"/>
    <w:rsid w:val="00682C1E"/>
    <w:rsid w:val="00684352"/>
    <w:rsid w:val="00686602"/>
    <w:rsid w:val="0069067C"/>
    <w:rsid w:val="00694EBF"/>
    <w:rsid w:val="00695B1C"/>
    <w:rsid w:val="00697386"/>
    <w:rsid w:val="00697CC7"/>
    <w:rsid w:val="006A18FB"/>
    <w:rsid w:val="006A423A"/>
    <w:rsid w:val="006B0ED6"/>
    <w:rsid w:val="006B1991"/>
    <w:rsid w:val="006B429A"/>
    <w:rsid w:val="006B4A2F"/>
    <w:rsid w:val="006B5B2F"/>
    <w:rsid w:val="006C31CE"/>
    <w:rsid w:val="006C60F5"/>
    <w:rsid w:val="006D11EB"/>
    <w:rsid w:val="006D1380"/>
    <w:rsid w:val="006E0940"/>
    <w:rsid w:val="006F22CD"/>
    <w:rsid w:val="006F365A"/>
    <w:rsid w:val="006F485E"/>
    <w:rsid w:val="007173AD"/>
    <w:rsid w:val="00720EF8"/>
    <w:rsid w:val="00733B92"/>
    <w:rsid w:val="00734E92"/>
    <w:rsid w:val="0074298B"/>
    <w:rsid w:val="00744ADC"/>
    <w:rsid w:val="00750E02"/>
    <w:rsid w:val="007560B9"/>
    <w:rsid w:val="00764BDA"/>
    <w:rsid w:val="00771F24"/>
    <w:rsid w:val="007724D2"/>
    <w:rsid w:val="00784BBA"/>
    <w:rsid w:val="00787A9F"/>
    <w:rsid w:val="0079309B"/>
    <w:rsid w:val="007969E9"/>
    <w:rsid w:val="007A49F2"/>
    <w:rsid w:val="007A5E6E"/>
    <w:rsid w:val="007A70E7"/>
    <w:rsid w:val="007A7771"/>
    <w:rsid w:val="007B49B3"/>
    <w:rsid w:val="007C30FF"/>
    <w:rsid w:val="007C3991"/>
    <w:rsid w:val="007C5D6B"/>
    <w:rsid w:val="007C5E1F"/>
    <w:rsid w:val="007D31A1"/>
    <w:rsid w:val="007D54A7"/>
    <w:rsid w:val="007D69B8"/>
    <w:rsid w:val="007D7A6E"/>
    <w:rsid w:val="007E402B"/>
    <w:rsid w:val="007E733C"/>
    <w:rsid w:val="007E7B2C"/>
    <w:rsid w:val="007F0AF8"/>
    <w:rsid w:val="00802481"/>
    <w:rsid w:val="00803228"/>
    <w:rsid w:val="008045DE"/>
    <w:rsid w:val="0081458F"/>
    <w:rsid w:val="008148E2"/>
    <w:rsid w:val="0082236C"/>
    <w:rsid w:val="00826941"/>
    <w:rsid w:val="00830157"/>
    <w:rsid w:val="008315F6"/>
    <w:rsid w:val="00835B27"/>
    <w:rsid w:val="008419E9"/>
    <w:rsid w:val="00843AC1"/>
    <w:rsid w:val="00851483"/>
    <w:rsid w:val="00855046"/>
    <w:rsid w:val="0086628D"/>
    <w:rsid w:val="008708CB"/>
    <w:rsid w:val="00872C15"/>
    <w:rsid w:val="00873FEC"/>
    <w:rsid w:val="0088099E"/>
    <w:rsid w:val="0088131A"/>
    <w:rsid w:val="00881648"/>
    <w:rsid w:val="00882166"/>
    <w:rsid w:val="008828D4"/>
    <w:rsid w:val="00885032"/>
    <w:rsid w:val="0088623A"/>
    <w:rsid w:val="008876E2"/>
    <w:rsid w:val="00897F62"/>
    <w:rsid w:val="008A7529"/>
    <w:rsid w:val="008B2A57"/>
    <w:rsid w:val="008B6B84"/>
    <w:rsid w:val="008C002E"/>
    <w:rsid w:val="008C369F"/>
    <w:rsid w:val="008C58BD"/>
    <w:rsid w:val="008C7B4E"/>
    <w:rsid w:val="008D0C40"/>
    <w:rsid w:val="008D5275"/>
    <w:rsid w:val="008E1CF0"/>
    <w:rsid w:val="008E504C"/>
    <w:rsid w:val="008E649D"/>
    <w:rsid w:val="008F0CB3"/>
    <w:rsid w:val="008F28CE"/>
    <w:rsid w:val="008F67CA"/>
    <w:rsid w:val="008F7D1D"/>
    <w:rsid w:val="00902BA1"/>
    <w:rsid w:val="00904234"/>
    <w:rsid w:val="0090575D"/>
    <w:rsid w:val="0091097D"/>
    <w:rsid w:val="00912FAC"/>
    <w:rsid w:val="009149C2"/>
    <w:rsid w:val="009157AD"/>
    <w:rsid w:val="00916D67"/>
    <w:rsid w:val="009230ED"/>
    <w:rsid w:val="00923B2B"/>
    <w:rsid w:val="00925499"/>
    <w:rsid w:val="0092748E"/>
    <w:rsid w:val="009337A2"/>
    <w:rsid w:val="00937528"/>
    <w:rsid w:val="00942F4D"/>
    <w:rsid w:val="00944BD9"/>
    <w:rsid w:val="0095080A"/>
    <w:rsid w:val="00956298"/>
    <w:rsid w:val="00957F72"/>
    <w:rsid w:val="00961EB5"/>
    <w:rsid w:val="0096324D"/>
    <w:rsid w:val="00963F07"/>
    <w:rsid w:val="0096640B"/>
    <w:rsid w:val="00980570"/>
    <w:rsid w:val="009811A0"/>
    <w:rsid w:val="00985D07"/>
    <w:rsid w:val="009877F4"/>
    <w:rsid w:val="00987D59"/>
    <w:rsid w:val="00992E4D"/>
    <w:rsid w:val="00994875"/>
    <w:rsid w:val="009961E8"/>
    <w:rsid w:val="009A193A"/>
    <w:rsid w:val="009A76AB"/>
    <w:rsid w:val="009B0566"/>
    <w:rsid w:val="009B34D8"/>
    <w:rsid w:val="009B4A88"/>
    <w:rsid w:val="009B5E99"/>
    <w:rsid w:val="009B7746"/>
    <w:rsid w:val="009C1004"/>
    <w:rsid w:val="009C3C5F"/>
    <w:rsid w:val="009C6D8D"/>
    <w:rsid w:val="009D0C9D"/>
    <w:rsid w:val="009D25EA"/>
    <w:rsid w:val="009D325F"/>
    <w:rsid w:val="009D5715"/>
    <w:rsid w:val="009E1F9C"/>
    <w:rsid w:val="009F5473"/>
    <w:rsid w:val="009F74C9"/>
    <w:rsid w:val="00A00188"/>
    <w:rsid w:val="00A030BF"/>
    <w:rsid w:val="00A03D9A"/>
    <w:rsid w:val="00A046D7"/>
    <w:rsid w:val="00A05CA0"/>
    <w:rsid w:val="00A10E4B"/>
    <w:rsid w:val="00A11DA4"/>
    <w:rsid w:val="00A14FC0"/>
    <w:rsid w:val="00A203B0"/>
    <w:rsid w:val="00A20B6A"/>
    <w:rsid w:val="00A24E4A"/>
    <w:rsid w:val="00A25671"/>
    <w:rsid w:val="00A42B38"/>
    <w:rsid w:val="00A476DE"/>
    <w:rsid w:val="00A57A62"/>
    <w:rsid w:val="00A67383"/>
    <w:rsid w:val="00A71D79"/>
    <w:rsid w:val="00A750AB"/>
    <w:rsid w:val="00A857D2"/>
    <w:rsid w:val="00A961D8"/>
    <w:rsid w:val="00AA07D7"/>
    <w:rsid w:val="00AB40D7"/>
    <w:rsid w:val="00AB6614"/>
    <w:rsid w:val="00AC4A6F"/>
    <w:rsid w:val="00AC74D4"/>
    <w:rsid w:val="00AD2EF3"/>
    <w:rsid w:val="00AE55C4"/>
    <w:rsid w:val="00AE72EC"/>
    <w:rsid w:val="00AE739B"/>
    <w:rsid w:val="00AE7B18"/>
    <w:rsid w:val="00AF2646"/>
    <w:rsid w:val="00B019D8"/>
    <w:rsid w:val="00B0389E"/>
    <w:rsid w:val="00B0736A"/>
    <w:rsid w:val="00B12AA9"/>
    <w:rsid w:val="00B14858"/>
    <w:rsid w:val="00B225C7"/>
    <w:rsid w:val="00B258F9"/>
    <w:rsid w:val="00B276D3"/>
    <w:rsid w:val="00B305ED"/>
    <w:rsid w:val="00B312DA"/>
    <w:rsid w:val="00B336E4"/>
    <w:rsid w:val="00B35C7C"/>
    <w:rsid w:val="00B36BF8"/>
    <w:rsid w:val="00B402A3"/>
    <w:rsid w:val="00B43E72"/>
    <w:rsid w:val="00B45CFE"/>
    <w:rsid w:val="00B50B4A"/>
    <w:rsid w:val="00B52860"/>
    <w:rsid w:val="00B61ED7"/>
    <w:rsid w:val="00B73D34"/>
    <w:rsid w:val="00B7492D"/>
    <w:rsid w:val="00B84322"/>
    <w:rsid w:val="00B84E31"/>
    <w:rsid w:val="00B85F78"/>
    <w:rsid w:val="00B96928"/>
    <w:rsid w:val="00BA25FC"/>
    <w:rsid w:val="00BA7294"/>
    <w:rsid w:val="00BA7391"/>
    <w:rsid w:val="00BA760A"/>
    <w:rsid w:val="00BA7F8E"/>
    <w:rsid w:val="00BB37FC"/>
    <w:rsid w:val="00BB4742"/>
    <w:rsid w:val="00BB700B"/>
    <w:rsid w:val="00BC04E8"/>
    <w:rsid w:val="00BC6A83"/>
    <w:rsid w:val="00BD17ED"/>
    <w:rsid w:val="00BE088A"/>
    <w:rsid w:val="00BE323D"/>
    <w:rsid w:val="00BE52AD"/>
    <w:rsid w:val="00BF29F3"/>
    <w:rsid w:val="00BF603F"/>
    <w:rsid w:val="00C007E7"/>
    <w:rsid w:val="00C0214A"/>
    <w:rsid w:val="00C04614"/>
    <w:rsid w:val="00C054AF"/>
    <w:rsid w:val="00C07114"/>
    <w:rsid w:val="00C0734D"/>
    <w:rsid w:val="00C108EB"/>
    <w:rsid w:val="00C15899"/>
    <w:rsid w:val="00C166C7"/>
    <w:rsid w:val="00C21BD0"/>
    <w:rsid w:val="00C21E07"/>
    <w:rsid w:val="00C24152"/>
    <w:rsid w:val="00C25939"/>
    <w:rsid w:val="00C26AEF"/>
    <w:rsid w:val="00C321D4"/>
    <w:rsid w:val="00C328D3"/>
    <w:rsid w:val="00C360C7"/>
    <w:rsid w:val="00C43B36"/>
    <w:rsid w:val="00C51D0F"/>
    <w:rsid w:val="00C56933"/>
    <w:rsid w:val="00C61B39"/>
    <w:rsid w:val="00C64F28"/>
    <w:rsid w:val="00C65904"/>
    <w:rsid w:val="00C65952"/>
    <w:rsid w:val="00C67342"/>
    <w:rsid w:val="00C67CD0"/>
    <w:rsid w:val="00C704E4"/>
    <w:rsid w:val="00C773E7"/>
    <w:rsid w:val="00C82909"/>
    <w:rsid w:val="00C837CB"/>
    <w:rsid w:val="00C8385A"/>
    <w:rsid w:val="00C84AA0"/>
    <w:rsid w:val="00C84DB9"/>
    <w:rsid w:val="00C919E4"/>
    <w:rsid w:val="00C97579"/>
    <w:rsid w:val="00C97C7E"/>
    <w:rsid w:val="00CA064B"/>
    <w:rsid w:val="00CA2708"/>
    <w:rsid w:val="00CA376D"/>
    <w:rsid w:val="00CB0659"/>
    <w:rsid w:val="00CB5900"/>
    <w:rsid w:val="00CB6D99"/>
    <w:rsid w:val="00CC22A8"/>
    <w:rsid w:val="00CD55F8"/>
    <w:rsid w:val="00CE05A7"/>
    <w:rsid w:val="00CF56AF"/>
    <w:rsid w:val="00D02017"/>
    <w:rsid w:val="00D0463F"/>
    <w:rsid w:val="00D1083F"/>
    <w:rsid w:val="00D13DD0"/>
    <w:rsid w:val="00D153F1"/>
    <w:rsid w:val="00D15E57"/>
    <w:rsid w:val="00D164D7"/>
    <w:rsid w:val="00D16A82"/>
    <w:rsid w:val="00D16E5B"/>
    <w:rsid w:val="00D20B24"/>
    <w:rsid w:val="00D238E1"/>
    <w:rsid w:val="00D23C5B"/>
    <w:rsid w:val="00D27553"/>
    <w:rsid w:val="00D30425"/>
    <w:rsid w:val="00D325D4"/>
    <w:rsid w:val="00D33941"/>
    <w:rsid w:val="00D3464B"/>
    <w:rsid w:val="00D35F7F"/>
    <w:rsid w:val="00D37746"/>
    <w:rsid w:val="00D44A16"/>
    <w:rsid w:val="00D510A0"/>
    <w:rsid w:val="00D52951"/>
    <w:rsid w:val="00D52BD5"/>
    <w:rsid w:val="00D534DA"/>
    <w:rsid w:val="00D54244"/>
    <w:rsid w:val="00D66326"/>
    <w:rsid w:val="00D737BB"/>
    <w:rsid w:val="00D7666C"/>
    <w:rsid w:val="00D8560C"/>
    <w:rsid w:val="00D860F1"/>
    <w:rsid w:val="00D860F4"/>
    <w:rsid w:val="00D9088F"/>
    <w:rsid w:val="00D9629B"/>
    <w:rsid w:val="00DA5134"/>
    <w:rsid w:val="00DA66F3"/>
    <w:rsid w:val="00DA6F1E"/>
    <w:rsid w:val="00DC7441"/>
    <w:rsid w:val="00DC7442"/>
    <w:rsid w:val="00DD053D"/>
    <w:rsid w:val="00DD6610"/>
    <w:rsid w:val="00DD66BB"/>
    <w:rsid w:val="00DD6D26"/>
    <w:rsid w:val="00DD74C4"/>
    <w:rsid w:val="00DE3464"/>
    <w:rsid w:val="00DE4CBD"/>
    <w:rsid w:val="00DE6577"/>
    <w:rsid w:val="00DF03CA"/>
    <w:rsid w:val="00DF56D7"/>
    <w:rsid w:val="00E150CA"/>
    <w:rsid w:val="00E16A9D"/>
    <w:rsid w:val="00E20B65"/>
    <w:rsid w:val="00E216AF"/>
    <w:rsid w:val="00E21EC3"/>
    <w:rsid w:val="00E22FBB"/>
    <w:rsid w:val="00E256E4"/>
    <w:rsid w:val="00E34732"/>
    <w:rsid w:val="00E3583B"/>
    <w:rsid w:val="00E3795B"/>
    <w:rsid w:val="00E47A83"/>
    <w:rsid w:val="00E5493C"/>
    <w:rsid w:val="00E625F3"/>
    <w:rsid w:val="00E73A5A"/>
    <w:rsid w:val="00E73CBC"/>
    <w:rsid w:val="00E771FC"/>
    <w:rsid w:val="00E857F4"/>
    <w:rsid w:val="00E864D0"/>
    <w:rsid w:val="00EA474D"/>
    <w:rsid w:val="00EB5583"/>
    <w:rsid w:val="00EB7CCC"/>
    <w:rsid w:val="00EB7E75"/>
    <w:rsid w:val="00EC1973"/>
    <w:rsid w:val="00EC6BE4"/>
    <w:rsid w:val="00EC6EAA"/>
    <w:rsid w:val="00EC70F4"/>
    <w:rsid w:val="00ED42D2"/>
    <w:rsid w:val="00ED4A76"/>
    <w:rsid w:val="00ED5CA3"/>
    <w:rsid w:val="00ED6BE5"/>
    <w:rsid w:val="00EE07F5"/>
    <w:rsid w:val="00EE6EC8"/>
    <w:rsid w:val="00EF0A57"/>
    <w:rsid w:val="00EF144E"/>
    <w:rsid w:val="00F00B46"/>
    <w:rsid w:val="00F010B9"/>
    <w:rsid w:val="00F011E1"/>
    <w:rsid w:val="00F017AB"/>
    <w:rsid w:val="00F0194B"/>
    <w:rsid w:val="00F115CC"/>
    <w:rsid w:val="00F12A91"/>
    <w:rsid w:val="00F12B35"/>
    <w:rsid w:val="00F13486"/>
    <w:rsid w:val="00F16184"/>
    <w:rsid w:val="00F17FB6"/>
    <w:rsid w:val="00F223FD"/>
    <w:rsid w:val="00F24575"/>
    <w:rsid w:val="00F2691A"/>
    <w:rsid w:val="00F27F9C"/>
    <w:rsid w:val="00F316AF"/>
    <w:rsid w:val="00F37C4F"/>
    <w:rsid w:val="00F411B2"/>
    <w:rsid w:val="00F47455"/>
    <w:rsid w:val="00F60E51"/>
    <w:rsid w:val="00F63018"/>
    <w:rsid w:val="00F65812"/>
    <w:rsid w:val="00F67D07"/>
    <w:rsid w:val="00F8474E"/>
    <w:rsid w:val="00F86767"/>
    <w:rsid w:val="00F91EE9"/>
    <w:rsid w:val="00F94815"/>
    <w:rsid w:val="00F971DC"/>
    <w:rsid w:val="00F97CC4"/>
    <w:rsid w:val="00FA2D31"/>
    <w:rsid w:val="00FA6397"/>
    <w:rsid w:val="00FB1D41"/>
    <w:rsid w:val="00FB2947"/>
    <w:rsid w:val="00FC0DA3"/>
    <w:rsid w:val="00FC53D1"/>
    <w:rsid w:val="00FC6E0A"/>
    <w:rsid w:val="00FD3D6D"/>
    <w:rsid w:val="00FD428A"/>
    <w:rsid w:val="00FD7BC7"/>
    <w:rsid w:val="00FE1182"/>
    <w:rsid w:val="00FE610A"/>
    <w:rsid w:val="00FF3C40"/>
    <w:rsid w:val="00FF4840"/>
    <w:rsid w:val="00FF61D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AD230"/>
  <w15:docId w15:val="{F0CCA6F1-4DD6-48B1-957F-D48C4ABD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0F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81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text">
    <w:name w:val="Bulleted text"/>
    <w:basedOn w:val="Normal"/>
    <w:rsid w:val="00CB0659"/>
    <w:pPr>
      <w:numPr>
        <w:numId w:val="1"/>
      </w:numPr>
      <w:tabs>
        <w:tab w:val="left" w:pos="227"/>
      </w:tabs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56298"/>
    <w:pPr>
      <w:tabs>
        <w:tab w:val="right" w:pos="9214"/>
      </w:tabs>
      <w:spacing w:before="60" w:after="60"/>
      <w:outlineLvl w:val="0"/>
    </w:pPr>
    <w:rPr>
      <w:rFonts w:ascii="Arial" w:hAnsi="Arial" w:cs="Tahoma"/>
      <w:b/>
      <w:noProof/>
      <w:sz w:val="24"/>
      <w:szCs w:val="24"/>
    </w:rPr>
  </w:style>
  <w:style w:type="character" w:styleId="CommentReference">
    <w:name w:val="annotation reference"/>
    <w:semiHidden/>
    <w:rsid w:val="00CB06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B0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0659"/>
    <w:rPr>
      <w:rFonts w:eastAsiaTheme="minorEastAsia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CB065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59"/>
    <w:rPr>
      <w:rFonts w:ascii="Segoe UI" w:eastAsiaTheme="minorEastAsia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6B0E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94815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rsid w:val="00885032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F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FC"/>
    <w:rPr>
      <w:rFonts w:eastAsiaTheme="minorEastAsia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1C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51C1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51C1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GB"/>
    </w:rPr>
  </w:style>
  <w:style w:type="character" w:styleId="Hyperlink">
    <w:name w:val="Hyperlink"/>
    <w:uiPriority w:val="99"/>
    <w:rsid w:val="00551C15"/>
    <w:rPr>
      <w:color w:val="0000FF"/>
      <w:u w:val="single"/>
    </w:rPr>
  </w:style>
  <w:style w:type="paragraph" w:styleId="Header">
    <w:name w:val="header"/>
    <w:basedOn w:val="Normal"/>
    <w:link w:val="HeaderChar"/>
    <w:rsid w:val="00551C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1C15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rsid w:val="00551C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15"/>
    <w:rPr>
      <w:rFonts w:eastAsiaTheme="minorEastAsia"/>
      <w:lang w:eastAsia="en-GB"/>
    </w:rPr>
  </w:style>
  <w:style w:type="paragraph" w:customStyle="1" w:styleId="Informationbullet">
    <w:name w:val="Information bullet"/>
    <w:basedOn w:val="Normal"/>
    <w:link w:val="InformationbulletCharChar"/>
    <w:rsid w:val="00551C15"/>
    <w:pPr>
      <w:numPr>
        <w:numId w:val="7"/>
      </w:numPr>
    </w:pPr>
    <w:rPr>
      <w:rFonts w:ascii="Tahoma" w:hAnsi="Tahoma"/>
      <w:sz w:val="20"/>
      <w:szCs w:val="20"/>
    </w:rPr>
  </w:style>
  <w:style w:type="character" w:customStyle="1" w:styleId="InformationbulletCharChar">
    <w:name w:val="Information bullet Char Char"/>
    <w:link w:val="Informationbullet"/>
    <w:rsid w:val="00551C15"/>
    <w:rPr>
      <w:rFonts w:ascii="Tahoma" w:eastAsiaTheme="minorEastAsia" w:hAnsi="Tahoma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2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284"/>
    <w:rPr>
      <w:rFonts w:eastAsiaTheme="minorEastAsia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7228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153F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98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6734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203B0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A27F9773C2FF564490DAD634CA8DC45A" ma:contentTypeVersion="7" ma:contentTypeDescription="" ma:contentTypeScope="" ma:versionID="02acda5a98f055bd67fb66bc67616bfe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60ec0a984dd89c681e2154d3859367b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8174-326A-4930-84B2-273428856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62FD0-4018-4DB0-A15E-0FE373E6CD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1D44C448-22DB-48F9-B39C-B529B28D5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EFDBD-9B58-4AAF-86EB-5C4BBAE9043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CA6ABA-FC48-4CA6-87AC-741A767E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Graham</dc:creator>
  <cp:keywords/>
  <dc:description/>
  <cp:lastModifiedBy>Patricia Graham</cp:lastModifiedBy>
  <cp:revision>21</cp:revision>
  <cp:lastPrinted>2018-07-18T14:06:00Z</cp:lastPrinted>
  <dcterms:created xsi:type="dcterms:W3CDTF">2018-05-28T13:16:00Z</dcterms:created>
  <dcterms:modified xsi:type="dcterms:W3CDTF">2018-09-05T15:03:00Z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0x010100540009AA9B7AD14AB7CB3A6FC98C51F800A27F9773C2FF564490DAD634CA8DC45A</vt:lpwstr>
  </property>
  <property fmtid="{D5CDD505-2E9C-101B-9397-08002B2CF9AE}" pid="3" name="SharedWithUsers">
    <vt:lpwstr>46;#Linda Young</vt:lpwstr>
  </property>
</Properties>
</file>